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5EED6" w14:textId="2A09922C" w:rsidR="00F42000" w:rsidRPr="00955DCD" w:rsidRDefault="00F42000" w:rsidP="00F42000">
      <w:pPr>
        <w:pStyle w:val="Corpodetexto"/>
        <w:jc w:val="center"/>
        <w:rPr>
          <w:rFonts w:ascii="Garamond" w:hAnsi="Garamond" w:cs="Arial"/>
          <w:b/>
          <w:bCs/>
          <w:sz w:val="26"/>
          <w:szCs w:val="26"/>
        </w:rPr>
      </w:pPr>
      <w:r w:rsidRPr="00955DCD">
        <w:rPr>
          <w:rFonts w:ascii="Garamond" w:hAnsi="Garamond" w:cs="Arial"/>
          <w:b/>
          <w:bCs/>
          <w:sz w:val="26"/>
          <w:szCs w:val="26"/>
        </w:rPr>
        <w:t xml:space="preserve">RESOLUÇÃO Nº </w:t>
      </w:r>
      <w:r>
        <w:rPr>
          <w:rFonts w:ascii="Garamond" w:hAnsi="Garamond" w:cs="Arial"/>
          <w:b/>
          <w:bCs/>
          <w:sz w:val="26"/>
          <w:szCs w:val="26"/>
        </w:rPr>
        <w:t>03/2026</w:t>
      </w:r>
    </w:p>
    <w:p w14:paraId="77F845DB" w14:textId="77777777" w:rsidR="00F42000" w:rsidRPr="00955DCD" w:rsidRDefault="00F42000" w:rsidP="00F42000">
      <w:pPr>
        <w:pStyle w:val="Corpodetexto"/>
        <w:ind w:firstLine="29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955DCD">
        <w:rPr>
          <w:rFonts w:ascii="Arial" w:hAnsi="Arial" w:cs="Arial"/>
          <w:sz w:val="24"/>
          <w:szCs w:val="24"/>
        </w:rPr>
        <w:t>De 29 de abril de 2026.</w:t>
      </w:r>
    </w:p>
    <w:p w14:paraId="0A9CD2A8" w14:textId="77777777" w:rsidR="00F42000" w:rsidRDefault="00F42000" w:rsidP="00F42000">
      <w:pPr>
        <w:pStyle w:val="Corpodetexto"/>
        <w:ind w:left="3450" w:firstLine="900"/>
        <w:jc w:val="both"/>
        <w:rPr>
          <w:rFonts w:ascii="Arial" w:hAnsi="Arial" w:cs="Arial"/>
          <w:sz w:val="28"/>
          <w:szCs w:val="28"/>
        </w:rPr>
      </w:pPr>
    </w:p>
    <w:p w14:paraId="3D4A2051" w14:textId="77777777" w:rsidR="00F42000" w:rsidRDefault="00F42000" w:rsidP="00F42000">
      <w:pPr>
        <w:pStyle w:val="Corpodetexto"/>
        <w:ind w:left="3119"/>
        <w:jc w:val="both"/>
        <w:rPr>
          <w:rFonts w:ascii="Arial" w:hAnsi="Arial" w:cs="Arial"/>
          <w:sz w:val="24"/>
          <w:szCs w:val="24"/>
        </w:rPr>
      </w:pPr>
    </w:p>
    <w:p w14:paraId="5FC6A07C" w14:textId="71F85B56" w:rsidR="00F42000" w:rsidRPr="00955DCD" w:rsidRDefault="00F42000" w:rsidP="00F42000">
      <w:pPr>
        <w:pStyle w:val="Corpodetexto"/>
        <w:ind w:left="3119"/>
        <w:jc w:val="both"/>
        <w:rPr>
          <w:rFonts w:ascii="Arial" w:hAnsi="Arial" w:cs="Arial"/>
          <w:sz w:val="24"/>
          <w:szCs w:val="24"/>
        </w:rPr>
      </w:pPr>
      <w:r w:rsidRPr="00955DCD">
        <w:rPr>
          <w:rFonts w:ascii="Arial" w:hAnsi="Arial" w:cs="Arial"/>
          <w:sz w:val="24"/>
          <w:szCs w:val="24"/>
        </w:rPr>
        <w:t xml:space="preserve">Concede </w:t>
      </w:r>
      <w:r>
        <w:rPr>
          <w:rFonts w:ascii="Arial" w:hAnsi="Arial" w:cs="Arial"/>
          <w:sz w:val="24"/>
          <w:szCs w:val="24"/>
        </w:rPr>
        <w:t xml:space="preserve">o Título de “Mérito Desportivo” ao Atleta </w:t>
      </w:r>
      <w:proofErr w:type="spellStart"/>
      <w:r w:rsidRPr="00F42000">
        <w:rPr>
          <w:rFonts w:ascii="Arial" w:hAnsi="Arial" w:cs="Arial"/>
          <w:b/>
          <w:bCs/>
          <w:sz w:val="24"/>
          <w:szCs w:val="24"/>
        </w:rPr>
        <w:t>Werik</w:t>
      </w:r>
      <w:proofErr w:type="spellEnd"/>
      <w:r w:rsidRPr="00F4200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42000">
        <w:rPr>
          <w:rFonts w:ascii="Arial" w:hAnsi="Arial" w:cs="Arial"/>
          <w:b/>
          <w:bCs/>
          <w:sz w:val="24"/>
          <w:szCs w:val="24"/>
        </w:rPr>
        <w:t>Kaua</w:t>
      </w:r>
      <w:proofErr w:type="spellEnd"/>
      <w:r w:rsidRPr="00F42000">
        <w:rPr>
          <w:rFonts w:ascii="Arial" w:hAnsi="Arial" w:cs="Arial"/>
          <w:b/>
          <w:bCs/>
          <w:sz w:val="24"/>
          <w:szCs w:val="24"/>
        </w:rPr>
        <w:t xml:space="preserve"> Domingos</w:t>
      </w:r>
      <w:r w:rsidRPr="00955DCD">
        <w:rPr>
          <w:rFonts w:ascii="Arial" w:hAnsi="Arial" w:cs="Arial"/>
          <w:sz w:val="24"/>
          <w:szCs w:val="24"/>
        </w:rPr>
        <w:t>.</w:t>
      </w:r>
    </w:p>
    <w:p w14:paraId="6207A5D0" w14:textId="77777777" w:rsidR="00F42000" w:rsidRPr="00E114F7" w:rsidRDefault="00F42000" w:rsidP="00F42000">
      <w:pPr>
        <w:pStyle w:val="Corpodetexto"/>
        <w:ind w:left="1860"/>
        <w:jc w:val="both"/>
        <w:rPr>
          <w:rFonts w:ascii="Arial" w:hAnsi="Arial" w:cs="Arial"/>
          <w:b/>
          <w:bCs/>
          <w:sz w:val="24"/>
          <w:szCs w:val="24"/>
        </w:rPr>
      </w:pPr>
    </w:p>
    <w:p w14:paraId="5A710490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  <w:lang w:val="pt-PT"/>
        </w:rPr>
      </w:pPr>
    </w:p>
    <w:p w14:paraId="3CC8E6A6" w14:textId="77777777" w:rsidR="00F42000" w:rsidRPr="00955DCD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  <w:lang w:val="pt-PT"/>
        </w:rPr>
      </w:pPr>
      <w:r w:rsidRPr="00955DCD">
        <w:rPr>
          <w:rFonts w:ascii="Arial" w:hAnsi="Arial" w:cs="Arial"/>
          <w:sz w:val="24"/>
          <w:szCs w:val="24"/>
          <w:lang w:val="pt-PT"/>
        </w:rPr>
        <w:t>O</w:t>
      </w:r>
      <w:r w:rsidRPr="00955DCD">
        <w:rPr>
          <w:rFonts w:ascii="Arial" w:hAnsi="Arial" w:cs="Arial"/>
          <w:b/>
          <w:bCs/>
          <w:sz w:val="24"/>
          <w:szCs w:val="24"/>
          <w:lang w:val="pt-PT"/>
        </w:rPr>
        <w:t xml:space="preserve"> PODER LEGISLATIVO DE CAMPO MOURÃO</w:t>
      </w:r>
      <w:r w:rsidRPr="00955DCD">
        <w:rPr>
          <w:rFonts w:ascii="Arial" w:hAnsi="Arial" w:cs="Arial"/>
          <w:sz w:val="24"/>
          <w:szCs w:val="24"/>
          <w:lang w:val="pt-PT"/>
        </w:rPr>
        <w:t>, Estado do Paraná, aprovou e eu, Vereador Jadir Soares, Presidente da Mesa Diretiva, promulgo a seguinte</w:t>
      </w:r>
    </w:p>
    <w:p w14:paraId="02453C16" w14:textId="77777777" w:rsidR="00F42000" w:rsidRPr="00955DCD" w:rsidRDefault="00F42000" w:rsidP="00F42000">
      <w:pPr>
        <w:pStyle w:val="Corpodetexto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351EB9F0" w14:textId="77777777" w:rsidR="00F42000" w:rsidRPr="00955DCD" w:rsidRDefault="00F42000" w:rsidP="00F42000">
      <w:pPr>
        <w:pStyle w:val="Corpodetexto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  <w:r w:rsidRPr="00955DCD">
        <w:rPr>
          <w:rFonts w:ascii="Garamond" w:hAnsi="Garamond" w:cs="Arial"/>
          <w:b/>
          <w:bCs/>
          <w:sz w:val="26"/>
          <w:szCs w:val="26"/>
          <w:lang w:val="pt-PT"/>
        </w:rPr>
        <w:t>RESOLUÇÃO:</w:t>
      </w:r>
    </w:p>
    <w:p w14:paraId="76CFEA87" w14:textId="77777777" w:rsidR="00F42000" w:rsidRDefault="00F42000" w:rsidP="00F42000">
      <w:pPr>
        <w:pStyle w:val="Corpodetex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6532AF" w14:textId="77777777" w:rsidR="00F42000" w:rsidRDefault="00F42000" w:rsidP="00F42000">
      <w:pPr>
        <w:pStyle w:val="Corpodetexto"/>
        <w:ind w:firstLine="708"/>
        <w:jc w:val="both"/>
        <w:rPr>
          <w:rFonts w:ascii="Arial" w:hAnsi="Arial" w:cs="Arial"/>
          <w:sz w:val="24"/>
        </w:rPr>
      </w:pPr>
    </w:p>
    <w:p w14:paraId="42561DF2" w14:textId="54EE780B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E114F7">
        <w:rPr>
          <w:rFonts w:ascii="Arial" w:hAnsi="Arial" w:cs="Arial"/>
          <w:sz w:val="24"/>
          <w:szCs w:val="24"/>
        </w:rPr>
        <w:t>Fica concedid</w:t>
      </w:r>
      <w:r>
        <w:rPr>
          <w:rFonts w:ascii="Arial" w:hAnsi="Arial" w:cs="Arial"/>
          <w:sz w:val="24"/>
          <w:szCs w:val="24"/>
        </w:rPr>
        <w:t>o</w:t>
      </w:r>
      <w:r w:rsidRPr="00E114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Título de “Mérito Desportivo” ao Atleta </w:t>
      </w:r>
      <w:proofErr w:type="spellStart"/>
      <w:r w:rsidRPr="00F42000">
        <w:rPr>
          <w:rFonts w:ascii="Arial" w:hAnsi="Arial" w:cs="Arial"/>
          <w:b/>
          <w:bCs/>
          <w:sz w:val="24"/>
          <w:szCs w:val="24"/>
        </w:rPr>
        <w:t>Werik</w:t>
      </w:r>
      <w:proofErr w:type="spellEnd"/>
      <w:r w:rsidRPr="00F4200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42000">
        <w:rPr>
          <w:rFonts w:ascii="Arial" w:hAnsi="Arial" w:cs="Arial"/>
          <w:b/>
          <w:bCs/>
          <w:sz w:val="24"/>
          <w:szCs w:val="24"/>
        </w:rPr>
        <w:t>Kaua</w:t>
      </w:r>
      <w:proofErr w:type="spellEnd"/>
      <w:r w:rsidRPr="00F42000">
        <w:rPr>
          <w:rFonts w:ascii="Arial" w:hAnsi="Arial" w:cs="Arial"/>
          <w:b/>
          <w:bCs/>
          <w:sz w:val="24"/>
          <w:szCs w:val="24"/>
        </w:rPr>
        <w:t xml:space="preserve"> Domingos</w:t>
      </w:r>
      <w:r w:rsidRPr="00E114F7">
        <w:rPr>
          <w:rFonts w:ascii="Arial" w:hAnsi="Arial" w:cs="Arial"/>
          <w:sz w:val="24"/>
          <w:szCs w:val="24"/>
        </w:rPr>
        <w:t>.</w:t>
      </w:r>
    </w:p>
    <w:p w14:paraId="7CC7937E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0F724D06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AC4C67">
        <w:rPr>
          <w:rFonts w:ascii="Arial" w:hAnsi="Arial" w:cs="Arial"/>
          <w:sz w:val="24"/>
          <w:szCs w:val="24"/>
        </w:rPr>
        <w:t>O Presidente do Poder Legislativo fica autorizado a convocar Sessão Solene para entrega da Comenda concedida por esta Resolução.</w:t>
      </w:r>
    </w:p>
    <w:p w14:paraId="2F01A996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6DD3A120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AC4C67">
        <w:rPr>
          <w:rFonts w:ascii="Arial" w:hAnsi="Arial" w:cs="Arial"/>
          <w:sz w:val="24"/>
          <w:szCs w:val="24"/>
        </w:rPr>
        <w:t>As despesas decorrentes da presente Resolução correrão por conta de verba própria, consignada no vigente orçamento</w:t>
      </w:r>
      <w:r>
        <w:rPr>
          <w:rFonts w:ascii="Arial" w:hAnsi="Arial" w:cs="Arial"/>
          <w:sz w:val="24"/>
          <w:szCs w:val="24"/>
        </w:rPr>
        <w:t>.</w:t>
      </w:r>
    </w:p>
    <w:p w14:paraId="6AD94D52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2D783701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4º </w:t>
      </w:r>
      <w:r>
        <w:rPr>
          <w:rFonts w:ascii="Arial" w:hAnsi="Arial" w:cs="Arial"/>
          <w:sz w:val="24"/>
          <w:szCs w:val="24"/>
        </w:rPr>
        <w:t>Esta Resolução entra em vigor na data de sua publicação.</w:t>
      </w:r>
    </w:p>
    <w:p w14:paraId="77E2F0B6" w14:textId="77777777" w:rsidR="00F42000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58395DAB" w14:textId="77777777" w:rsidR="00F42000" w:rsidRPr="00824BE3" w:rsidRDefault="00F42000" w:rsidP="00F42000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SALA DAS SESSÕES DO PODER LEGISLATIVO DE CAMPO MOURÃO</w:t>
      </w:r>
      <w:r w:rsidRPr="00824BE3">
        <w:rPr>
          <w:rFonts w:ascii="Arial" w:hAnsi="Arial" w:cs="Arial"/>
          <w:sz w:val="24"/>
          <w:szCs w:val="24"/>
        </w:rPr>
        <w:t xml:space="preserve">, Estado do Paraná, em </w:t>
      </w:r>
      <w:r>
        <w:rPr>
          <w:rFonts w:ascii="Arial" w:hAnsi="Arial" w:cs="Arial"/>
          <w:sz w:val="24"/>
          <w:szCs w:val="24"/>
        </w:rPr>
        <w:t>29 de abril</w:t>
      </w:r>
      <w:r w:rsidRPr="00824BE3">
        <w:rPr>
          <w:rFonts w:ascii="Arial" w:hAnsi="Arial" w:cs="Arial"/>
          <w:sz w:val="24"/>
          <w:szCs w:val="24"/>
        </w:rPr>
        <w:t xml:space="preserve"> de 2026.</w:t>
      </w:r>
    </w:p>
    <w:p w14:paraId="2BCB4429" w14:textId="77777777" w:rsidR="00F42000" w:rsidRDefault="00F42000" w:rsidP="00F42000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3002A6F9" w14:textId="77777777" w:rsidR="00F42000" w:rsidRDefault="00F42000" w:rsidP="00F42000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70CC5C45" w14:textId="77777777" w:rsidR="00F42000" w:rsidRDefault="00F42000" w:rsidP="00F42000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6AFCBDA6" w14:textId="77777777" w:rsidR="00F42000" w:rsidRDefault="00F42000" w:rsidP="00F42000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7D04696F" w14:textId="77777777" w:rsidR="00F42000" w:rsidRPr="00824BE3" w:rsidRDefault="00F42000" w:rsidP="00F42000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sz w:val="24"/>
          <w:szCs w:val="24"/>
        </w:rPr>
        <w:t>Jadir Soares</w:t>
      </w:r>
    </w:p>
    <w:p w14:paraId="2D4DC954" w14:textId="77777777" w:rsidR="00F42000" w:rsidRPr="00824BE3" w:rsidRDefault="00F42000" w:rsidP="00F42000">
      <w:pPr>
        <w:pStyle w:val="Corpodetexto"/>
        <w:jc w:val="center"/>
        <w:rPr>
          <w:rFonts w:ascii="Arial" w:hAnsi="Arial" w:cs="Arial"/>
          <w:b/>
          <w:bCs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Presidente</w:t>
      </w:r>
    </w:p>
    <w:p w14:paraId="1C3154B0" w14:textId="77777777" w:rsidR="00F42000" w:rsidRDefault="00F42000" w:rsidP="00F42000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2B8AAE1E" w14:textId="77777777" w:rsidR="00F42000" w:rsidRDefault="00F42000" w:rsidP="00F42000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024687FF" w14:textId="77777777" w:rsidR="00F42000" w:rsidRPr="00824BE3" w:rsidRDefault="00F42000" w:rsidP="00F42000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66DC05F8" w14:textId="77777777" w:rsidR="00F42000" w:rsidRPr="00824BE3" w:rsidRDefault="00F42000" w:rsidP="00F42000">
      <w:pPr>
        <w:pStyle w:val="Corpodetexto"/>
        <w:ind w:firstLine="1418"/>
        <w:jc w:val="center"/>
        <w:rPr>
          <w:rFonts w:ascii="Arial" w:hAnsi="Arial" w:cs="Arial"/>
          <w:sz w:val="24"/>
          <w:szCs w:val="24"/>
        </w:rPr>
      </w:pPr>
    </w:p>
    <w:p w14:paraId="21DDEE1D" w14:textId="77777777" w:rsidR="00F42000" w:rsidRPr="00824BE3" w:rsidRDefault="00F42000" w:rsidP="00F42000">
      <w:pPr>
        <w:pStyle w:val="Corpodetexto"/>
        <w:jc w:val="center"/>
        <w:rPr>
          <w:rFonts w:ascii="Arial" w:hAnsi="Arial" w:cs="Arial"/>
          <w:sz w:val="24"/>
          <w:szCs w:val="24"/>
        </w:rPr>
      </w:pPr>
      <w:proofErr w:type="spellStart"/>
      <w:r w:rsidRPr="00824BE3">
        <w:rPr>
          <w:rFonts w:ascii="Arial" w:hAnsi="Arial" w:cs="Arial"/>
          <w:sz w:val="24"/>
          <w:szCs w:val="24"/>
        </w:rPr>
        <w:t>Dr</w:t>
      </w:r>
      <w:proofErr w:type="spellEnd"/>
      <w:r w:rsidRPr="00824BE3">
        <w:rPr>
          <w:rFonts w:ascii="Arial" w:hAnsi="Arial" w:cs="Arial"/>
          <w:sz w:val="24"/>
          <w:szCs w:val="24"/>
        </w:rPr>
        <w:t xml:space="preserve"> Eraldo Teodoro de Oliveira</w:t>
      </w:r>
    </w:p>
    <w:p w14:paraId="5A04920B" w14:textId="77777777" w:rsidR="00F42000" w:rsidRDefault="00F42000" w:rsidP="00F42000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1º Secretário</w:t>
      </w:r>
    </w:p>
    <w:p w14:paraId="15745CD6" w14:textId="77777777" w:rsidR="00F42000" w:rsidRDefault="00F42000" w:rsidP="00F42000"/>
    <w:p w14:paraId="11B370D7" w14:textId="77777777" w:rsidR="0027091F" w:rsidRDefault="0027091F"/>
    <w:sectPr w:rsidR="0027091F" w:rsidSect="00F42000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88E9F" w14:textId="77777777" w:rsidR="005A4D83" w:rsidRDefault="005A4D83">
      <w:pPr>
        <w:spacing w:after="0" w:line="240" w:lineRule="auto"/>
      </w:pPr>
      <w:r>
        <w:separator/>
      </w:r>
    </w:p>
  </w:endnote>
  <w:endnote w:type="continuationSeparator" w:id="0">
    <w:p w14:paraId="0A2B841F" w14:textId="77777777" w:rsidR="005A4D83" w:rsidRDefault="005A4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AAD59" w14:textId="77777777" w:rsidR="005A4D83" w:rsidRDefault="005A4D83">
      <w:pPr>
        <w:spacing w:after="0" w:line="240" w:lineRule="auto"/>
      </w:pPr>
      <w:r>
        <w:separator/>
      </w:r>
    </w:p>
  </w:footnote>
  <w:footnote w:type="continuationSeparator" w:id="0">
    <w:p w14:paraId="466F8114" w14:textId="77777777" w:rsidR="005A4D83" w:rsidRDefault="005A4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A2921" w14:textId="77777777" w:rsidR="00F42000" w:rsidRDefault="00F42000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F42000" w14:paraId="5ACCED2A" w14:textId="77777777" w:rsidTr="0007247C">
      <w:trPr>
        <w:trHeight w:val="1985"/>
      </w:trPr>
      <w:tc>
        <w:tcPr>
          <w:tcW w:w="4112" w:type="dxa"/>
          <w:vAlign w:val="center"/>
          <w:hideMark/>
        </w:tcPr>
        <w:p w14:paraId="02A890FD" w14:textId="77777777" w:rsidR="00F42000" w:rsidRDefault="00F42000" w:rsidP="00955DCD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/>
            </w:rPr>
            <w:drawing>
              <wp:inline distT="0" distB="0" distL="0" distR="0" wp14:anchorId="6907A2EF" wp14:editId="650290E1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17CEDDA7" w14:textId="77777777" w:rsidR="00F42000" w:rsidRDefault="00F42000" w:rsidP="00955DCD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761A1BCB" w14:textId="77777777" w:rsidR="00F42000" w:rsidRPr="002B2EC0" w:rsidRDefault="00F42000" w:rsidP="00955DCD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62A94091" w14:textId="77777777" w:rsidR="00F42000" w:rsidRPr="002B2EC0" w:rsidRDefault="00F42000" w:rsidP="00955DCD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121EE467" w14:textId="77777777" w:rsidR="00F42000" w:rsidRPr="002B2EC0" w:rsidRDefault="00F42000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462D0235" w14:textId="77777777" w:rsidR="00F42000" w:rsidRPr="002B2EC0" w:rsidRDefault="00F42000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47BA8D56" w14:textId="77777777" w:rsidR="00F42000" w:rsidRDefault="00F42000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hAnsi="Calibri"/>
                <w:smallCaps/>
                <w:sz w:val="16"/>
                <w:szCs w:val="16"/>
              </w:rPr>
              <w:t>www.campomourao.pr.leg.br</w:t>
            </w:r>
          </w:hyperlink>
        </w:p>
      </w:tc>
    </w:tr>
  </w:tbl>
  <w:p w14:paraId="02B344B2" w14:textId="77777777" w:rsidR="00F42000" w:rsidRDefault="00F42000">
    <w:pPr>
      <w:pStyle w:val="Cabealho"/>
    </w:pPr>
  </w:p>
  <w:p w14:paraId="325F0B60" w14:textId="77777777" w:rsidR="00F42000" w:rsidRDefault="00F42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00"/>
    <w:rsid w:val="000D54F7"/>
    <w:rsid w:val="0027091F"/>
    <w:rsid w:val="0051016C"/>
    <w:rsid w:val="00555CEA"/>
    <w:rsid w:val="005A4D83"/>
    <w:rsid w:val="006C11E5"/>
    <w:rsid w:val="00863EE6"/>
    <w:rsid w:val="00B2276A"/>
    <w:rsid w:val="00BA66A3"/>
    <w:rsid w:val="00E103BE"/>
    <w:rsid w:val="00F42000"/>
    <w:rsid w:val="00F8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B9A9"/>
  <w15:chartTrackingRefBased/>
  <w15:docId w15:val="{D12AC07F-268F-4FCB-8771-FACEAAF4A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000"/>
  </w:style>
  <w:style w:type="paragraph" w:styleId="Ttulo1">
    <w:name w:val="heading 1"/>
    <w:basedOn w:val="Normal"/>
    <w:next w:val="Normal"/>
    <w:link w:val="Ttulo1Char"/>
    <w:uiPriority w:val="9"/>
    <w:qFormat/>
    <w:rsid w:val="00F420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20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420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420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420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420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20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420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420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20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20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420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4200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4200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4200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200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4200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4200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420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420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420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420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420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4200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4200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4200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420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4200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42000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rsid w:val="00F42000"/>
    <w:pPr>
      <w:spacing w:after="0" w:line="240" w:lineRule="auto"/>
    </w:pPr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F42000"/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F420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2000"/>
  </w:style>
  <w:style w:type="character" w:styleId="Hyperlink">
    <w:name w:val="Hyperlink"/>
    <w:basedOn w:val="Fontepargpadro"/>
    <w:uiPriority w:val="99"/>
    <w:semiHidden/>
    <w:unhideWhenUsed/>
    <w:rsid w:val="00F420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733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Marilene de Souza Oliveira</cp:lastModifiedBy>
  <cp:revision>2</cp:revision>
  <dcterms:created xsi:type="dcterms:W3CDTF">2026-05-18T11:57:00Z</dcterms:created>
  <dcterms:modified xsi:type="dcterms:W3CDTF">2026-05-18T11:57:00Z</dcterms:modified>
</cp:coreProperties>
</file>