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REPÚBLICA FEDERATIVA DO BRASIL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ESTADO DO RIO DE JANEIRO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MUNICÍPIO DE PATY DO ALFERES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LEI </w:t>
      </w:r>
      <w:proofErr w:type="gramStart"/>
      <w:r w:rsidRPr="00ED2750">
        <w:rPr>
          <w:rFonts w:ascii="Courier New" w:hAnsi="Courier New" w:cs="Courier New"/>
        </w:rPr>
        <w:t>nº  137</w:t>
      </w:r>
      <w:proofErr w:type="gramEnd"/>
      <w:r w:rsidRPr="00ED2750">
        <w:rPr>
          <w:rFonts w:ascii="Courier New" w:hAnsi="Courier New" w:cs="Courier New"/>
        </w:rPr>
        <w:t xml:space="preserve"> de 03 de dezembro de 1991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596D7A" w:rsidP="00596D7A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ED2750" w:rsidRPr="00ED2750">
        <w:rPr>
          <w:rFonts w:ascii="Courier New" w:hAnsi="Courier New" w:cs="Courier New"/>
        </w:rPr>
        <w:t>Autoriza o Poder Executivo a suplementar o Orçamento Vigente, abrindo créditos suplementares.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A CÂMARA MUNICIPAL DE PATY DO ALFERES decreta e eu sanciono e promulgo a seguinte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L E I: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     Art. 1º - Fica o poder Executivo autorizado a suplementar o Orçamento vigente, abrindo Créditos Suplementares, na importância de Cr$ 205.163.443,45 (Duzentos e cinco milhões, cento e sessenta e três mil, quatrocentos e quarenta e três cruzeiros e quarenta e cinco centavos), para atender as seguintes dotações orçamentárias.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GABINETE DO PREFEITO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20.21.03.07.020.2001 - Manutenção da Unidade.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3111.00.00 - Pessoal Civil...................... Cr</w:t>
      </w:r>
      <w:proofErr w:type="gramStart"/>
      <w:r w:rsidRPr="00ED2750">
        <w:rPr>
          <w:rFonts w:ascii="Courier New" w:hAnsi="Courier New" w:cs="Courier New"/>
        </w:rPr>
        <w:t>$  1.326.730</w:t>
      </w:r>
      <w:proofErr w:type="gramEnd"/>
      <w:r w:rsidRPr="00ED2750">
        <w:rPr>
          <w:rFonts w:ascii="Courier New" w:hAnsi="Courier New" w:cs="Courier New"/>
        </w:rPr>
        <w:t>,13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3120.00.00 - Material de Consumo................ Cr$    200.000,00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3120.00.06 - Material de Consumo................ Cr$    100.000,00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SECRETARIA MUNICIPAL DE ADMINISTRAÇÃO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20.22.03.07.021.2001 - Manutenção da Unidade.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3111.00.00 - Pessoal Civil...................... Cr$    319.468,84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3111.00.06 - Pessoal Civil...................... Cr$    317.788,48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3132.00.06 - Outros Serviços e Encargos......... Cr$ 11.000.000,00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SECRETARIA MUNICIPAL DE FAZENDA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20.23.03.08.021.2001 - Manutenção da Unidade.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3111.00.00 - Pessoal Civil...................... Cr</w:t>
      </w:r>
      <w:proofErr w:type="gramStart"/>
      <w:r w:rsidRPr="00ED2750">
        <w:rPr>
          <w:rFonts w:ascii="Courier New" w:hAnsi="Courier New" w:cs="Courier New"/>
        </w:rPr>
        <w:t>$  1.000.000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SECRETARIA MUNICIPAL DE SAÚDE E DESENVOLVIMENTO SOCIAL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20.24.13.75.428.2001 - Manutenção da Unidade.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3111.00.00 - Pessoal Civil...................... Cr</w:t>
      </w:r>
      <w:proofErr w:type="gramStart"/>
      <w:r w:rsidRPr="00ED2750">
        <w:rPr>
          <w:rFonts w:ascii="Courier New" w:hAnsi="Courier New" w:cs="Courier New"/>
        </w:rPr>
        <w:t>$  2.010.000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3120.00.12 - Material de Consumo................ Cr$ 27.600.000,00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3131.00.00 - Remuneração de Serviços Pessoais... Cr</w:t>
      </w:r>
      <w:proofErr w:type="gramStart"/>
      <w:r w:rsidRPr="00ED2750">
        <w:rPr>
          <w:rFonts w:ascii="Courier New" w:hAnsi="Courier New" w:cs="Courier New"/>
        </w:rPr>
        <w:t>$  7.014.456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SECRETARIA MUNICIPAL DE EDUCAÇÃO, CULTURA, ESPORTE E LAZER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20.25.08.42.188.1003 - Aquisição de Equipamentos Audiovisuais.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4120.00.12 - Equipamentos e Material Permanente. Cr</w:t>
      </w:r>
      <w:proofErr w:type="gramStart"/>
      <w:r w:rsidRPr="00ED2750">
        <w:rPr>
          <w:rFonts w:ascii="Courier New" w:hAnsi="Courier New" w:cs="Courier New"/>
        </w:rPr>
        <w:t>$  5.500.000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20.25.08.42.188.1024 - Reforma e Ampliação </w:t>
      </w:r>
      <w:proofErr w:type="gramStart"/>
      <w:r w:rsidRPr="00ED2750">
        <w:rPr>
          <w:rFonts w:ascii="Courier New" w:hAnsi="Courier New" w:cs="Courier New"/>
        </w:rPr>
        <w:t>da  Escola</w:t>
      </w:r>
      <w:proofErr w:type="gramEnd"/>
      <w:r w:rsidRPr="00ED2750">
        <w:rPr>
          <w:rFonts w:ascii="Courier New" w:hAnsi="Courier New" w:cs="Courier New"/>
        </w:rPr>
        <w:t xml:space="preserve">   Mun. Campo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                       Verde - N. Senhora das Graças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4110.00.00 - Obras e Instalações................ Cr</w:t>
      </w:r>
      <w:proofErr w:type="gramStart"/>
      <w:r w:rsidRPr="00ED2750">
        <w:rPr>
          <w:rFonts w:ascii="Courier New" w:hAnsi="Courier New" w:cs="Courier New"/>
        </w:rPr>
        <w:t>$  7.400.000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20.25.08.42.188.1025 - Reforma e Ampliação da </w:t>
      </w:r>
      <w:proofErr w:type="gramStart"/>
      <w:r w:rsidRPr="00ED2750">
        <w:rPr>
          <w:rFonts w:ascii="Courier New" w:hAnsi="Courier New" w:cs="Courier New"/>
        </w:rPr>
        <w:t>Escola  Mun.</w:t>
      </w:r>
      <w:proofErr w:type="gramEnd"/>
      <w:r w:rsidRPr="00ED2750">
        <w:rPr>
          <w:rFonts w:ascii="Courier New" w:hAnsi="Courier New" w:cs="Courier New"/>
        </w:rPr>
        <w:t xml:space="preserve"> </w:t>
      </w:r>
      <w:proofErr w:type="spellStart"/>
      <w:r w:rsidRPr="00ED2750">
        <w:rPr>
          <w:rFonts w:ascii="Courier New" w:hAnsi="Courier New" w:cs="Courier New"/>
        </w:rPr>
        <w:t>Maravi</w:t>
      </w:r>
      <w:proofErr w:type="spellEnd"/>
      <w:r w:rsidRPr="00ED2750">
        <w:rPr>
          <w:rFonts w:ascii="Courier New" w:hAnsi="Courier New" w:cs="Courier New"/>
        </w:rPr>
        <w:t>-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                       </w:t>
      </w:r>
      <w:proofErr w:type="spellStart"/>
      <w:r w:rsidRPr="00ED2750">
        <w:rPr>
          <w:rFonts w:ascii="Courier New" w:hAnsi="Courier New" w:cs="Courier New"/>
        </w:rPr>
        <w:t>lha</w:t>
      </w:r>
      <w:proofErr w:type="spellEnd"/>
      <w:r w:rsidRPr="00ED2750">
        <w:rPr>
          <w:rFonts w:ascii="Courier New" w:hAnsi="Courier New" w:cs="Courier New"/>
        </w:rPr>
        <w:t>- Gioconda Bernardes.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4110.00.00 - Obras e Instalações................ Cr</w:t>
      </w:r>
      <w:proofErr w:type="gramStart"/>
      <w:r w:rsidRPr="00ED2750">
        <w:rPr>
          <w:rFonts w:ascii="Courier New" w:hAnsi="Courier New" w:cs="Courier New"/>
        </w:rPr>
        <w:t>$  7.400.000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20.25.08.42.188.1027 - Reforma e Ampliação da Escola Mun.  Quanta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                       Sol - José Lopes Mello.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4110.00.00 - Obras e Instalações................ Cr</w:t>
      </w:r>
      <w:proofErr w:type="gramStart"/>
      <w:r w:rsidRPr="00ED2750">
        <w:rPr>
          <w:rFonts w:ascii="Courier New" w:hAnsi="Courier New" w:cs="Courier New"/>
        </w:rPr>
        <w:t>$  6.000.000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4110.00.12 - Obras e Instalações................ Cr</w:t>
      </w:r>
      <w:proofErr w:type="gramStart"/>
      <w:r w:rsidRPr="00ED2750">
        <w:rPr>
          <w:rFonts w:ascii="Courier New" w:hAnsi="Courier New" w:cs="Courier New"/>
        </w:rPr>
        <w:t>$  7.966.500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20.25.08.42.188.1028 - Reforma e Ampliação da Escola Mun. </w:t>
      </w:r>
      <w:proofErr w:type="spellStart"/>
      <w:r w:rsidRPr="00ED2750">
        <w:rPr>
          <w:rFonts w:ascii="Courier New" w:hAnsi="Courier New" w:cs="Courier New"/>
        </w:rPr>
        <w:t>Horizon</w:t>
      </w:r>
      <w:proofErr w:type="spellEnd"/>
      <w:r w:rsidRPr="00ED2750">
        <w:rPr>
          <w:rFonts w:ascii="Courier New" w:hAnsi="Courier New" w:cs="Courier New"/>
        </w:rPr>
        <w:t>-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                       te - Major Monteiro Soares.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4110.00.00 - Obras e Instalações................ Cr</w:t>
      </w:r>
      <w:proofErr w:type="gramStart"/>
      <w:r w:rsidRPr="00ED2750">
        <w:rPr>
          <w:rFonts w:ascii="Courier New" w:hAnsi="Courier New" w:cs="Courier New"/>
        </w:rPr>
        <w:t>$  6.000.000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4110.00.12 - Obras e Instalações................ Cr</w:t>
      </w:r>
      <w:proofErr w:type="gramStart"/>
      <w:r w:rsidRPr="00ED2750">
        <w:rPr>
          <w:rFonts w:ascii="Courier New" w:hAnsi="Courier New" w:cs="Courier New"/>
        </w:rPr>
        <w:t>$  7.966.500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20.25.08.42.188.2001 - Manutenção da Unidade.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3111.00.00 - Pessoal Civil...................... Cr$ 11.000.000,00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3111.00.06 - Pessoal Civil...................... Cr</w:t>
      </w:r>
      <w:proofErr w:type="gramStart"/>
      <w:r w:rsidRPr="00ED2750">
        <w:rPr>
          <w:rFonts w:ascii="Courier New" w:hAnsi="Courier New" w:cs="Courier New"/>
        </w:rPr>
        <w:t>$  3.310.000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3120.00.00 - Material de Consumo................ Cr</w:t>
      </w:r>
      <w:proofErr w:type="gramStart"/>
      <w:r w:rsidRPr="00ED2750">
        <w:rPr>
          <w:rFonts w:ascii="Courier New" w:hAnsi="Courier New" w:cs="Courier New"/>
        </w:rPr>
        <w:t>$  4.000.000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4120.00.12 - Equipamentos e Material Permanente. Cr</w:t>
      </w:r>
      <w:proofErr w:type="gramStart"/>
      <w:r w:rsidRPr="00ED2750">
        <w:rPr>
          <w:rFonts w:ascii="Courier New" w:hAnsi="Courier New" w:cs="Courier New"/>
        </w:rPr>
        <w:t>$  3.000.000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20.25.08.42.188.2004 - Aquisição de Material Didático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4120.00.12 - Equipamentos e Material Permanente. Cr$ 25.000.000,00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20.25.08.46.224.1007 - Conclusão das Obras do Ginásio Esportivo.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4110.00.06 - Obras e Instalações................ Cr</w:t>
      </w:r>
      <w:proofErr w:type="gramStart"/>
      <w:r w:rsidRPr="00ED2750">
        <w:rPr>
          <w:rFonts w:ascii="Courier New" w:hAnsi="Courier New" w:cs="Courier New"/>
        </w:rPr>
        <w:t>$  4.000.000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SECRETARIA MUNICIPAL DE OBRAS E SERVIÇOS PÚBLICOS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20.26.10.07.021.1001 - Aquisição de Veículos e Outros Equipamentos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4120.00.12 - Equipamentos e Material Permanente. Cr$ 23.000.000,00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lastRenderedPageBreak/>
        <w:t>20.26.10.07.021.2001 - Manutenção da Unidade.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3120.00.00 - Material de Consumo................ Cr</w:t>
      </w:r>
      <w:proofErr w:type="gramStart"/>
      <w:r w:rsidRPr="00ED2750">
        <w:rPr>
          <w:rFonts w:ascii="Courier New" w:hAnsi="Courier New" w:cs="Courier New"/>
        </w:rPr>
        <w:t>$  2.265.887.57</w:t>
      </w:r>
      <w:proofErr w:type="gramEnd"/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3253.00.06 - Salário Família.................... Cr</w:t>
      </w:r>
      <w:proofErr w:type="gramStart"/>
      <w:r w:rsidRPr="00ED2750">
        <w:rPr>
          <w:rFonts w:ascii="Courier New" w:hAnsi="Courier New" w:cs="Courier New"/>
        </w:rPr>
        <w:t>$  1.734.112</w:t>
      </w:r>
      <w:proofErr w:type="gramEnd"/>
      <w:r w:rsidRPr="00ED2750">
        <w:rPr>
          <w:rFonts w:ascii="Courier New" w:hAnsi="Courier New" w:cs="Courier New"/>
        </w:rPr>
        <w:t>,43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3132.00.00 - Outros Serviços e Encargos......... Cr</w:t>
      </w:r>
      <w:proofErr w:type="gramStart"/>
      <w:r w:rsidRPr="00ED2750">
        <w:rPr>
          <w:rFonts w:ascii="Courier New" w:hAnsi="Courier New" w:cs="Courier New"/>
        </w:rPr>
        <w:t>$  2.000.000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20.26.10.58.323.1008 - Pavimentação das Estradas, Ruas, Avenidas,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                       Praças e Jardins.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3120.00.06 - Material de Consumo................ Cr</w:t>
      </w:r>
      <w:proofErr w:type="gramStart"/>
      <w:r w:rsidRPr="00ED2750">
        <w:rPr>
          <w:rFonts w:ascii="Courier New" w:hAnsi="Courier New" w:cs="Courier New"/>
        </w:rPr>
        <w:t>$  2.000.000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4110.00.06 - Obras e Instalações................ Cr</w:t>
      </w:r>
      <w:proofErr w:type="gramStart"/>
      <w:r w:rsidRPr="00ED2750">
        <w:rPr>
          <w:rFonts w:ascii="Courier New" w:hAnsi="Courier New" w:cs="Courier New"/>
        </w:rPr>
        <w:t>$  8.000.000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20.26.10.58.323.1032 - Pavimentação do Morro do Fama.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4110.00.06 - Obras e Instalações................ Cr</w:t>
      </w:r>
      <w:proofErr w:type="gramStart"/>
      <w:r w:rsidRPr="00ED2750">
        <w:rPr>
          <w:rFonts w:ascii="Courier New" w:hAnsi="Courier New" w:cs="Courier New"/>
        </w:rPr>
        <w:t>$  4.819.000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20.26.10.58.323.2007 - Construção de Pontes.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4110.00.00 - Obras e Instalações................ Cr</w:t>
      </w:r>
      <w:proofErr w:type="gramStart"/>
      <w:r w:rsidRPr="00ED2750">
        <w:rPr>
          <w:rFonts w:ascii="Courier New" w:hAnsi="Courier New" w:cs="Courier New"/>
        </w:rPr>
        <w:t>$  1.000.000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4110.00.06 - Obras e Instalações................ Cr</w:t>
      </w:r>
      <w:proofErr w:type="gramStart"/>
      <w:r w:rsidRPr="00ED2750">
        <w:rPr>
          <w:rFonts w:ascii="Courier New" w:hAnsi="Courier New" w:cs="Courier New"/>
        </w:rPr>
        <w:t>$  7.000.000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SECRETARIA MUNICIPAL DE TURISMO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20.27.11.65.021.2001 - Manutenção da Unidade.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3111.00.06 - Pessoal Civil...................... Cr$    124.000,00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3132.00.06 - Outros Serviços e Encargos......... Cr$    668.000,00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20.27.11.65.363.1013 - Aquisição de Painéis, Stand e Palanque.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4120.00.00 - Equipamentos e Material Permanente. Cr</w:t>
      </w:r>
      <w:proofErr w:type="gramStart"/>
      <w:r w:rsidRPr="00ED2750">
        <w:rPr>
          <w:rFonts w:ascii="Courier New" w:hAnsi="Courier New" w:cs="Courier New"/>
        </w:rPr>
        <w:t>$  2.501.000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SECRETARIA MUNICIPAL DE AGRICULTURA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20.28.04.07.021.2001 - Manutenção da Unidade.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3111.00.06 - Pessoal Civil...................... Cr$    220.000,00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3120.00.00 - Material de Consumo................ Cr$    170.000,00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3120.00.06 - Material de Consumo................ Cr$    230.000,00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     Art. 2º - Os recursos para atender a presente suplementação são adquiridos das Anulações Parciais dos Programas de Trabalho abaixo e de acordo com o inciso III, Parágrafo 1º, Art. 43 da Lei nº 4.320 de 17/03/64.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GABINTE DO PREFEITO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20.21.03.07.020.1003 - Aquisição de Equipamentos Audiovisuais.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4120.00.06 - </w:t>
      </w:r>
      <w:proofErr w:type="gramStart"/>
      <w:r w:rsidRPr="00ED2750">
        <w:rPr>
          <w:rFonts w:ascii="Courier New" w:hAnsi="Courier New" w:cs="Courier New"/>
        </w:rPr>
        <w:t>Equipamentos  e</w:t>
      </w:r>
      <w:proofErr w:type="gramEnd"/>
      <w:r w:rsidRPr="00ED2750">
        <w:rPr>
          <w:rFonts w:ascii="Courier New" w:hAnsi="Courier New" w:cs="Courier New"/>
        </w:rPr>
        <w:t xml:space="preserve"> Material Permanente Cr$    180.000,00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lastRenderedPageBreak/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20.21.03.07.020.2001 - Manutenção da Unidade.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3120.00.12 - Material de Consumo................ Cr</w:t>
      </w:r>
      <w:proofErr w:type="gramStart"/>
      <w:r w:rsidRPr="00ED2750">
        <w:rPr>
          <w:rFonts w:ascii="Courier New" w:hAnsi="Courier New" w:cs="Courier New"/>
        </w:rPr>
        <w:t>$  1.300.000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3132.00.12 - Outros Serviços e Encargos......... Cr$    300.000,00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4120.00.00 - Equipamento e Material </w:t>
      </w:r>
      <w:proofErr w:type="gramStart"/>
      <w:r w:rsidRPr="00ED2750">
        <w:rPr>
          <w:rFonts w:ascii="Courier New" w:hAnsi="Courier New" w:cs="Courier New"/>
        </w:rPr>
        <w:t>Permanente..</w:t>
      </w:r>
      <w:proofErr w:type="gramEnd"/>
      <w:r w:rsidRPr="00ED2750">
        <w:rPr>
          <w:rFonts w:ascii="Courier New" w:hAnsi="Courier New" w:cs="Courier New"/>
        </w:rPr>
        <w:t xml:space="preserve"> Cr$    272.602,70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4120.00.06 - Equipamento e Material </w:t>
      </w:r>
      <w:proofErr w:type="gramStart"/>
      <w:r w:rsidRPr="00ED2750">
        <w:rPr>
          <w:rFonts w:ascii="Courier New" w:hAnsi="Courier New" w:cs="Courier New"/>
        </w:rPr>
        <w:t>Permanente..</w:t>
      </w:r>
      <w:proofErr w:type="gramEnd"/>
      <w:r w:rsidRPr="00ED2750">
        <w:rPr>
          <w:rFonts w:ascii="Courier New" w:hAnsi="Courier New" w:cs="Courier New"/>
        </w:rPr>
        <w:t xml:space="preserve"> Cr$    274.127,43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SECRETARIA MUNICIPAL DE ADMINISTRAÇÃO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20.22.03.07.021.1002 - Aquisição de Equipamentos de Telefonia.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4120.00.06 - Equipamento e Material </w:t>
      </w:r>
      <w:proofErr w:type="gramStart"/>
      <w:r w:rsidRPr="00ED2750">
        <w:rPr>
          <w:rFonts w:ascii="Courier New" w:hAnsi="Courier New" w:cs="Courier New"/>
        </w:rPr>
        <w:t>Permanente..</w:t>
      </w:r>
      <w:proofErr w:type="gramEnd"/>
      <w:r w:rsidRPr="00ED2750">
        <w:rPr>
          <w:rFonts w:ascii="Courier New" w:hAnsi="Courier New" w:cs="Courier New"/>
        </w:rPr>
        <w:t xml:space="preserve"> Cr</w:t>
      </w:r>
      <w:proofErr w:type="gramStart"/>
      <w:r w:rsidRPr="00ED2750">
        <w:rPr>
          <w:rFonts w:ascii="Courier New" w:hAnsi="Courier New" w:cs="Courier New"/>
        </w:rPr>
        <w:t>$  1.450.000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4250.00.00 - Aquisição de </w:t>
      </w:r>
      <w:proofErr w:type="gramStart"/>
      <w:r w:rsidRPr="00ED2750">
        <w:rPr>
          <w:rFonts w:ascii="Courier New" w:hAnsi="Courier New" w:cs="Courier New"/>
        </w:rPr>
        <w:t xml:space="preserve">Títulos  </w:t>
      </w:r>
      <w:proofErr w:type="spellStart"/>
      <w:r w:rsidRPr="00ED2750">
        <w:rPr>
          <w:rFonts w:ascii="Courier New" w:hAnsi="Courier New" w:cs="Courier New"/>
        </w:rPr>
        <w:t>Representati</w:t>
      </w:r>
      <w:proofErr w:type="spellEnd"/>
      <w:proofErr w:type="gramEnd"/>
      <w:r w:rsidRPr="00ED2750">
        <w:rPr>
          <w:rFonts w:ascii="Courier New" w:hAnsi="Courier New" w:cs="Courier New"/>
        </w:rPr>
        <w:t>-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             vos de Capital </w:t>
      </w:r>
      <w:proofErr w:type="gramStart"/>
      <w:r w:rsidRPr="00ED2750">
        <w:rPr>
          <w:rFonts w:ascii="Courier New" w:hAnsi="Courier New" w:cs="Courier New"/>
        </w:rPr>
        <w:t>já Integralizado</w:t>
      </w:r>
      <w:proofErr w:type="gramEnd"/>
      <w:r w:rsidRPr="00ED2750">
        <w:rPr>
          <w:rFonts w:ascii="Courier New" w:hAnsi="Courier New" w:cs="Courier New"/>
        </w:rPr>
        <w:t>.... Cr$    900.000,00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4250.00.06 - Aquisição de </w:t>
      </w:r>
      <w:proofErr w:type="gramStart"/>
      <w:r w:rsidRPr="00ED2750">
        <w:rPr>
          <w:rFonts w:ascii="Courier New" w:hAnsi="Courier New" w:cs="Courier New"/>
        </w:rPr>
        <w:t xml:space="preserve">Títulos  </w:t>
      </w:r>
      <w:proofErr w:type="spellStart"/>
      <w:r w:rsidRPr="00ED2750">
        <w:rPr>
          <w:rFonts w:ascii="Courier New" w:hAnsi="Courier New" w:cs="Courier New"/>
        </w:rPr>
        <w:t>Representati</w:t>
      </w:r>
      <w:proofErr w:type="spellEnd"/>
      <w:proofErr w:type="gramEnd"/>
      <w:r w:rsidRPr="00ED2750">
        <w:rPr>
          <w:rFonts w:ascii="Courier New" w:hAnsi="Courier New" w:cs="Courier New"/>
        </w:rPr>
        <w:t>-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             vos de Capital </w:t>
      </w:r>
      <w:proofErr w:type="gramStart"/>
      <w:r w:rsidRPr="00ED2750">
        <w:rPr>
          <w:rFonts w:ascii="Courier New" w:hAnsi="Courier New" w:cs="Courier New"/>
        </w:rPr>
        <w:t>já Integralizado</w:t>
      </w:r>
      <w:proofErr w:type="gramEnd"/>
      <w:r w:rsidRPr="00ED2750">
        <w:rPr>
          <w:rFonts w:ascii="Courier New" w:hAnsi="Courier New" w:cs="Courier New"/>
        </w:rPr>
        <w:t>.... Cr$    900.000,00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20.22.03.07.021.1003 - Aquisição de Equipamentos Audiovisuais.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4120.00.00 - Equipamentos e Material Permanente. Cr$    387.000,00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20.22.03.07.021.2001 - Manutenção da Unidade.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4120.00.00 - Equipamentos e Material Permanente. Cr$    321.127,84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4120.00.06 - Equipamentos e Material Permanente. Cr</w:t>
      </w:r>
      <w:proofErr w:type="gramStart"/>
      <w:r w:rsidRPr="00ED2750">
        <w:rPr>
          <w:rFonts w:ascii="Courier New" w:hAnsi="Courier New" w:cs="Courier New"/>
        </w:rPr>
        <w:t>$  1.217.788</w:t>
      </w:r>
      <w:proofErr w:type="gramEnd"/>
      <w:r w:rsidRPr="00ED2750">
        <w:rPr>
          <w:rFonts w:ascii="Courier New" w:hAnsi="Courier New" w:cs="Courier New"/>
        </w:rPr>
        <w:t>,48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20.22.03.07.024.1005 - Aquisição de Equipamentos de Informática.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4120.00.00 - Equipamentos e Material Permanente. Cr$     77.341,00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4120.00.06 - Equipamentos e Material Permanente. Cr$    784.000,00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SECRETARIA MUNICIPAL DE SAÚDE E DESENVOLVIMENTO SOCIAL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20.24.13.75.428.1001 - Aquisição de Veículos e Outros Equipamentos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4120.00.00 - Equipamentos e Material Permanente. Cr</w:t>
      </w:r>
      <w:proofErr w:type="gramStart"/>
      <w:r w:rsidRPr="00ED2750">
        <w:rPr>
          <w:rFonts w:ascii="Courier New" w:hAnsi="Courier New" w:cs="Courier New"/>
        </w:rPr>
        <w:t>$  1.800.000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20.24.13.75.428.1033 - Construção e Reforma do Hospital Municipal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                       de Paty do Alferes.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4110.00.00 - Obras e Instalações................ Cr</w:t>
      </w:r>
      <w:proofErr w:type="gramStart"/>
      <w:r w:rsidRPr="00ED2750">
        <w:rPr>
          <w:rFonts w:ascii="Courier New" w:hAnsi="Courier New" w:cs="Courier New"/>
        </w:rPr>
        <w:t>$  1.200.000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4110.00.06 - Obras e Instalações................ Cr</w:t>
      </w:r>
      <w:proofErr w:type="gramStart"/>
      <w:r w:rsidRPr="00ED2750">
        <w:rPr>
          <w:rFonts w:ascii="Courier New" w:hAnsi="Courier New" w:cs="Courier New"/>
        </w:rPr>
        <w:t>$  3.307.515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20.24.13.75.428.2001 - Manutenção da Unidade.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3131.00.00 - Remuneração de Serviços Pessoais... Cr$    200.000,00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3132.00.00 - Outros Serviços e Encargos......... Cr$    910.000,00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3132.00.06 - Outros Serviços e Encargos......... Cr$    900.000,00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3191.00.00 - Sentenças Judiciárias.............. Cr$    100.000,00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3251.00.00 - Inativos........................... Cr$     50.000,00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lastRenderedPageBreak/>
        <w:t>3252.00.00 - Pensionistas....................... Cr$     50.000,00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4120.00.00 - Equipamentos e Material Permanente. Cr$    885.000,00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4120.00.06 - Equipamentos e Material Permanente. Cr$    491.400,00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20.24.13.75.428.2002 - Reforma e Ampliação em Postos de Saúde.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4110.00.00 - Obras e Instalações................ Cr</w:t>
      </w:r>
      <w:proofErr w:type="gramStart"/>
      <w:r w:rsidRPr="00ED2750">
        <w:rPr>
          <w:rFonts w:ascii="Courier New" w:hAnsi="Courier New" w:cs="Courier New"/>
        </w:rPr>
        <w:t>$  1.680.541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4110.00.06 - Obras e Instalações................ Cr$    250.000,00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20.24.13.75.428.2009 - Aquisição de Equipamentos Médico-Hospitalar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4120.00.00 - Equipamentos e Material Permanente. Cr</w:t>
      </w:r>
      <w:proofErr w:type="gramStart"/>
      <w:r w:rsidRPr="00ED2750">
        <w:rPr>
          <w:rFonts w:ascii="Courier New" w:hAnsi="Courier New" w:cs="Courier New"/>
        </w:rPr>
        <w:t>$  1.600.000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4120.00.06 - Equipamentos e Material Permanente. Cr</w:t>
      </w:r>
      <w:proofErr w:type="gramStart"/>
      <w:r w:rsidRPr="00ED2750">
        <w:rPr>
          <w:rFonts w:ascii="Courier New" w:hAnsi="Courier New" w:cs="Courier New"/>
        </w:rPr>
        <w:t>$  1.600.000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20.24.13.75.428.2010 - Aquisição de Equipamentos Médico-</w:t>
      </w:r>
      <w:proofErr w:type="spellStart"/>
      <w:r w:rsidRPr="00ED2750">
        <w:rPr>
          <w:rFonts w:ascii="Courier New" w:hAnsi="Courier New" w:cs="Courier New"/>
        </w:rPr>
        <w:t>Odontoló</w:t>
      </w:r>
      <w:proofErr w:type="spellEnd"/>
      <w:r w:rsidRPr="00ED2750">
        <w:rPr>
          <w:rFonts w:ascii="Courier New" w:hAnsi="Courier New" w:cs="Courier New"/>
        </w:rPr>
        <w:t>-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                       </w:t>
      </w:r>
      <w:proofErr w:type="spellStart"/>
      <w:r w:rsidRPr="00ED2750">
        <w:rPr>
          <w:rFonts w:ascii="Courier New" w:hAnsi="Courier New" w:cs="Courier New"/>
        </w:rPr>
        <w:t>gico</w:t>
      </w:r>
      <w:proofErr w:type="spellEnd"/>
      <w:r w:rsidRPr="00ED2750">
        <w:rPr>
          <w:rFonts w:ascii="Courier New" w:hAnsi="Courier New" w:cs="Courier New"/>
        </w:rPr>
        <w:t>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4120.00.00 - Equipamentos e Material Permanente. Cr</w:t>
      </w:r>
      <w:proofErr w:type="gramStart"/>
      <w:r w:rsidRPr="00ED2750">
        <w:rPr>
          <w:rFonts w:ascii="Courier New" w:hAnsi="Courier New" w:cs="Courier New"/>
        </w:rPr>
        <w:t>$  1.600.000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4120.00.06 - Equipamentos e Material Permanente. Cr</w:t>
      </w:r>
      <w:proofErr w:type="gramStart"/>
      <w:r w:rsidRPr="00ED2750">
        <w:rPr>
          <w:rFonts w:ascii="Courier New" w:hAnsi="Courier New" w:cs="Courier New"/>
        </w:rPr>
        <w:t>$  1.600.000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SECRETARIA MUNICIPAL DE EDUCAÇÃO, CULTURA, ESPORTE E LAZER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20.25.08.42.188.1001 - Aquisição de Veículos e Outros Equipamentos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4120.00.00 - Equipamentos e Material Permanente. Cr</w:t>
      </w:r>
      <w:proofErr w:type="gramStart"/>
      <w:r w:rsidRPr="00ED2750">
        <w:rPr>
          <w:rFonts w:ascii="Courier New" w:hAnsi="Courier New" w:cs="Courier New"/>
        </w:rPr>
        <w:t>$  1.318.930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4120.00.06 - Equipamentos e Material Permanente. Cr</w:t>
      </w:r>
      <w:proofErr w:type="gramStart"/>
      <w:r w:rsidRPr="00ED2750">
        <w:rPr>
          <w:rFonts w:ascii="Courier New" w:hAnsi="Courier New" w:cs="Courier New"/>
        </w:rPr>
        <w:t>$  2.181.070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4120.00.12 - Equipamentos e Material Permanente. Cr</w:t>
      </w:r>
      <w:proofErr w:type="gramStart"/>
      <w:r w:rsidRPr="00ED2750">
        <w:rPr>
          <w:rFonts w:ascii="Courier New" w:hAnsi="Courier New" w:cs="Courier New"/>
        </w:rPr>
        <w:t>$  3.000.000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20.25.08.42.188.1006 - Construção de Escolas.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4110.00.00 - Obras e Instalações................ Cr$ 23.131.700,00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4110.00.06 - Obras e Instalações................ Cr</w:t>
      </w:r>
      <w:proofErr w:type="gramStart"/>
      <w:r w:rsidRPr="00ED2750">
        <w:rPr>
          <w:rFonts w:ascii="Courier New" w:hAnsi="Courier New" w:cs="Courier New"/>
        </w:rPr>
        <w:t>$  7.676.000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20.25.08.42.188.1021 - Aquisição de Micro-ônibus.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4120.00.00 - Equipamentos e Material Permanente. Cr</w:t>
      </w:r>
      <w:proofErr w:type="gramStart"/>
      <w:r w:rsidRPr="00ED2750">
        <w:rPr>
          <w:rFonts w:ascii="Courier New" w:hAnsi="Courier New" w:cs="Courier New"/>
        </w:rPr>
        <w:t>$  1.361.000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20.25.08.42.188.1023 - Construção da Escola Barro Branco - </w:t>
      </w:r>
      <w:proofErr w:type="spellStart"/>
      <w:r w:rsidRPr="00ED2750">
        <w:rPr>
          <w:rFonts w:ascii="Courier New" w:hAnsi="Courier New" w:cs="Courier New"/>
        </w:rPr>
        <w:t>Deo</w:t>
      </w:r>
      <w:proofErr w:type="spellEnd"/>
      <w:r w:rsidRPr="00ED2750">
        <w:rPr>
          <w:rFonts w:ascii="Courier New" w:hAnsi="Courier New" w:cs="Courier New"/>
        </w:rPr>
        <w:t>-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                       linda de Fraga.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4110.00.12 - Obras e Instalações................ Cr$ 12.000.000,00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20.25.08.42.188.1029 - Construção da Vila Olímpica Municipal.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4110.00.00 - Obras e Instalações................ Cr$    500.000,00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4110.00.06 - Obras e Instalações................ Cr$    500.000,00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20.25.08.42.188.2001 - Manutenção da Unidade.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lastRenderedPageBreak/>
        <w:t>3120.00.12 - Material de Consumo................ Cr$ 41.000.000,00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3131.00.12 - Remuneração de Serviços Pessoais... Cr$ 32.433.000,00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3132.00.00 - Outros Serviços e Encargos......... Cr</w:t>
      </w:r>
      <w:proofErr w:type="gramStart"/>
      <w:r w:rsidRPr="00ED2750">
        <w:rPr>
          <w:rFonts w:ascii="Courier New" w:hAnsi="Courier New" w:cs="Courier New"/>
        </w:rPr>
        <w:t>$  6.543.399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3191.00.00 - Sentenças Judiciárias.............. Cr$    200.000,00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3251.00.00 - Inativos........................... Cr$    100.000,00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3252.00.00 - </w:t>
      </w:r>
      <w:proofErr w:type="spellStart"/>
      <w:r w:rsidRPr="00ED2750">
        <w:rPr>
          <w:rFonts w:ascii="Courier New" w:hAnsi="Courier New" w:cs="Courier New"/>
        </w:rPr>
        <w:t>Pensionístas</w:t>
      </w:r>
      <w:proofErr w:type="spellEnd"/>
      <w:r w:rsidRPr="00ED2750">
        <w:rPr>
          <w:rFonts w:ascii="Courier New" w:hAnsi="Courier New" w:cs="Courier New"/>
        </w:rPr>
        <w:t>....................... Cr$    100.000,00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20.25.08.42.188.2003 - Reforma e Ampliação de Escolas.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4110.00.00 - Obras e Instalações................ Cr</w:t>
      </w:r>
      <w:proofErr w:type="gramStart"/>
      <w:r w:rsidRPr="00ED2750">
        <w:rPr>
          <w:rFonts w:ascii="Courier New" w:hAnsi="Courier New" w:cs="Courier New"/>
        </w:rPr>
        <w:t>$  3.497.901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4110.00.06 - Obras e Instalações................ Cr</w:t>
      </w:r>
      <w:proofErr w:type="gramStart"/>
      <w:r w:rsidRPr="00ED2750">
        <w:rPr>
          <w:rFonts w:ascii="Courier New" w:hAnsi="Courier New" w:cs="Courier New"/>
        </w:rPr>
        <w:t>$  2.000.000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4110.00.12 - Obras e Instalações................ Cr$ 10.000.000,00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20.25.08.46.224.2005 - Aquisição de Material Esportivo.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4120.00.00 - Equipamentos e Material Permanente. Cr</w:t>
      </w:r>
      <w:proofErr w:type="gramStart"/>
      <w:r w:rsidRPr="00ED2750">
        <w:rPr>
          <w:rFonts w:ascii="Courier New" w:hAnsi="Courier New" w:cs="Courier New"/>
        </w:rPr>
        <w:t>$  2.000.000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4120.00.06 - Equipamentos e Material Permanente. Cr</w:t>
      </w:r>
      <w:proofErr w:type="gramStart"/>
      <w:r w:rsidRPr="00ED2750">
        <w:rPr>
          <w:rFonts w:ascii="Courier New" w:hAnsi="Courier New" w:cs="Courier New"/>
        </w:rPr>
        <w:t>$  1.000.000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SECRETARIA MUNICIPAL DE OBRAS E SERVIÇOS PÚBLICOS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20.26.10.58.323.1011 - Fábrica de Artefatos de Concreto.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4110.00.00 - Obras e Instalações................ Cr$    700.000,00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4110.00.06 - Obras e Instalações................ Cr$    100.000,00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4120.00.00 - Equipamentos e Material Permanente. Cr</w:t>
      </w:r>
      <w:proofErr w:type="gramStart"/>
      <w:r w:rsidRPr="00ED2750">
        <w:rPr>
          <w:rFonts w:ascii="Courier New" w:hAnsi="Courier New" w:cs="Courier New"/>
        </w:rPr>
        <w:t>$  1.300.000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4120.00.06 - Equipamentos e Material Permanente. Cr$    100.000,00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20.26.10.07.021.1012 - Montagem da Oficina Mecânica.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4110.00.00 - Obras e Instalações................ Cr$    100.000,00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4110.00.06 - Obras e Instalações................ Cr$    100.000,00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4120.00.00 - Equipamentos e Material Permanente. Cr$    100.000,00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4120.00.06 - Equipamentos e Material Permanente. Cr$    449.000,00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20.26.10.07.021.1030 - Aquisição de Retroescavadeira.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4120.00.00 - Equipamentos e Material Permanente. Cr$    500.000,00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4120.00.06 - Equipamentos e Material Permanente. Cr$    500.000,00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20.26.10.07.024.1005 - Aquisição de Equipamentos de Informática.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4120.00.06 - Equipamentos e Material Permanente. Cr$    700.000,00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20.26.10.07.021.2001 - Manutenção da Unidade.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4120.00.00 - Equipamentos e Material Permanente. Cr</w:t>
      </w:r>
      <w:proofErr w:type="gramStart"/>
      <w:r w:rsidRPr="00ED2750">
        <w:rPr>
          <w:rFonts w:ascii="Courier New" w:hAnsi="Courier New" w:cs="Courier New"/>
        </w:rPr>
        <w:t>$  2.200.000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4120.00.06 - Equipamentos e Material Permanente. Cr</w:t>
      </w:r>
      <w:proofErr w:type="gramStart"/>
      <w:r w:rsidRPr="00ED2750">
        <w:rPr>
          <w:rFonts w:ascii="Courier New" w:hAnsi="Courier New" w:cs="Courier New"/>
        </w:rPr>
        <w:t>$  1.000.000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20.26.10.58.323.2006 - Urbanização.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lastRenderedPageBreak/>
        <w:t>4110.00.00 - Obras e Instalações................ Cr$    250.000,00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4110.00.06 - Obras e Instalações................ Cr$    750.000,00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20.26.10.58.323.2007 - Construção de Pontes.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4120.00.00 - Equipamentos e Material Permanente. Cr</w:t>
      </w:r>
      <w:proofErr w:type="gramStart"/>
      <w:r w:rsidRPr="00ED2750">
        <w:rPr>
          <w:rFonts w:ascii="Courier New" w:hAnsi="Courier New" w:cs="Courier New"/>
        </w:rPr>
        <w:t>$  1.000.000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4120.00.06 - Equipamentos e Material Permanente. Cr</w:t>
      </w:r>
      <w:proofErr w:type="gramStart"/>
      <w:r w:rsidRPr="00ED2750">
        <w:rPr>
          <w:rFonts w:ascii="Courier New" w:hAnsi="Courier New" w:cs="Courier New"/>
        </w:rPr>
        <w:t>$  7.000.000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SECRETARIA MUNICIPAL DE TURISMO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20.27.11.65.021.1003 - Aquisição de Equipamentos Audiovisuais.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4120.00.00 - Equipamentos e Material Permanente. Cr$    684.000,00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4120.00.06 - Equipamentos e Material Permanente. Cr</w:t>
      </w:r>
      <w:proofErr w:type="gramStart"/>
      <w:r w:rsidRPr="00ED2750">
        <w:rPr>
          <w:rFonts w:ascii="Courier New" w:hAnsi="Courier New" w:cs="Courier New"/>
        </w:rPr>
        <w:t>$  1.000.000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20.27.11.65.024.1005 - Aquisição de Equipamentos de Informática.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4120.00.06 - Equipamentos e Material Permanente. Cr</w:t>
      </w:r>
      <w:proofErr w:type="gramStart"/>
      <w:r w:rsidRPr="00ED2750">
        <w:rPr>
          <w:rFonts w:ascii="Courier New" w:hAnsi="Courier New" w:cs="Courier New"/>
        </w:rPr>
        <w:t>$  1.000.000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20.27.11.65.363.1015 - Aquisição de Postes de Ferro.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4120.00.00 - Equipamentos e Material Permanente. Cr$    500.000,00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4120.00.06 - Equipamentos e Material Permanente. Cr$    668.000,00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20.27.11.65.021.2001 - Manutenção da Unidade.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3120.00.06 - Material de Consumo................ Cr$    200.000,00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3131.00.06 - Remuneração de Serviços Pessoais... Cr$    300.000,00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4120.00.00 - Equipamentos e Material Permanente. Cr</w:t>
      </w:r>
      <w:proofErr w:type="gramStart"/>
      <w:r w:rsidRPr="00ED2750">
        <w:rPr>
          <w:rFonts w:ascii="Courier New" w:hAnsi="Courier New" w:cs="Courier New"/>
        </w:rPr>
        <w:t>$  1.317.000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4120.00.06 - Equipamentos e Material Permanente. Cr$    894.000,00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SECRETARIA MUNICIPAL DE AGRICULTURA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20.28.04.15.088.1016 - Aquisição de Equipamentos p/ melhoramento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                       da pecuária.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4120.00.06 - Equipamentos e Material Permanente. Cr</w:t>
      </w:r>
      <w:proofErr w:type="gramStart"/>
      <w:r w:rsidRPr="00ED2750">
        <w:rPr>
          <w:rFonts w:ascii="Courier New" w:hAnsi="Courier New" w:cs="Courier New"/>
        </w:rPr>
        <w:t>$  1.000.000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PROGRAMA DE TRABALHO: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20.28.04.07.021.2001 - Manutenção da Unidade.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ELEMENTO DA DESPESA: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4110.00.00 - Obras e Instalações................ Cr</w:t>
      </w:r>
      <w:proofErr w:type="gramStart"/>
      <w:r w:rsidRPr="00ED2750">
        <w:rPr>
          <w:rFonts w:ascii="Courier New" w:hAnsi="Courier New" w:cs="Courier New"/>
        </w:rPr>
        <w:t>$  2.000.000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4110.00.06 - Obras e Instalações................ Cr</w:t>
      </w:r>
      <w:proofErr w:type="gramStart"/>
      <w:r w:rsidRPr="00ED2750">
        <w:rPr>
          <w:rFonts w:ascii="Courier New" w:hAnsi="Courier New" w:cs="Courier New"/>
        </w:rPr>
        <w:t>$  1.000.000</w:t>
      </w:r>
      <w:proofErr w:type="gramEnd"/>
      <w:r w:rsidRPr="00ED2750">
        <w:rPr>
          <w:rFonts w:ascii="Courier New" w:hAnsi="Courier New" w:cs="Courier New"/>
        </w:rPr>
        <w:t>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4120.00.00 - Equipamentos e Material Permanente. Cr$    170.000,00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4120.00.06 - Equipamentos e Material Permanente. Cr$    450.000,00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     Art. 3º - Fica alterada a Lei nº 87 de 28/12/90, Plano Plurianual de investimentos, no que se refere ao exercício de 1991 em razão da presente lei.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 xml:space="preserve">     Art. 4º - Esta Lei entrará em vigor na data de sua publicação, revogadas as disposições em contrário.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Paty do Alferes, 03 de dezembro de 1991.</w:t>
      </w: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ED2750">
      <w:pPr>
        <w:pStyle w:val="TextosemFormatao"/>
        <w:rPr>
          <w:rFonts w:ascii="Courier New" w:hAnsi="Courier New" w:cs="Courier New"/>
        </w:rPr>
      </w:pPr>
    </w:p>
    <w:p w:rsidR="00ED2750" w:rsidRPr="00ED2750" w:rsidRDefault="00ED2750" w:rsidP="00596D7A">
      <w:pPr>
        <w:pStyle w:val="TextosemFormatao"/>
        <w:jc w:val="center"/>
        <w:rPr>
          <w:rFonts w:ascii="Courier New" w:hAnsi="Courier New" w:cs="Courier New"/>
        </w:rPr>
      </w:pPr>
      <w:r w:rsidRPr="00ED2750">
        <w:rPr>
          <w:rFonts w:ascii="Courier New" w:hAnsi="Courier New" w:cs="Courier New"/>
        </w:rPr>
        <w:t>Eurico Pinheiro Bernardes Júnior</w:t>
      </w:r>
    </w:p>
    <w:p w:rsidR="00ED2750" w:rsidRPr="00ED2750" w:rsidRDefault="00596D7A" w:rsidP="00596D7A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ED2750" w:rsidRPr="00ED2750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-</w:t>
      </w:r>
      <w:bookmarkStart w:id="0" w:name="_GoBack"/>
      <w:bookmarkEnd w:id="0"/>
    </w:p>
    <w:sectPr w:rsidR="00ED2750" w:rsidRPr="00ED2750" w:rsidSect="00BF14C0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53F"/>
    <w:rsid w:val="00596D7A"/>
    <w:rsid w:val="00D6653F"/>
    <w:rsid w:val="00ED2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26FF3"/>
  <w15:chartTrackingRefBased/>
  <w15:docId w15:val="{8ACFC26F-65F4-4BA4-A43C-E0C0C098D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BF14C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BF14C0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2499</Words>
  <Characters>13499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2025-06-04T17:42:00Z</dcterms:created>
  <dcterms:modified xsi:type="dcterms:W3CDTF">2025-06-04T17:42:00Z</dcterms:modified>
</cp:coreProperties>
</file>