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100</w:t>
      </w:r>
      <w:r w:rsidR="00E07B14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E07B14">
        <w:rPr>
          <w:sz w:val="28"/>
          <w:szCs w:val="28"/>
        </w:rPr>
        <w:t>Meio Oficial de Pedreiro Miguel Jorge da Silva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bookmarkEnd w:id="0"/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2017-10-19T15:57:00Z</dcterms:created>
  <dcterms:modified xsi:type="dcterms:W3CDTF">2017-10-19T15:57:00Z</dcterms:modified>
</cp:coreProperties>
</file>