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17464" w14:textId="116A07A6" w:rsidR="00E178DE" w:rsidRPr="00A4304B" w:rsidRDefault="00CD102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4304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E0C04">
        <w:rPr>
          <w:rFonts w:ascii="Courier New" w:eastAsia="Courier New" w:hAnsi="Courier New" w:cs="Courier New"/>
          <w:b/>
          <w:sz w:val="28"/>
          <w:szCs w:val="28"/>
        </w:rPr>
        <w:t>380</w:t>
      </w:r>
      <w:r w:rsidR="002B374C" w:rsidRPr="00A4304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4304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B374C" w:rsidRPr="00A4304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4304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0E4A" w:rsidRPr="00A4304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C43912">
        <w:trPr>
          <w:trHeight w:val="932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2875A73F" w14:textId="3F8A8F70" w:rsidR="00E178DE" w:rsidRPr="00BB21F9" w:rsidRDefault="00711A34" w:rsidP="0033391E">
            <w:pPr>
              <w:ind w:left="352"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45AE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4A53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3301F" w:rsidRPr="00B3301F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redutor de velocidade (</w:t>
            </w:r>
            <w:r w:rsidR="00A4304B" w:rsidRPr="00B3301F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quebra-molas</w:t>
            </w:r>
            <w:r w:rsidR="00B3301F" w:rsidRPr="00B3301F">
              <w:rPr>
                <w:rFonts w:ascii="Courier New" w:eastAsia="Courier New" w:hAnsi="Courier New" w:cs="Courier New"/>
                <w:b/>
                <w:sz w:val="20"/>
                <w:szCs w:val="20"/>
              </w:rPr>
              <w:t>) na RJ-125, nas proximidades da saída da ponte do Bibi.</w:t>
            </w:r>
          </w:p>
        </w:tc>
      </w:tr>
    </w:tbl>
    <w:p w14:paraId="78F7689D" w14:textId="77777777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1114D6C" w14:textId="77777777" w:rsidR="00711A34" w:rsidRDefault="00711A3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A90CFA9" w14:textId="18B76355" w:rsidR="00AD444A" w:rsidRDefault="00B3301F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45AE4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B3301F">
        <w:rPr>
          <w:rFonts w:ascii="Courier New" w:eastAsia="Courier New" w:hAnsi="Courier New" w:cs="Courier New"/>
          <w:b/>
          <w:sz w:val="20"/>
          <w:szCs w:val="20"/>
        </w:rPr>
        <w:t>a instalação de um redutor de velocidade (</w:t>
      </w:r>
      <w:r w:rsidR="00A4304B" w:rsidRPr="00B3301F">
        <w:rPr>
          <w:rFonts w:ascii="Courier New" w:eastAsia="Courier New" w:hAnsi="Courier New" w:cs="Courier New"/>
          <w:b/>
          <w:sz w:val="20"/>
          <w:szCs w:val="20"/>
        </w:rPr>
        <w:t>quebra-molas</w:t>
      </w:r>
      <w:r w:rsidRPr="00B3301F">
        <w:rPr>
          <w:rFonts w:ascii="Courier New" w:eastAsia="Courier New" w:hAnsi="Courier New" w:cs="Courier New"/>
          <w:b/>
          <w:sz w:val="20"/>
          <w:szCs w:val="20"/>
        </w:rPr>
        <w:t>) na RJ-125, nas proximidades da saída da ponte do Bibi.</w:t>
      </w:r>
    </w:p>
    <w:p w14:paraId="52D893A2" w14:textId="77777777" w:rsidR="00B3301F" w:rsidRDefault="00B3301F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17E8039F" w14:textId="77777777" w:rsidR="00B3301F" w:rsidRDefault="00B3301F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9820FD9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3818844" w14:textId="77777777" w:rsidR="00AD444A" w:rsidRPr="00D22F78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5999F373" w14:textId="77777777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7A748F1" w14:textId="77777777" w:rsidR="00B7379D" w:rsidRPr="00304C2E" w:rsidRDefault="00B7379D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0DD8F45C" w14:textId="5361C1B4" w:rsidR="00304C2E" w:rsidRDefault="00B3301F" w:rsidP="00B330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3301F">
              <w:rPr>
                <w:rFonts w:ascii="Courier New" w:eastAsia="Courier New" w:hAnsi="Courier New" w:cs="Courier New"/>
                <w:sz w:val="20"/>
                <w:szCs w:val="20"/>
              </w:rPr>
              <w:t>A saída da ponte do Bibi, que dá acesso direto à RJ-125, apresenta riscos significativos à segurança viária devido ao tráfego intenso e à alta velocidade praticada por muitos motoristas nesse trecho. A ausência de um redutor de velocidade tem causado grande preocupação entre os moradores e condutores que utilizam diariamente o local, aumentando o risco de acidentes.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3301F">
              <w:rPr>
                <w:rFonts w:ascii="Courier New" w:eastAsia="Courier New" w:hAnsi="Courier New" w:cs="Courier New"/>
                <w:sz w:val="20"/>
                <w:szCs w:val="20"/>
              </w:rPr>
              <w:t xml:space="preserve">A instalação de um </w:t>
            </w:r>
            <w:r w:rsidR="00A4304B" w:rsidRPr="00B3301F">
              <w:rPr>
                <w:rFonts w:ascii="Courier New" w:eastAsia="Courier New" w:hAnsi="Courier New" w:cs="Courier New"/>
                <w:sz w:val="20"/>
                <w:szCs w:val="20"/>
              </w:rPr>
              <w:t>quebra-molas</w:t>
            </w:r>
            <w:r w:rsidRPr="00B3301F">
              <w:rPr>
                <w:rFonts w:ascii="Courier New" w:eastAsia="Courier New" w:hAnsi="Courier New" w:cs="Courier New"/>
                <w:sz w:val="20"/>
                <w:szCs w:val="20"/>
              </w:rPr>
              <w:t xml:space="preserve"> contribuirá para a redução da velocidade dos veículos e trará mais segurança aos usuários da via, especialmente àqueles que transitam entre a ponte e a rodovia.</w:t>
            </w:r>
          </w:p>
          <w:p w14:paraId="09E31BAA" w14:textId="77777777" w:rsidR="00B3301F" w:rsidRPr="00B3301F" w:rsidRDefault="00B3301F" w:rsidP="00B330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E37BE2" w14:textId="4B908B96" w:rsidR="000D518E" w:rsidRPr="00D22F78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C43912" w14:paraId="6BA56F1A" w14:textId="77777777">
        <w:tc>
          <w:tcPr>
            <w:tcW w:w="8970" w:type="dxa"/>
          </w:tcPr>
          <w:p w14:paraId="59BABB04" w14:textId="77777777" w:rsidR="00C43912" w:rsidRPr="00CF57A5" w:rsidRDefault="00C43912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C43912" w14:paraId="6100319B" w14:textId="77777777">
        <w:tc>
          <w:tcPr>
            <w:tcW w:w="8970" w:type="dxa"/>
          </w:tcPr>
          <w:p w14:paraId="6A3DD423" w14:textId="77777777" w:rsidR="00C43912" w:rsidRPr="00CF57A5" w:rsidRDefault="00C43912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0D9EDEC9" w14:textId="32BC05AB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3301F">
        <w:rPr>
          <w:rFonts w:ascii="Courier New" w:eastAsia="Courier New" w:hAnsi="Courier New" w:cs="Courier New"/>
          <w:sz w:val="18"/>
          <w:szCs w:val="18"/>
        </w:rPr>
        <w:t>29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C43912">
        <w:rPr>
          <w:rFonts w:ascii="Courier New" w:eastAsia="Courier New" w:hAnsi="Courier New" w:cs="Courier New"/>
          <w:sz w:val="18"/>
          <w:szCs w:val="18"/>
        </w:rPr>
        <w:t>abril</w:t>
      </w:r>
      <w:r w:rsidR="00DB4B7C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C0E4A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52BA8E1" w14:textId="6850F732" w:rsidR="00BB21F9" w:rsidRDefault="00BB21F9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5282D15" w14:textId="71563207" w:rsidR="00A4304B" w:rsidRDefault="00A4304B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2CA279D" w14:textId="705E6941" w:rsidR="00A4304B" w:rsidRDefault="00A4304B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0F8DDCB" w14:textId="1661A644" w:rsidR="00A4304B" w:rsidRDefault="00A4304B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B34395F" w14:textId="5D89D3F7" w:rsidR="00A4304B" w:rsidRDefault="00A4304B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B959E80" w14:textId="05EE39F8" w:rsidR="00A4304B" w:rsidRDefault="00A4304B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F328BAE" w14:textId="7125489B" w:rsidR="00A4304B" w:rsidRDefault="00A4304B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E5F5D91" w14:textId="77777777" w:rsidR="00A4304B" w:rsidRDefault="00A4304B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3B92F83A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7777777" w:rsidR="00BB21F9" w:rsidRPr="00B7379D" w:rsidRDefault="00BB21F9" w:rsidP="007B54FA">
            <w:pP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0FDADCB2" w14:textId="77777777" w:rsidR="00BB21F9" w:rsidRPr="00DB4B7C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97E805" w14:textId="33925530" w:rsidR="00E178DE" w:rsidRPr="00DB4B7C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OROZINO ANTONIO BATISTA FILHO</w:t>
            </w:r>
          </w:p>
          <w:p w14:paraId="03ACFC55" w14:textId="77777777" w:rsidR="00E178DE" w:rsidRPr="00DB4B7C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ZANINHO -</w:t>
            </w:r>
          </w:p>
          <w:p w14:paraId="75113E82" w14:textId="77777777" w:rsidR="00E178DE" w:rsidRDefault="00CD1023" w:rsidP="0052378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596E02DB" w14:textId="6C5566BA" w:rsidR="000F5A11" w:rsidRPr="0052378C" w:rsidRDefault="000F5A11" w:rsidP="007B54FA">
            <w:pPr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05FFB88" w14:textId="77777777" w:rsidR="00E178DE" w:rsidRDefault="00E178DE">
      <w:pPr>
        <w:rPr>
          <w:rFonts w:ascii="Calibri" w:eastAsia="Calibri" w:hAnsi="Calibri" w:cs="Calibri"/>
          <w:sz w:val="21"/>
          <w:szCs w:val="21"/>
        </w:rPr>
      </w:pPr>
    </w:p>
    <w:sectPr w:rsidR="00E178DE" w:rsidSect="00BB21F9">
      <w:headerReference w:type="default" r:id="rId7"/>
      <w:footerReference w:type="default" r:id="rId8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A5D81" w14:textId="77777777" w:rsidR="00A37144" w:rsidRDefault="00A37144">
      <w:r>
        <w:separator/>
      </w:r>
    </w:p>
  </w:endnote>
  <w:endnote w:type="continuationSeparator" w:id="0">
    <w:p w14:paraId="355E3994" w14:textId="77777777" w:rsidR="00A37144" w:rsidRDefault="00A37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B217" w14:textId="77777777" w:rsidR="00E178DE" w:rsidRPr="00BB21F9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03860C9A" w14:textId="77777777" w:rsidR="00E178DE" w:rsidRPr="00BB21F9" w:rsidRDefault="00CD102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BB21F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BB21F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36DE8" w14:textId="77777777" w:rsidR="00A37144" w:rsidRDefault="00A37144">
      <w:r>
        <w:separator/>
      </w:r>
    </w:p>
  </w:footnote>
  <w:footnote w:type="continuationSeparator" w:id="0">
    <w:p w14:paraId="0D14B530" w14:textId="77777777" w:rsidR="00A37144" w:rsidRDefault="00A37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84E3" w14:textId="77777777" w:rsidR="00E178DE" w:rsidRDefault="00CD102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3E05E40F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6286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95CD26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8FFABE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371AC02" w14:textId="77777777" w:rsidR="00E178DE" w:rsidRPr="00BB21F9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GABINETE DO VEREADOR OROZINO ANTONIO BATISTA FILHO</w:t>
    </w:r>
  </w:p>
  <w:p w14:paraId="5AE09753" w14:textId="77777777" w:rsidR="00E178DE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15308"/>
    <w:rsid w:val="00015F76"/>
    <w:rsid w:val="000671D7"/>
    <w:rsid w:val="000D518E"/>
    <w:rsid w:val="000E0C04"/>
    <w:rsid w:val="000F5A11"/>
    <w:rsid w:val="0011618D"/>
    <w:rsid w:val="0012406A"/>
    <w:rsid w:val="001440DB"/>
    <w:rsid w:val="001925D0"/>
    <w:rsid w:val="001B7235"/>
    <w:rsid w:val="00202495"/>
    <w:rsid w:val="002031FE"/>
    <w:rsid w:val="00230CA7"/>
    <w:rsid w:val="002409A2"/>
    <w:rsid w:val="00247EB1"/>
    <w:rsid w:val="00286958"/>
    <w:rsid w:val="002B374C"/>
    <w:rsid w:val="002D4E03"/>
    <w:rsid w:val="00304C2E"/>
    <w:rsid w:val="00320AF8"/>
    <w:rsid w:val="0033391E"/>
    <w:rsid w:val="00375BC8"/>
    <w:rsid w:val="00396F26"/>
    <w:rsid w:val="003D1DF3"/>
    <w:rsid w:val="00406B0F"/>
    <w:rsid w:val="0046087A"/>
    <w:rsid w:val="004960B2"/>
    <w:rsid w:val="00496854"/>
    <w:rsid w:val="004A53F8"/>
    <w:rsid w:val="004C413E"/>
    <w:rsid w:val="004F624E"/>
    <w:rsid w:val="00516F1E"/>
    <w:rsid w:val="0052378C"/>
    <w:rsid w:val="005358F2"/>
    <w:rsid w:val="00583C91"/>
    <w:rsid w:val="00597C53"/>
    <w:rsid w:val="005A12E0"/>
    <w:rsid w:val="0060716B"/>
    <w:rsid w:val="006F270D"/>
    <w:rsid w:val="00711A34"/>
    <w:rsid w:val="007471DA"/>
    <w:rsid w:val="007B54FA"/>
    <w:rsid w:val="008019C8"/>
    <w:rsid w:val="0081154E"/>
    <w:rsid w:val="008C4DFC"/>
    <w:rsid w:val="008E5104"/>
    <w:rsid w:val="0095663B"/>
    <w:rsid w:val="009A12BF"/>
    <w:rsid w:val="009A1F95"/>
    <w:rsid w:val="009F0950"/>
    <w:rsid w:val="009F5B74"/>
    <w:rsid w:val="00A247FD"/>
    <w:rsid w:val="00A37144"/>
    <w:rsid w:val="00A4304B"/>
    <w:rsid w:val="00AD444A"/>
    <w:rsid w:val="00B06AF9"/>
    <w:rsid w:val="00B3301F"/>
    <w:rsid w:val="00B33883"/>
    <w:rsid w:val="00B4006A"/>
    <w:rsid w:val="00B7379D"/>
    <w:rsid w:val="00B8580A"/>
    <w:rsid w:val="00BB21F9"/>
    <w:rsid w:val="00BC516F"/>
    <w:rsid w:val="00C4259C"/>
    <w:rsid w:val="00C43912"/>
    <w:rsid w:val="00C976C3"/>
    <w:rsid w:val="00CD1023"/>
    <w:rsid w:val="00CF57A5"/>
    <w:rsid w:val="00D02B99"/>
    <w:rsid w:val="00D0764F"/>
    <w:rsid w:val="00D22F78"/>
    <w:rsid w:val="00D653B5"/>
    <w:rsid w:val="00D94D1C"/>
    <w:rsid w:val="00DB4B7C"/>
    <w:rsid w:val="00DB7C9E"/>
    <w:rsid w:val="00DC0E4A"/>
    <w:rsid w:val="00E07580"/>
    <w:rsid w:val="00E178DE"/>
    <w:rsid w:val="00E3446B"/>
    <w:rsid w:val="00E351E5"/>
    <w:rsid w:val="00E43F81"/>
    <w:rsid w:val="00E55DAA"/>
    <w:rsid w:val="00E7163E"/>
    <w:rsid w:val="00E768C1"/>
    <w:rsid w:val="00EC08C2"/>
    <w:rsid w:val="00EF3C90"/>
    <w:rsid w:val="00F03A84"/>
    <w:rsid w:val="00FD1B33"/>
    <w:rsid w:val="00FE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2024-09-06T16:54:00Z</cp:lastPrinted>
  <dcterms:created xsi:type="dcterms:W3CDTF">2025-04-29T19:18:00Z</dcterms:created>
  <dcterms:modified xsi:type="dcterms:W3CDTF">2025-04-30T16:43:00Z</dcterms:modified>
</cp:coreProperties>
</file>