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EE24E" w14:textId="77777777" w:rsidR="004E730A" w:rsidRDefault="004E730A" w:rsidP="004E73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EXMA. SRA. PRESIDENTE DA CÂMARA MUNICIPAL DE LEME.</w:t>
      </w:r>
    </w:p>
    <w:p w14:paraId="587C8048" w14:textId="77777777" w:rsidR="004E730A" w:rsidRDefault="004E730A" w:rsidP="004E73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B5241F8" w14:textId="77777777" w:rsidR="004E730A" w:rsidRDefault="004E730A" w:rsidP="004E730A">
      <w:pPr>
        <w:widowControl w:val="0"/>
        <w:autoSpaceDE w:val="0"/>
        <w:autoSpaceDN w:val="0"/>
        <w:adjustRightInd w:val="0"/>
        <w:spacing w:after="0" w:line="240" w:lineRule="auto"/>
        <w:ind w:left="4510"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5DB98B94" w14:textId="228F9E55" w:rsidR="004E730A" w:rsidRDefault="004E730A" w:rsidP="004E730A">
      <w:pPr>
        <w:widowControl w:val="0"/>
        <w:autoSpaceDE w:val="0"/>
        <w:autoSpaceDN w:val="0"/>
        <w:adjustRightInd w:val="0"/>
        <w:spacing w:after="0" w:line="276" w:lineRule="auto"/>
        <w:ind w:left="283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/ </w:t>
      </w:r>
      <w:r w:rsidRPr="00DE6FD2">
        <w:rPr>
          <w:rFonts w:ascii="Arial" w:hAnsi="Arial" w:cs="Arial"/>
          <w:b/>
          <w:bCs/>
          <w:sz w:val="24"/>
          <w:szCs w:val="24"/>
        </w:rPr>
        <w:t>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954718">
        <w:rPr>
          <w:rFonts w:ascii="Arial" w:hAnsi="Arial" w:cs="Arial"/>
          <w:b/>
          <w:bCs/>
          <w:sz w:val="24"/>
          <w:szCs w:val="24"/>
        </w:rPr>
        <w:t>6</w:t>
      </w:r>
    </w:p>
    <w:p w14:paraId="4A71093F" w14:textId="0EE07B59" w:rsidR="004C70B0" w:rsidRDefault="004E730A" w:rsidP="00564E69">
      <w:pPr>
        <w:pStyle w:val="NormalWeb"/>
        <w:shd w:val="clear" w:color="auto" w:fill="FFFFFF"/>
        <w:spacing w:before="0" w:beforeAutospacing="0" w:after="0" w:afterAutospacing="0" w:line="360" w:lineRule="auto"/>
        <w:ind w:left="283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Indica </w:t>
      </w:r>
      <w:r w:rsidR="002A1CF0" w:rsidRPr="002A1CF0">
        <w:rPr>
          <w:rFonts w:ascii="Arial" w:hAnsi="Arial" w:cs="Arial"/>
          <w:b/>
          <w:bCs/>
        </w:rPr>
        <w:t xml:space="preserve">execução de serviços de correção da pavimentação asfáltica em toda a extensão da Rua Professor </w:t>
      </w:r>
      <w:proofErr w:type="spellStart"/>
      <w:r w:rsidR="002A1CF0" w:rsidRPr="002A1CF0">
        <w:rPr>
          <w:rFonts w:ascii="Arial" w:hAnsi="Arial" w:cs="Arial"/>
          <w:b/>
          <w:bCs/>
        </w:rPr>
        <w:t>Antonio</w:t>
      </w:r>
      <w:proofErr w:type="spellEnd"/>
      <w:r w:rsidR="002A1CF0" w:rsidRPr="002A1CF0">
        <w:rPr>
          <w:rFonts w:ascii="Arial" w:hAnsi="Arial" w:cs="Arial"/>
          <w:b/>
          <w:bCs/>
        </w:rPr>
        <w:t xml:space="preserve"> </w:t>
      </w:r>
      <w:proofErr w:type="spellStart"/>
      <w:r w:rsidR="002A1CF0" w:rsidRPr="002A1CF0">
        <w:rPr>
          <w:rFonts w:ascii="Arial" w:hAnsi="Arial" w:cs="Arial"/>
          <w:b/>
          <w:bCs/>
        </w:rPr>
        <w:t>Roversi</w:t>
      </w:r>
      <w:proofErr w:type="spellEnd"/>
      <w:r w:rsidR="002A1CF0" w:rsidRPr="002A1CF0">
        <w:rPr>
          <w:rFonts w:ascii="Arial" w:hAnsi="Arial" w:cs="Arial"/>
          <w:b/>
          <w:bCs/>
        </w:rPr>
        <w:t xml:space="preserve">, localizada no bairro Jardim </w:t>
      </w:r>
      <w:proofErr w:type="spellStart"/>
      <w:r w:rsidR="002A1CF0" w:rsidRPr="002A1CF0">
        <w:rPr>
          <w:rFonts w:ascii="Arial" w:hAnsi="Arial" w:cs="Arial"/>
          <w:b/>
          <w:bCs/>
        </w:rPr>
        <w:t>Empyreo</w:t>
      </w:r>
      <w:proofErr w:type="spellEnd"/>
      <w:r w:rsidR="002A1CF0" w:rsidRPr="002A1CF0">
        <w:rPr>
          <w:rFonts w:ascii="Arial" w:hAnsi="Arial" w:cs="Arial"/>
          <w:b/>
          <w:bCs/>
        </w:rPr>
        <w:t>.</w:t>
      </w:r>
    </w:p>
    <w:p w14:paraId="1E6EBB24" w14:textId="77777777" w:rsidR="00C97D97" w:rsidRDefault="00C97D97" w:rsidP="00564E69">
      <w:pPr>
        <w:pStyle w:val="NormalWeb"/>
        <w:shd w:val="clear" w:color="auto" w:fill="FFFFFF"/>
        <w:spacing w:before="0" w:beforeAutospacing="0" w:after="0" w:afterAutospacing="0" w:line="360" w:lineRule="auto"/>
        <w:ind w:left="2832"/>
        <w:jc w:val="both"/>
        <w:rPr>
          <w:rFonts w:ascii="Arial" w:hAnsi="Arial" w:cs="Arial"/>
          <w:b/>
          <w:bCs/>
        </w:rPr>
      </w:pPr>
    </w:p>
    <w:p w14:paraId="5D8FCE7A" w14:textId="77777777" w:rsidR="004E730A" w:rsidRPr="004E7760" w:rsidRDefault="004E730A" w:rsidP="004E730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4E7760">
        <w:rPr>
          <w:rFonts w:ascii="Arial" w:hAnsi="Arial" w:cs="Arial"/>
          <w:sz w:val="24"/>
          <w:szCs w:val="24"/>
        </w:rPr>
        <w:t xml:space="preserve">A Vereadora que esta subscreve, </w:t>
      </w:r>
    </w:p>
    <w:p w14:paraId="70F116BA" w14:textId="77777777" w:rsidR="004E730A" w:rsidRPr="004E7760" w:rsidRDefault="004E730A" w:rsidP="004E730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00CDB0A5" w14:textId="77777777" w:rsidR="002A1CF0" w:rsidRPr="002A1CF0" w:rsidRDefault="004E730A" w:rsidP="002A1CF0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3"/>
          <w:szCs w:val="23"/>
        </w:rPr>
      </w:pPr>
      <w:r w:rsidRPr="004E7760">
        <w:rPr>
          <w:rFonts w:ascii="Arial" w:hAnsi="Arial" w:cs="Arial"/>
          <w:b/>
          <w:bCs/>
          <w:sz w:val="24"/>
          <w:szCs w:val="24"/>
        </w:rPr>
        <w:t>CONSIDERANDO</w:t>
      </w:r>
      <w:r w:rsidRPr="004E7760">
        <w:rPr>
          <w:rFonts w:ascii="Arial" w:hAnsi="Arial" w:cs="Arial"/>
          <w:sz w:val="24"/>
          <w:szCs w:val="24"/>
        </w:rPr>
        <w:t xml:space="preserve"> </w:t>
      </w:r>
      <w:r w:rsidRPr="002A1CF0">
        <w:rPr>
          <w:rFonts w:ascii="Arial" w:hAnsi="Arial" w:cs="Arial"/>
          <w:sz w:val="23"/>
          <w:szCs w:val="23"/>
        </w:rPr>
        <w:t xml:space="preserve">que </w:t>
      </w:r>
      <w:r w:rsidR="002A1CF0" w:rsidRPr="002A1CF0">
        <w:rPr>
          <w:rFonts w:ascii="Arial" w:hAnsi="Arial" w:cs="Arial"/>
          <w:sz w:val="23"/>
          <w:szCs w:val="23"/>
        </w:rPr>
        <w:t>a referida via apresenta irregularidades em sua superfície, possivelmente decorrentes de manutenção recente, com a presença de material solto sobre o asfalto, formando uma espécie de “faixa escorregadia”.</w:t>
      </w:r>
    </w:p>
    <w:p w14:paraId="6DFE5C24" w14:textId="77777777" w:rsidR="002A1CF0" w:rsidRPr="002A1CF0" w:rsidRDefault="002A1CF0" w:rsidP="002A1CF0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3"/>
          <w:szCs w:val="23"/>
        </w:rPr>
      </w:pPr>
      <w:r w:rsidRPr="002A1CF0">
        <w:rPr>
          <w:rFonts w:ascii="Arial" w:hAnsi="Arial" w:cs="Arial"/>
          <w:sz w:val="23"/>
          <w:szCs w:val="23"/>
        </w:rPr>
        <w:t>Tal condição tem comprometido a aderência dos veículos à pista, aumentando significativamente o risco de derrapagens e acidentes, sobretudo envolvendo motociclistas, que são mais vulneráveis nesse tipo de situação.</w:t>
      </w:r>
    </w:p>
    <w:p w14:paraId="5221C5BE" w14:textId="77777777" w:rsidR="002A1CF0" w:rsidRDefault="002A1CF0" w:rsidP="002A1CF0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A1CF0">
        <w:rPr>
          <w:rFonts w:ascii="Arial" w:hAnsi="Arial" w:cs="Arial"/>
          <w:sz w:val="23"/>
          <w:szCs w:val="23"/>
        </w:rPr>
        <w:t>Além disso, trata-se de uma via residencial com fluxo constante de veículos, o que potencializa o risco à integridade física dos moradores e transeuntes</w:t>
      </w:r>
      <w:r w:rsidRPr="002A1CF0">
        <w:rPr>
          <w:rFonts w:ascii="Arial" w:hAnsi="Arial" w:cs="Arial"/>
          <w:sz w:val="24"/>
          <w:szCs w:val="24"/>
        </w:rPr>
        <w:t>.</w:t>
      </w:r>
    </w:p>
    <w:p w14:paraId="40A12818" w14:textId="77777777" w:rsidR="002A1CF0" w:rsidRDefault="002A1CF0" w:rsidP="002A1CF0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714BFACD" w14:textId="6025F815" w:rsidR="002A1CF0" w:rsidRPr="002A1CF0" w:rsidRDefault="002A1CF0" w:rsidP="002A1CF0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</w:t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E16A01D" wp14:editId="0EFECDB3">
            <wp:extent cx="1083780" cy="1962150"/>
            <wp:effectExtent l="0" t="0" r="2540" b="0"/>
            <wp:docPr id="168319642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119" cy="19754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</w:t>
      </w:r>
    </w:p>
    <w:p w14:paraId="37E7988B" w14:textId="74ABE85B" w:rsidR="00564E69" w:rsidRPr="002A1CF0" w:rsidRDefault="00564E69" w:rsidP="002A1CF0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3"/>
          <w:szCs w:val="23"/>
        </w:rPr>
      </w:pPr>
    </w:p>
    <w:p w14:paraId="366BF1C8" w14:textId="77777777" w:rsidR="002A1CF0" w:rsidRPr="002A1CF0" w:rsidRDefault="004E730A" w:rsidP="002A1CF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2A1CF0">
        <w:rPr>
          <w:rFonts w:ascii="Arial" w:hAnsi="Arial" w:cs="Arial"/>
          <w:b/>
          <w:bCs/>
          <w:sz w:val="23"/>
          <w:szCs w:val="23"/>
        </w:rPr>
        <w:t>INDICA</w:t>
      </w:r>
      <w:r w:rsidRPr="002A1CF0">
        <w:rPr>
          <w:rFonts w:ascii="Arial" w:hAnsi="Arial" w:cs="Arial"/>
          <w:sz w:val="23"/>
          <w:szCs w:val="23"/>
        </w:rPr>
        <w:t xml:space="preserve"> ao Exmo. Sr. Prefeito Municipal, que determine ao Setor Competente da municipalidade que adote as medidas cabíveis para efetuar </w:t>
      </w:r>
      <w:r w:rsidR="002A1CF0" w:rsidRPr="002A1CF0">
        <w:rPr>
          <w:rFonts w:ascii="Arial" w:hAnsi="Arial" w:cs="Arial"/>
          <w:b/>
          <w:bCs/>
          <w:sz w:val="23"/>
          <w:szCs w:val="23"/>
        </w:rPr>
        <w:t xml:space="preserve">execução de serviços de correção da pavimentação asfáltica em toda a extensão da Rua Professor </w:t>
      </w:r>
      <w:proofErr w:type="spellStart"/>
      <w:r w:rsidR="002A1CF0" w:rsidRPr="002A1CF0">
        <w:rPr>
          <w:rFonts w:ascii="Arial" w:hAnsi="Arial" w:cs="Arial"/>
          <w:b/>
          <w:bCs/>
          <w:sz w:val="23"/>
          <w:szCs w:val="23"/>
        </w:rPr>
        <w:t>Antonio</w:t>
      </w:r>
      <w:proofErr w:type="spellEnd"/>
      <w:r w:rsidR="002A1CF0" w:rsidRPr="002A1CF0">
        <w:rPr>
          <w:rFonts w:ascii="Arial" w:hAnsi="Arial" w:cs="Arial"/>
          <w:b/>
          <w:bCs/>
          <w:sz w:val="23"/>
          <w:szCs w:val="23"/>
        </w:rPr>
        <w:t xml:space="preserve"> </w:t>
      </w:r>
      <w:proofErr w:type="spellStart"/>
      <w:r w:rsidR="002A1CF0" w:rsidRPr="002A1CF0">
        <w:rPr>
          <w:rFonts w:ascii="Arial" w:hAnsi="Arial" w:cs="Arial"/>
          <w:b/>
          <w:bCs/>
          <w:sz w:val="23"/>
          <w:szCs w:val="23"/>
        </w:rPr>
        <w:t>Roversi</w:t>
      </w:r>
      <w:proofErr w:type="spellEnd"/>
      <w:r w:rsidR="002A1CF0" w:rsidRPr="002A1CF0">
        <w:rPr>
          <w:rFonts w:ascii="Arial" w:hAnsi="Arial" w:cs="Arial"/>
          <w:b/>
          <w:bCs/>
          <w:sz w:val="23"/>
          <w:szCs w:val="23"/>
        </w:rPr>
        <w:t xml:space="preserve">, localizada no bairro Jardim </w:t>
      </w:r>
      <w:proofErr w:type="spellStart"/>
      <w:r w:rsidR="002A1CF0" w:rsidRPr="002A1CF0">
        <w:rPr>
          <w:rFonts w:ascii="Arial" w:hAnsi="Arial" w:cs="Arial"/>
          <w:b/>
          <w:bCs/>
          <w:sz w:val="23"/>
          <w:szCs w:val="23"/>
        </w:rPr>
        <w:t>Empyreo</w:t>
      </w:r>
      <w:proofErr w:type="spellEnd"/>
      <w:r w:rsidR="002A1CF0" w:rsidRPr="002A1CF0">
        <w:rPr>
          <w:rFonts w:ascii="Arial" w:hAnsi="Arial" w:cs="Arial"/>
          <w:b/>
          <w:bCs/>
          <w:sz w:val="23"/>
          <w:szCs w:val="23"/>
        </w:rPr>
        <w:t>.</w:t>
      </w:r>
    </w:p>
    <w:p w14:paraId="21B407CD" w14:textId="66276843" w:rsidR="004E730A" w:rsidRDefault="004E730A" w:rsidP="00C97D9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FE9D235" w14:textId="34EF0D72" w:rsidR="004E730A" w:rsidRDefault="004E730A" w:rsidP="004E730A">
      <w:pPr>
        <w:widowControl w:val="0"/>
        <w:autoSpaceDE w:val="0"/>
        <w:autoSpaceDN w:val="0"/>
        <w:adjustRightInd w:val="0"/>
        <w:spacing w:after="0" w:line="240" w:lineRule="auto"/>
        <w:ind w:firstLine="3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Sala das Sessões “Professor Arlindo Fávaro”, em </w:t>
      </w:r>
      <w:r w:rsidR="002A1CF0">
        <w:rPr>
          <w:rFonts w:ascii="Arial" w:hAnsi="Arial" w:cs="Arial"/>
          <w:sz w:val="24"/>
          <w:szCs w:val="24"/>
        </w:rPr>
        <w:t>04</w:t>
      </w:r>
      <w:r>
        <w:rPr>
          <w:rFonts w:ascii="Arial" w:hAnsi="Arial" w:cs="Arial"/>
          <w:sz w:val="24"/>
          <w:szCs w:val="24"/>
        </w:rPr>
        <w:t xml:space="preserve"> de </w:t>
      </w:r>
      <w:r w:rsidR="002A1CF0">
        <w:rPr>
          <w:rFonts w:ascii="Arial" w:hAnsi="Arial" w:cs="Arial"/>
          <w:sz w:val="24"/>
          <w:szCs w:val="24"/>
        </w:rPr>
        <w:t>maio</w:t>
      </w:r>
      <w:r>
        <w:rPr>
          <w:rFonts w:ascii="Arial" w:hAnsi="Arial" w:cs="Arial"/>
          <w:sz w:val="24"/>
          <w:szCs w:val="24"/>
        </w:rPr>
        <w:t xml:space="preserve"> de 2026.</w:t>
      </w:r>
    </w:p>
    <w:p w14:paraId="0824D4AB" w14:textId="77777777" w:rsidR="004E730A" w:rsidRDefault="004E730A" w:rsidP="003E6D5A">
      <w:pPr>
        <w:widowControl w:val="0"/>
        <w:autoSpaceDE w:val="0"/>
        <w:autoSpaceDN w:val="0"/>
        <w:adjustRightInd w:val="0"/>
        <w:spacing w:after="0" w:line="240" w:lineRule="auto"/>
        <w:ind w:right="5"/>
        <w:rPr>
          <w:rFonts w:ascii="Arial" w:hAnsi="Arial" w:cs="Arial"/>
          <w:b/>
          <w:bCs/>
          <w:sz w:val="24"/>
          <w:szCs w:val="24"/>
        </w:rPr>
      </w:pPr>
    </w:p>
    <w:p w14:paraId="07FF51AE" w14:textId="77777777" w:rsidR="004E730A" w:rsidRPr="008C4EA9" w:rsidRDefault="004E730A" w:rsidP="004E730A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Andrea Navarro Mondin </w:t>
      </w:r>
    </w:p>
    <w:p w14:paraId="68ED4478" w14:textId="77777777" w:rsidR="004E730A" w:rsidRDefault="004E730A" w:rsidP="004E730A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sz w:val="24"/>
          <w:szCs w:val="24"/>
        </w:rPr>
      </w:pPr>
      <w:r w:rsidRPr="008C4EA9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a Andrea Mondin</w:t>
      </w:r>
    </w:p>
    <w:p w14:paraId="68932848" w14:textId="77777777" w:rsidR="00C97D97" w:rsidRDefault="00C97D97" w:rsidP="004E730A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sz w:val="24"/>
          <w:szCs w:val="24"/>
        </w:rPr>
      </w:pPr>
    </w:p>
    <w:p w14:paraId="30F2E136" w14:textId="77777777" w:rsidR="00EE5028" w:rsidRDefault="00EE5028" w:rsidP="00C97D9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sectPr w:rsidR="00EE5028" w:rsidSect="000D7D1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134" w:bottom="851" w:left="1701" w:header="567" w:footer="125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C387C2" w14:textId="77777777" w:rsidR="00E905EB" w:rsidRDefault="00E905EB" w:rsidP="00992D50">
      <w:pPr>
        <w:spacing w:after="0" w:line="240" w:lineRule="auto"/>
      </w:pPr>
      <w:r>
        <w:separator/>
      </w:r>
    </w:p>
  </w:endnote>
  <w:endnote w:type="continuationSeparator" w:id="0">
    <w:p w14:paraId="78A537E9" w14:textId="77777777" w:rsidR="00E905EB" w:rsidRDefault="00E905EB" w:rsidP="00992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C8137" w14:textId="77777777" w:rsidR="00742C87" w:rsidRDefault="00742C8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196D3" w14:textId="77777777" w:rsidR="009328A4" w:rsidRPr="00423432" w:rsidRDefault="009328A4" w:rsidP="009328A4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8504"/>
        <w:tab w:val="right" w:pos="9356"/>
      </w:tabs>
      <w:ind w:left="-1701" w:right="-1085" w:firstLine="9"/>
      <w:jc w:val="center"/>
      <w:rPr>
        <w:rFonts w:ascii="Arial" w:hAnsi="Arial" w:cs="Arial"/>
        <w:b/>
        <w:bCs/>
        <w:color w:val="0D0D0D" w:themeColor="text1" w:themeTint="F2"/>
        <w:sz w:val="16"/>
        <w:szCs w:val="16"/>
      </w:rPr>
    </w:pPr>
    <w:bookmarkStart w:id="2" w:name="_Hlk31812575"/>
    <w:r w:rsidRPr="00423432">
      <w:rPr>
        <w:rFonts w:ascii="Courier New" w:hAnsi="Courier New" w:cs="Courier New"/>
        <w:b/>
        <w:bCs/>
      </w:rPr>
      <w:t>DOCUMENTO ASSINADO DIGITALMENTE NOS TERMOS DA RESOLUÇÃO Nº 337/2016</w:t>
    </w:r>
  </w:p>
  <w:p w14:paraId="02641A50" w14:textId="77777777" w:rsidR="00120D4C" w:rsidRPr="00120D4C" w:rsidRDefault="00120D4C" w:rsidP="009328A4">
    <w:pPr>
      <w:pStyle w:val="Rodap"/>
      <w:ind w:left="-1701" w:right="-1085" w:firstLine="9"/>
      <w:jc w:val="center"/>
      <w:rPr>
        <w:rFonts w:ascii="Arial" w:hAnsi="Arial" w:cs="Arial"/>
        <w:color w:val="0D0D0D" w:themeColor="text1" w:themeTint="F2"/>
        <w:sz w:val="18"/>
        <w:szCs w:val="18"/>
      </w:rPr>
    </w:pP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RUA DR. QUERUBINO SOEIRO, 231 – CENTRO – LEME/SP – CEP 13610-080 – PABX: </w:t>
    </w:r>
    <w:r w:rsidR="00B05443" w:rsidRPr="00B05443">
      <w:rPr>
        <w:rFonts w:ascii="Arial" w:hAnsi="Arial" w:cs="Arial"/>
        <w:color w:val="0D0D0D" w:themeColor="text1" w:themeTint="F2"/>
        <w:sz w:val="18"/>
        <w:szCs w:val="18"/>
      </w:rPr>
      <w:t>3097-0100</w:t>
    </w:r>
  </w:p>
  <w:p w14:paraId="555213B4" w14:textId="77777777" w:rsidR="00992D50" w:rsidRPr="00120D4C" w:rsidRDefault="00120D4C" w:rsidP="009328A4">
    <w:pPr>
      <w:pStyle w:val="Rodap"/>
      <w:ind w:left="-567"/>
      <w:jc w:val="center"/>
      <w:rPr>
        <w:rFonts w:ascii="Arial" w:hAnsi="Arial" w:cs="Arial"/>
        <w:sz w:val="18"/>
        <w:szCs w:val="18"/>
      </w:rPr>
    </w:pP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EMAIL: </w:t>
    </w:r>
    <w:hyperlink r:id="rId1" w:history="1">
      <w:r w:rsidRPr="00120D4C">
        <w:rPr>
          <w:rStyle w:val="Hyperlink"/>
          <w:rFonts w:ascii="Arial" w:hAnsi="Arial" w:cs="Arial"/>
          <w:b/>
          <w:bCs/>
          <w:color w:val="000000" w:themeColor="text1"/>
          <w:sz w:val="18"/>
          <w:szCs w:val="18"/>
        </w:rPr>
        <w:t>secretaria@camaraleme.sp.gov.br</w:t>
      </w:r>
    </w:hyperlink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 - SITE: </w:t>
    </w:r>
    <w:r w:rsidRPr="00120D4C">
      <w:rPr>
        <w:rFonts w:ascii="Arial" w:hAnsi="Arial" w:cs="Arial"/>
        <w:b/>
        <w:bCs/>
        <w:color w:val="0D0D0D" w:themeColor="text1" w:themeTint="F2"/>
        <w:sz w:val="18"/>
        <w:szCs w:val="18"/>
      </w:rPr>
      <w:t>camaraleme.sp.gov.br</w:t>
    </w: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; PÁGINA FACEBOOK: </w:t>
    </w:r>
    <w:r w:rsidRPr="00120D4C">
      <w:rPr>
        <w:rFonts w:ascii="Arial" w:hAnsi="Arial" w:cs="Arial"/>
        <w:b/>
        <w:bCs/>
        <w:color w:val="0D0D0D" w:themeColor="text1" w:themeTint="F2"/>
        <w:sz w:val="18"/>
        <w:szCs w:val="18"/>
      </w:rPr>
      <w:t>@camaralemesp</w:t>
    </w:r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270BB" w14:textId="77777777" w:rsidR="00742C87" w:rsidRDefault="00742C8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4D218" w14:textId="77777777" w:rsidR="00E905EB" w:rsidRDefault="00E905EB" w:rsidP="00992D50">
      <w:pPr>
        <w:spacing w:after="0" w:line="240" w:lineRule="auto"/>
      </w:pPr>
      <w:r>
        <w:separator/>
      </w:r>
    </w:p>
  </w:footnote>
  <w:footnote w:type="continuationSeparator" w:id="0">
    <w:p w14:paraId="78DC06E8" w14:textId="77777777" w:rsidR="00E905EB" w:rsidRDefault="00E905EB" w:rsidP="00992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35A96" w14:textId="77777777" w:rsidR="00742C87" w:rsidRDefault="00742C8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38186" w14:textId="77777777" w:rsidR="00423432" w:rsidRDefault="00932FED" w:rsidP="00742C87">
    <w:pPr>
      <w:pStyle w:val="Cabealho"/>
      <w:rPr>
        <w:sz w:val="18"/>
        <w:szCs w:val="18"/>
      </w:rPr>
    </w:pPr>
    <w:bookmarkStart w:id="0" w:name="_Hlk10733043"/>
    <w:bookmarkStart w:id="1" w:name="_Hlk10733044"/>
    <w:r w:rsidRPr="00932FED">
      <w:rPr>
        <w:noProof/>
        <w:sz w:val="18"/>
        <w:szCs w:val="18"/>
      </w:rPr>
      <w:drawing>
        <wp:inline distT="0" distB="0" distL="0" distR="0" wp14:anchorId="55DAF619" wp14:editId="4C200A8D">
          <wp:extent cx="6172200" cy="790575"/>
          <wp:effectExtent l="0" t="0" r="0" b="0"/>
          <wp:docPr id="2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0"/>
  <w:bookmarkEnd w:id="1"/>
  <w:p w14:paraId="050CB9C4" w14:textId="77777777" w:rsidR="00992D50" w:rsidRPr="00745EAE" w:rsidRDefault="00992D50" w:rsidP="00423432">
    <w:pPr>
      <w:pStyle w:val="Cabealho"/>
      <w:ind w:left="993"/>
      <w:rPr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1BDE1" w14:textId="77777777" w:rsidR="00742C87" w:rsidRDefault="00742C8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14CD8"/>
    <w:multiLevelType w:val="multilevel"/>
    <w:tmpl w:val="20D4B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E9745F"/>
    <w:multiLevelType w:val="multilevel"/>
    <w:tmpl w:val="4AD89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9E3BEC"/>
    <w:multiLevelType w:val="multilevel"/>
    <w:tmpl w:val="2EC0F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320565"/>
    <w:multiLevelType w:val="multilevel"/>
    <w:tmpl w:val="33C44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1463525">
    <w:abstractNumId w:val="0"/>
  </w:num>
  <w:num w:numId="2" w16cid:durableId="1677220469">
    <w:abstractNumId w:val="1"/>
  </w:num>
  <w:num w:numId="3" w16cid:durableId="969363825">
    <w:abstractNumId w:val="3"/>
  </w:num>
  <w:num w:numId="4" w16cid:durableId="1248659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pt-BR" w:vendorID="64" w:dllVersion="0" w:nlCheck="1" w:checkStyle="0"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D50"/>
    <w:rsid w:val="00003E38"/>
    <w:rsid w:val="00010136"/>
    <w:rsid w:val="00015FA1"/>
    <w:rsid w:val="00023F04"/>
    <w:rsid w:val="00043F66"/>
    <w:rsid w:val="00067D6B"/>
    <w:rsid w:val="00070C06"/>
    <w:rsid w:val="000C2303"/>
    <w:rsid w:val="000C24F3"/>
    <w:rsid w:val="000D0E00"/>
    <w:rsid w:val="000D6C01"/>
    <w:rsid w:val="000D7D10"/>
    <w:rsid w:val="00120D4C"/>
    <w:rsid w:val="001236BA"/>
    <w:rsid w:val="001709A9"/>
    <w:rsid w:val="001A3090"/>
    <w:rsid w:val="001F16DC"/>
    <w:rsid w:val="00255E97"/>
    <w:rsid w:val="002748B3"/>
    <w:rsid w:val="002A1CF0"/>
    <w:rsid w:val="00312E95"/>
    <w:rsid w:val="00314BF7"/>
    <w:rsid w:val="003369D5"/>
    <w:rsid w:val="00345240"/>
    <w:rsid w:val="003B18C4"/>
    <w:rsid w:val="003C52CE"/>
    <w:rsid w:val="003E6D5A"/>
    <w:rsid w:val="003F52B7"/>
    <w:rsid w:val="004161D3"/>
    <w:rsid w:val="00422E24"/>
    <w:rsid w:val="00423432"/>
    <w:rsid w:val="00441A99"/>
    <w:rsid w:val="004C70B0"/>
    <w:rsid w:val="004E730A"/>
    <w:rsid w:val="004E7760"/>
    <w:rsid w:val="00564E69"/>
    <w:rsid w:val="0057132C"/>
    <w:rsid w:val="00571D56"/>
    <w:rsid w:val="005A156F"/>
    <w:rsid w:val="005A7B3B"/>
    <w:rsid w:val="005C1094"/>
    <w:rsid w:val="005F278C"/>
    <w:rsid w:val="00626294"/>
    <w:rsid w:val="00661EEF"/>
    <w:rsid w:val="00670918"/>
    <w:rsid w:val="00673682"/>
    <w:rsid w:val="00674E46"/>
    <w:rsid w:val="00691D48"/>
    <w:rsid w:val="006D13A4"/>
    <w:rsid w:val="00703F76"/>
    <w:rsid w:val="00716BA6"/>
    <w:rsid w:val="00725339"/>
    <w:rsid w:val="00742C87"/>
    <w:rsid w:val="00745EAE"/>
    <w:rsid w:val="00797DAE"/>
    <w:rsid w:val="007C3956"/>
    <w:rsid w:val="007C72F0"/>
    <w:rsid w:val="0088278E"/>
    <w:rsid w:val="008846B7"/>
    <w:rsid w:val="008A27D2"/>
    <w:rsid w:val="008B35AD"/>
    <w:rsid w:val="008C4EA9"/>
    <w:rsid w:val="008E6AE4"/>
    <w:rsid w:val="00900E62"/>
    <w:rsid w:val="00922980"/>
    <w:rsid w:val="00924A86"/>
    <w:rsid w:val="009328A4"/>
    <w:rsid w:val="00932FED"/>
    <w:rsid w:val="00946083"/>
    <w:rsid w:val="00954718"/>
    <w:rsid w:val="0097284B"/>
    <w:rsid w:val="009750F1"/>
    <w:rsid w:val="00992D50"/>
    <w:rsid w:val="009E6EC4"/>
    <w:rsid w:val="009F380A"/>
    <w:rsid w:val="00A166C4"/>
    <w:rsid w:val="00A2289C"/>
    <w:rsid w:val="00A2408A"/>
    <w:rsid w:val="00AB2EC0"/>
    <w:rsid w:val="00AB5FFF"/>
    <w:rsid w:val="00AE2EA8"/>
    <w:rsid w:val="00B05443"/>
    <w:rsid w:val="00B06E6D"/>
    <w:rsid w:val="00B226D2"/>
    <w:rsid w:val="00B30E35"/>
    <w:rsid w:val="00B3462B"/>
    <w:rsid w:val="00B423E2"/>
    <w:rsid w:val="00B50BF2"/>
    <w:rsid w:val="00B72EC7"/>
    <w:rsid w:val="00B85D29"/>
    <w:rsid w:val="00BA7B38"/>
    <w:rsid w:val="00BB5214"/>
    <w:rsid w:val="00BB613F"/>
    <w:rsid w:val="00BB6D2F"/>
    <w:rsid w:val="00BC521A"/>
    <w:rsid w:val="00BD0F27"/>
    <w:rsid w:val="00BE5789"/>
    <w:rsid w:val="00C03596"/>
    <w:rsid w:val="00C40B8F"/>
    <w:rsid w:val="00C7045C"/>
    <w:rsid w:val="00C96D8C"/>
    <w:rsid w:val="00C97D97"/>
    <w:rsid w:val="00CC55C8"/>
    <w:rsid w:val="00CD219B"/>
    <w:rsid w:val="00CD77A3"/>
    <w:rsid w:val="00CD77AC"/>
    <w:rsid w:val="00CF2E95"/>
    <w:rsid w:val="00D00734"/>
    <w:rsid w:val="00D36A4F"/>
    <w:rsid w:val="00D70077"/>
    <w:rsid w:val="00D87A44"/>
    <w:rsid w:val="00DE2542"/>
    <w:rsid w:val="00DE6FD2"/>
    <w:rsid w:val="00DF6D50"/>
    <w:rsid w:val="00E37460"/>
    <w:rsid w:val="00E62691"/>
    <w:rsid w:val="00E669DA"/>
    <w:rsid w:val="00E84582"/>
    <w:rsid w:val="00E905EB"/>
    <w:rsid w:val="00E97668"/>
    <w:rsid w:val="00EA635B"/>
    <w:rsid w:val="00EB7EE0"/>
    <w:rsid w:val="00EC73D0"/>
    <w:rsid w:val="00EE5028"/>
    <w:rsid w:val="00EE5061"/>
    <w:rsid w:val="00EF2D31"/>
    <w:rsid w:val="00EF49C1"/>
    <w:rsid w:val="00F019D0"/>
    <w:rsid w:val="00F142CF"/>
    <w:rsid w:val="00F1484F"/>
    <w:rsid w:val="00F16708"/>
    <w:rsid w:val="00F54E7F"/>
    <w:rsid w:val="00F96FE5"/>
    <w:rsid w:val="00FC4B1A"/>
    <w:rsid w:val="00FC5286"/>
    <w:rsid w:val="00FD4BF2"/>
    <w:rsid w:val="00FD618A"/>
    <w:rsid w:val="00FE4F74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5E0786"/>
  <w14:defaultImageDpi w14:val="0"/>
  <w15:docId w15:val="{37F1A181-E147-43F3-98A7-24D120917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992D50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992D50"/>
    <w:rPr>
      <w:rFonts w:cs="Times New Roman"/>
    </w:rPr>
  </w:style>
  <w:style w:type="character" w:styleId="Hyperlink">
    <w:name w:val="Hyperlink"/>
    <w:basedOn w:val="Fontepargpadro"/>
    <w:uiPriority w:val="99"/>
    <w:unhideWhenUsed/>
    <w:rsid w:val="00120D4C"/>
    <w:rPr>
      <w:rFonts w:cs="Times New Roman"/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976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97668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97284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7284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7284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7284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7284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@camaraleme.sp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Beck</dc:creator>
  <cp:keywords/>
  <dc:description/>
  <cp:lastModifiedBy>Andrea Navarro Mondin</cp:lastModifiedBy>
  <cp:revision>2</cp:revision>
  <cp:lastPrinted>2020-02-05T19:55:00Z</cp:lastPrinted>
  <dcterms:created xsi:type="dcterms:W3CDTF">2026-05-04T16:57:00Z</dcterms:created>
  <dcterms:modified xsi:type="dcterms:W3CDTF">2026-05-04T16:57:00Z</dcterms:modified>
</cp:coreProperties>
</file>