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B57" w:rsidRPr="00862BC4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862BC4">
        <w:rPr>
          <w:rFonts w:cstheme="minorHAnsi"/>
          <w:b/>
          <w:bCs/>
          <w:color w:val="000000"/>
          <w:sz w:val="24"/>
          <w:szCs w:val="24"/>
        </w:rPr>
        <w:t>PROJETO DE LEI Nº</w:t>
      </w:r>
      <w:r w:rsidRPr="00862BC4">
        <w:rPr>
          <w:rFonts w:eastAsia="Times New Roman" w:cstheme="minorHAnsi"/>
          <w:b/>
          <w:bCs/>
          <w:color w:val="000000"/>
          <w:sz w:val="24"/>
          <w:szCs w:val="24"/>
        </w:rPr>
        <w:t xml:space="preserve"> </w:t>
      </w:r>
      <w:r>
        <w:rPr>
          <w:rFonts w:eastAsia="Times New Roman" w:cstheme="minorHAnsi"/>
          <w:b/>
          <w:bCs/>
          <w:color w:val="000000"/>
          <w:sz w:val="24"/>
          <w:szCs w:val="24"/>
        </w:rPr>
        <w:t>XX</w:t>
      </w:r>
      <w:r w:rsidRPr="00862BC4">
        <w:rPr>
          <w:rFonts w:eastAsia="Times New Roman" w:cstheme="minorHAnsi"/>
          <w:b/>
          <w:bCs/>
          <w:color w:val="000000"/>
          <w:sz w:val="24"/>
          <w:szCs w:val="24"/>
        </w:rPr>
        <w:t>/2024</w:t>
      </w:r>
    </w:p>
    <w:p w:rsidR="00A32B57" w:rsidRPr="00862BC4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</w:p>
    <w:p w:rsidR="00A32B57" w:rsidRPr="00862BC4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</w:rPr>
      </w:pPr>
    </w:p>
    <w:p w:rsidR="00A32B57" w:rsidRPr="00862BC4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</w:rPr>
      </w:pP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rPr>
          <w:rFonts w:eastAsia="Times New Roman" w:cstheme="minorHAnsi"/>
          <w:b/>
          <w:bCs/>
          <w:sz w:val="24"/>
          <w:szCs w:val="24"/>
        </w:rPr>
      </w:pPr>
      <w:r>
        <w:rPr>
          <w:rFonts w:eastAsia="Times New Roman" w:cstheme="minorHAnsi"/>
          <w:b/>
          <w:bCs/>
          <w:sz w:val="24"/>
          <w:szCs w:val="24"/>
        </w:rPr>
        <w:t>DISPÕE SOBRE A DENOMINAÇÃO DE LOGRADOURO PÚBLICO.</w:t>
      </w: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cstheme="minorHAnsi"/>
          <w:sz w:val="24"/>
          <w:szCs w:val="24"/>
          <w:lang w:eastAsia="pt-BR"/>
        </w:rPr>
        <w:tab/>
      </w:r>
      <w:r>
        <w:rPr>
          <w:rFonts w:cstheme="minorHAnsi"/>
          <w:sz w:val="24"/>
          <w:szCs w:val="24"/>
          <w:lang w:eastAsia="pt-BR"/>
        </w:rPr>
        <w:tab/>
        <w:t>O Povo do Munic</w:t>
      </w:r>
      <w:r>
        <w:rPr>
          <w:rFonts w:eastAsia="Times New Roman" w:cstheme="minorHAnsi"/>
          <w:sz w:val="24"/>
          <w:szCs w:val="24"/>
          <w:lang w:eastAsia="pt-BR"/>
        </w:rPr>
        <w:t>ípio de Varginha, Estado de Minas Gerais, por seus representantes na Câmara Municipal,</w:t>
      </w: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pt-BR"/>
        </w:rPr>
      </w:pPr>
      <w:r>
        <w:rPr>
          <w:rFonts w:cstheme="minorHAnsi"/>
          <w:b/>
          <w:bCs/>
          <w:sz w:val="24"/>
          <w:szCs w:val="24"/>
          <w:lang w:eastAsia="pt-BR"/>
        </w:rPr>
        <w:tab/>
      </w:r>
      <w:r>
        <w:rPr>
          <w:rFonts w:cstheme="minorHAnsi"/>
          <w:b/>
          <w:bCs/>
          <w:sz w:val="24"/>
          <w:szCs w:val="24"/>
          <w:lang w:eastAsia="pt-BR"/>
        </w:rPr>
        <w:tab/>
        <w:t>A P R O V A:</w:t>
      </w:r>
    </w:p>
    <w:p w:rsidR="00A32B57" w:rsidRDefault="00A32B57" w:rsidP="00A32B57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C00000"/>
          <w:sz w:val="24"/>
          <w:szCs w:val="24"/>
        </w:rPr>
      </w:pPr>
    </w:p>
    <w:p w:rsidR="00A32B57" w:rsidRDefault="00A32B57" w:rsidP="00A32B57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C00000"/>
          <w:sz w:val="24"/>
          <w:szCs w:val="24"/>
        </w:rPr>
      </w:pPr>
    </w:p>
    <w:p w:rsidR="00A32B57" w:rsidRDefault="00A32B57" w:rsidP="00A32B57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C00000"/>
          <w:sz w:val="24"/>
          <w:szCs w:val="24"/>
        </w:rPr>
      </w:pPr>
    </w:p>
    <w:p w:rsidR="00A32B57" w:rsidRDefault="00A32B57" w:rsidP="00A32B57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1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 w:rsidR="00077450">
        <w:rPr>
          <w:rFonts w:cstheme="minorHAnsi"/>
          <w:sz w:val="24"/>
          <w:szCs w:val="24"/>
        </w:rPr>
        <w:t xml:space="preserve"> A atual Rua</w:t>
      </w:r>
      <w:r w:rsidR="007B160D">
        <w:rPr>
          <w:rFonts w:cstheme="minorHAnsi"/>
          <w:sz w:val="24"/>
          <w:szCs w:val="24"/>
        </w:rPr>
        <w:t xml:space="preserve"> Projetada 07</w:t>
      </w:r>
      <w:r>
        <w:rPr>
          <w:rFonts w:cstheme="minorHAnsi"/>
          <w:sz w:val="24"/>
          <w:szCs w:val="24"/>
        </w:rPr>
        <w:t xml:space="preserve">, localizada no Bairro </w:t>
      </w:r>
      <w:r w:rsidR="00DA741B">
        <w:rPr>
          <w:rFonts w:cstheme="minorHAnsi"/>
          <w:sz w:val="24"/>
          <w:szCs w:val="24"/>
        </w:rPr>
        <w:t>Manhattan Green</w:t>
      </w:r>
      <w:r>
        <w:rPr>
          <w:rFonts w:cstheme="minorHAnsi"/>
          <w:sz w:val="24"/>
          <w:szCs w:val="24"/>
        </w:rPr>
        <w:t>, passará a denominar-se:</w:t>
      </w:r>
    </w:p>
    <w:p w:rsidR="00A32B57" w:rsidRDefault="00A32B57" w:rsidP="00A32B57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32B57" w:rsidRDefault="00A32B57" w:rsidP="00A32B57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32B57" w:rsidRDefault="00077450" w:rsidP="00A32B57">
      <w:pPr>
        <w:tabs>
          <w:tab w:val="left" w:pos="993"/>
          <w:tab w:val="left" w:pos="1416"/>
          <w:tab w:val="left" w:pos="2124"/>
          <w:tab w:val="left" w:pos="283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RUA</w:t>
      </w:r>
      <w:r w:rsidR="002D7B35">
        <w:rPr>
          <w:rFonts w:cstheme="minorHAnsi"/>
          <w:b/>
          <w:bCs/>
          <w:sz w:val="24"/>
          <w:szCs w:val="24"/>
        </w:rPr>
        <w:t xml:space="preserve"> </w:t>
      </w:r>
      <w:r w:rsidR="007B160D">
        <w:rPr>
          <w:b/>
          <w:sz w:val="24"/>
          <w:szCs w:val="24"/>
        </w:rPr>
        <w:t>JOSÉ FRANCELINO</w:t>
      </w:r>
    </w:p>
    <w:p w:rsidR="00A32B57" w:rsidRDefault="00A32B57" w:rsidP="00A32B57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:rsidR="00A32B57" w:rsidRDefault="00A32B57" w:rsidP="00A32B57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</w:p>
    <w:p w:rsidR="00A32B57" w:rsidRDefault="00A32B57" w:rsidP="00A32B57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2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cstheme="minorHAnsi"/>
          <w:sz w:val="24"/>
          <w:szCs w:val="24"/>
        </w:rPr>
        <w:t xml:space="preserve"> Esta lei entra em vigor na data de sua publicação, revogadas as disposições em contrário.</w:t>
      </w:r>
    </w:p>
    <w:p w:rsidR="00A32B57" w:rsidRDefault="00A32B57" w:rsidP="00A32B57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32B57" w:rsidRDefault="00A32B57" w:rsidP="00A32B57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32B57" w:rsidRDefault="00A32B57" w:rsidP="003200B9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ões da Câ</w:t>
      </w:r>
      <w:r w:rsidR="002D7B35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m</w:t>
      </w:r>
      <w:r w:rsidR="007B160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ara Municipal de Varginha, em 18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DA741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setembro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2024.</w:t>
      </w: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A32B57" w:rsidTr="00280106">
        <w:tc>
          <w:tcPr>
            <w:tcW w:w="9071" w:type="dxa"/>
            <w:hideMark/>
          </w:tcPr>
          <w:p w:rsidR="00A32B57" w:rsidRDefault="00A32B57" w:rsidP="0028010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RODRIGO SILVA NAVES</w:t>
            </w:r>
          </w:p>
        </w:tc>
      </w:tr>
      <w:tr w:rsidR="00A32B57" w:rsidTr="00280106">
        <w:trPr>
          <w:trHeight w:val="80"/>
        </w:trPr>
        <w:tc>
          <w:tcPr>
            <w:tcW w:w="9071" w:type="dxa"/>
            <w:hideMark/>
          </w:tcPr>
          <w:p w:rsidR="00A32B57" w:rsidRDefault="00A32B57" w:rsidP="0028010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:rsidR="00A32B57" w:rsidRDefault="00A32B57" w:rsidP="00A32B57"/>
    <w:p w:rsidR="00A32B57" w:rsidRDefault="00A32B57" w:rsidP="00A32B57"/>
    <w:p w:rsidR="00A32B57" w:rsidRDefault="00A32B57" w:rsidP="00A32B57"/>
    <w:p w:rsidR="00A32B57" w:rsidRDefault="00A32B57" w:rsidP="00A32B57"/>
    <w:p w:rsidR="00A32B57" w:rsidRDefault="00A32B57" w:rsidP="00A32B57"/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lastRenderedPageBreak/>
        <w:t>JUSTIFICATIVA</w:t>
      </w:r>
    </w:p>
    <w:p w:rsidR="00DA741B" w:rsidRDefault="00DA741B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:rsidR="00DA741B" w:rsidRDefault="00DA741B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:rsidR="007B160D" w:rsidRPr="007B160D" w:rsidRDefault="007B160D" w:rsidP="007B16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ind w:firstLine="1418"/>
        <w:jc w:val="both"/>
        <w:rPr>
          <w:sz w:val="24"/>
          <w:szCs w:val="24"/>
        </w:rPr>
      </w:pPr>
      <w:r w:rsidRPr="007B160D">
        <w:rPr>
          <w:sz w:val="24"/>
          <w:szCs w:val="24"/>
        </w:rPr>
        <w:t xml:space="preserve">José Francelino nasceu no dia 27/05/1943, na zona rural de Varginha, na fazenda denominada </w:t>
      </w:r>
      <w:proofErr w:type="spellStart"/>
      <w:r w:rsidRPr="007B160D">
        <w:rPr>
          <w:sz w:val="24"/>
          <w:szCs w:val="24"/>
        </w:rPr>
        <w:t>Mateuzinho</w:t>
      </w:r>
      <w:proofErr w:type="spellEnd"/>
      <w:r w:rsidRPr="007B160D">
        <w:rPr>
          <w:sz w:val="24"/>
          <w:szCs w:val="24"/>
        </w:rPr>
        <w:t xml:space="preserve">, próxima a Fazenda dos Tachos. Filho mais novo dentre os 5 </w:t>
      </w:r>
      <w:proofErr w:type="gramStart"/>
      <w:r w:rsidRPr="007B160D">
        <w:rPr>
          <w:sz w:val="24"/>
          <w:szCs w:val="24"/>
        </w:rPr>
        <w:t>irmãos</w:t>
      </w:r>
      <w:proofErr w:type="gramEnd"/>
      <w:r w:rsidRPr="007B160D">
        <w:rPr>
          <w:sz w:val="24"/>
          <w:szCs w:val="24"/>
        </w:rPr>
        <w:t xml:space="preserve">, do casal Benedito Francelino e Francisca Rosa Francelino. </w:t>
      </w:r>
    </w:p>
    <w:p w:rsidR="007B160D" w:rsidRDefault="007B160D" w:rsidP="007B16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ind w:firstLine="1418"/>
        <w:jc w:val="both"/>
        <w:rPr>
          <w:sz w:val="24"/>
          <w:szCs w:val="24"/>
        </w:rPr>
      </w:pPr>
      <w:r w:rsidRPr="007B160D">
        <w:rPr>
          <w:sz w:val="24"/>
          <w:szCs w:val="24"/>
        </w:rPr>
        <w:t>Iniciou sua vida trabalhando como lavrador aos 09 anos de idade. Casou aos 22 anos com dona Teres</w:t>
      </w:r>
      <w:r w:rsidR="001A0E7B">
        <w:rPr>
          <w:sz w:val="24"/>
          <w:szCs w:val="24"/>
        </w:rPr>
        <w:t xml:space="preserve">inha Maria de Souza Francelino com quem teve 4 filhos.  José </w:t>
      </w:r>
      <w:proofErr w:type="spellStart"/>
      <w:r w:rsidR="001A0E7B">
        <w:rPr>
          <w:sz w:val="24"/>
          <w:szCs w:val="24"/>
        </w:rPr>
        <w:t>Donizeti</w:t>
      </w:r>
      <w:proofErr w:type="spellEnd"/>
      <w:r w:rsidR="001A0E7B">
        <w:rPr>
          <w:sz w:val="24"/>
          <w:szCs w:val="24"/>
        </w:rPr>
        <w:t>,</w:t>
      </w:r>
      <w:r w:rsidRPr="007B160D">
        <w:rPr>
          <w:sz w:val="24"/>
          <w:szCs w:val="24"/>
        </w:rPr>
        <w:t xml:space="preserve"> Paulo Roberto Francelino, </w:t>
      </w:r>
      <w:proofErr w:type="spellStart"/>
      <w:r w:rsidRPr="007B160D">
        <w:rPr>
          <w:sz w:val="24"/>
          <w:szCs w:val="24"/>
        </w:rPr>
        <w:t>Geruza</w:t>
      </w:r>
      <w:proofErr w:type="spellEnd"/>
      <w:r w:rsidRPr="007B160D">
        <w:rPr>
          <w:sz w:val="24"/>
          <w:szCs w:val="24"/>
        </w:rPr>
        <w:t xml:space="preserve"> Aparecida Francelino e Daniel Fernando Francelino. Após nascimento do primeiro filh</w:t>
      </w:r>
      <w:r w:rsidR="001A0E7B">
        <w:rPr>
          <w:sz w:val="24"/>
          <w:szCs w:val="24"/>
        </w:rPr>
        <w:t xml:space="preserve">o, mudou-se para Varginha, </w:t>
      </w:r>
      <w:r w:rsidR="001A0E7B" w:rsidRPr="007B160D">
        <w:rPr>
          <w:sz w:val="24"/>
          <w:szCs w:val="24"/>
        </w:rPr>
        <w:t>em dezembro de 1966</w:t>
      </w:r>
      <w:r w:rsidR="001A0E7B">
        <w:rPr>
          <w:sz w:val="24"/>
          <w:szCs w:val="24"/>
        </w:rPr>
        <w:t xml:space="preserve"> para </w:t>
      </w:r>
      <w:r w:rsidRPr="007B160D">
        <w:rPr>
          <w:sz w:val="24"/>
          <w:szCs w:val="24"/>
        </w:rPr>
        <w:t xml:space="preserve">trabalhar na construção do IBC – Instituto Brasileiro do Café, no qual trabalhou até novembro de 1967, sendo admitido na empreiteira que construiu o asfalto que dava acesso da Avenida Princesa do Sul até ao IBC. </w:t>
      </w:r>
    </w:p>
    <w:p w:rsidR="007B160D" w:rsidRDefault="007B160D" w:rsidP="007B16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ind w:firstLine="1418"/>
        <w:jc w:val="both"/>
        <w:rPr>
          <w:sz w:val="24"/>
          <w:szCs w:val="24"/>
        </w:rPr>
      </w:pPr>
      <w:r w:rsidRPr="007B160D">
        <w:rPr>
          <w:sz w:val="24"/>
          <w:szCs w:val="24"/>
        </w:rPr>
        <w:t xml:space="preserve">Em </w:t>
      </w:r>
      <w:r w:rsidR="001A0E7B">
        <w:rPr>
          <w:sz w:val="24"/>
          <w:szCs w:val="24"/>
        </w:rPr>
        <w:t>1970</w:t>
      </w:r>
      <w:r w:rsidRPr="007B160D">
        <w:rPr>
          <w:sz w:val="24"/>
          <w:szCs w:val="24"/>
        </w:rPr>
        <w:t xml:space="preserve"> foi admitido para trabalhar na construção da empresa CSB – Café Solúvel Brasília, ficando até junho de 1971 onde foi transferido para trabalhar na construção do edifício de escritórios da mesma empresa na cidade do Rio de Janeiro. </w:t>
      </w:r>
    </w:p>
    <w:p w:rsidR="007B160D" w:rsidRDefault="007B160D" w:rsidP="007B16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ind w:firstLine="1418"/>
        <w:jc w:val="both"/>
        <w:rPr>
          <w:sz w:val="24"/>
          <w:szCs w:val="24"/>
        </w:rPr>
      </w:pPr>
      <w:r w:rsidRPr="007B160D">
        <w:rPr>
          <w:sz w:val="24"/>
          <w:szCs w:val="24"/>
        </w:rPr>
        <w:t xml:space="preserve">Em abril de 1973 retornou para Varginha, voltando a trabalhar na fábrica da CSB como carpinteiro, onde ficou até o ano de 2006. José Francelino durante os 36 anos que trabalhou na CSB, foi funcionário dedicado e exemplar. No ano de 2002 sofreu um acidente de trabalho, </w:t>
      </w:r>
      <w:r w:rsidR="00C0058D">
        <w:rPr>
          <w:sz w:val="24"/>
          <w:szCs w:val="24"/>
        </w:rPr>
        <w:t>ficando hospitalizado por 35 dias e ao receb</w:t>
      </w:r>
      <w:r w:rsidR="001E0954">
        <w:rPr>
          <w:sz w:val="24"/>
          <w:szCs w:val="24"/>
        </w:rPr>
        <w:t>er alta obteve o diagnóstico de diminuição de movimentos dos membros superiores e inferiores</w:t>
      </w:r>
      <w:r w:rsidRPr="007B160D">
        <w:rPr>
          <w:sz w:val="24"/>
          <w:szCs w:val="24"/>
        </w:rPr>
        <w:t xml:space="preserve">. </w:t>
      </w:r>
    </w:p>
    <w:p w:rsidR="007B160D" w:rsidRDefault="001E0954" w:rsidP="007B16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Mesmo diante das dificuldades, José não desanimou e logo </w:t>
      </w:r>
      <w:r w:rsidR="007B160D">
        <w:rPr>
          <w:sz w:val="24"/>
          <w:szCs w:val="24"/>
        </w:rPr>
        <w:t>iniciou</w:t>
      </w:r>
      <w:r>
        <w:rPr>
          <w:sz w:val="24"/>
          <w:szCs w:val="24"/>
        </w:rPr>
        <w:t xml:space="preserve"> o</w:t>
      </w:r>
      <w:r w:rsidR="007B160D">
        <w:rPr>
          <w:sz w:val="24"/>
          <w:szCs w:val="24"/>
        </w:rPr>
        <w:t xml:space="preserve"> tratamento</w:t>
      </w:r>
      <w:r w:rsidR="007B160D" w:rsidRPr="007B160D">
        <w:rPr>
          <w:sz w:val="24"/>
          <w:szCs w:val="24"/>
        </w:rPr>
        <w:t xml:space="preserve"> fi</w:t>
      </w:r>
      <w:r w:rsidR="007B160D">
        <w:rPr>
          <w:sz w:val="24"/>
          <w:szCs w:val="24"/>
        </w:rPr>
        <w:t>sioterapêutico</w:t>
      </w:r>
      <w:r w:rsidR="007B160D" w:rsidRPr="007B160D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no qual, </w:t>
      </w:r>
      <w:r w:rsidR="007B160D" w:rsidRPr="007B160D">
        <w:rPr>
          <w:sz w:val="24"/>
          <w:szCs w:val="24"/>
        </w:rPr>
        <w:t>apó</w:t>
      </w:r>
      <w:r w:rsidR="007B160D">
        <w:rPr>
          <w:sz w:val="24"/>
          <w:szCs w:val="24"/>
        </w:rPr>
        <w:t xml:space="preserve">s 06 meses </w:t>
      </w:r>
      <w:r>
        <w:rPr>
          <w:sz w:val="24"/>
          <w:szCs w:val="24"/>
        </w:rPr>
        <w:t>de tratamento, voltou a andar e conquistou</w:t>
      </w:r>
      <w:r w:rsidR="007B160D">
        <w:rPr>
          <w:sz w:val="24"/>
          <w:szCs w:val="24"/>
        </w:rPr>
        <w:t xml:space="preserve"> sua autonomia</w:t>
      </w:r>
      <w:r>
        <w:rPr>
          <w:sz w:val="24"/>
          <w:szCs w:val="24"/>
        </w:rPr>
        <w:t>. M</w:t>
      </w:r>
      <w:r w:rsidR="007B160D">
        <w:rPr>
          <w:sz w:val="24"/>
          <w:szCs w:val="24"/>
        </w:rPr>
        <w:t xml:space="preserve">esmo </w:t>
      </w:r>
      <w:r w:rsidR="007B160D" w:rsidRPr="007B160D">
        <w:rPr>
          <w:sz w:val="24"/>
          <w:szCs w:val="24"/>
        </w:rPr>
        <w:t>apresentando um pouco de dificuldade p</w:t>
      </w:r>
      <w:r w:rsidR="007B160D">
        <w:rPr>
          <w:sz w:val="24"/>
          <w:szCs w:val="24"/>
        </w:rPr>
        <w:t>ara andar e em utilizar a sua mão direita</w:t>
      </w:r>
      <w:r>
        <w:rPr>
          <w:sz w:val="24"/>
          <w:szCs w:val="24"/>
        </w:rPr>
        <w:t>,</w:t>
      </w:r>
      <w:r w:rsidR="007B160D">
        <w:rPr>
          <w:sz w:val="24"/>
          <w:szCs w:val="24"/>
        </w:rPr>
        <w:t xml:space="preserve"> José </w:t>
      </w:r>
      <w:r>
        <w:rPr>
          <w:sz w:val="24"/>
          <w:szCs w:val="24"/>
        </w:rPr>
        <w:t>voltou a trabalhar em 2003 permanecendo até</w:t>
      </w:r>
      <w:r w:rsidR="007B160D" w:rsidRPr="007B160D">
        <w:rPr>
          <w:sz w:val="24"/>
          <w:szCs w:val="24"/>
        </w:rPr>
        <w:t xml:space="preserve"> o a</w:t>
      </w:r>
      <w:r>
        <w:rPr>
          <w:sz w:val="24"/>
          <w:szCs w:val="24"/>
        </w:rPr>
        <w:t>no de 2006.</w:t>
      </w:r>
    </w:p>
    <w:p w:rsidR="00D26C25" w:rsidRDefault="0055361A" w:rsidP="00D26C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 2009 a 2011, José passou por inúmeras provações, dentre eles, a colocação de prótese de fêmur, falecimento de seu filho Paulo, câncer de próstata </w:t>
      </w:r>
      <w:r w:rsidR="007B160D" w:rsidRPr="007B160D">
        <w:rPr>
          <w:sz w:val="24"/>
          <w:szCs w:val="24"/>
        </w:rPr>
        <w:t>no qual teve que submeter à quimioterapia, radiotera</w:t>
      </w:r>
      <w:r>
        <w:rPr>
          <w:sz w:val="24"/>
          <w:szCs w:val="24"/>
        </w:rPr>
        <w:t xml:space="preserve">pia e cirurgia para retirada. </w:t>
      </w:r>
      <w:r w:rsidR="007B160D" w:rsidRPr="007B160D">
        <w:rPr>
          <w:sz w:val="24"/>
          <w:szCs w:val="24"/>
        </w:rPr>
        <w:t xml:space="preserve">Mesmo </w:t>
      </w:r>
      <w:r>
        <w:rPr>
          <w:sz w:val="24"/>
          <w:szCs w:val="24"/>
        </w:rPr>
        <w:t>diante de tantas lutas</w:t>
      </w:r>
      <w:r w:rsidR="007B160D" w:rsidRPr="007B160D">
        <w:rPr>
          <w:sz w:val="24"/>
          <w:szCs w:val="24"/>
        </w:rPr>
        <w:t xml:space="preserve">, José Francelino jamais perdeu a fé e o gosto pela vida. </w:t>
      </w:r>
    </w:p>
    <w:p w:rsidR="00D26C25" w:rsidRPr="00D26C25" w:rsidRDefault="00D26C25" w:rsidP="00D26C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José Francelino, </w:t>
      </w:r>
      <w:r w:rsidRPr="007B160D">
        <w:rPr>
          <w:sz w:val="24"/>
          <w:szCs w:val="24"/>
        </w:rPr>
        <w:t xml:space="preserve">apesar de todos os problemas de saúde, sempre manteve a serenidade, o sorriso no rosto e principalmente muita fé e esperança. Todos que </w:t>
      </w:r>
      <w:r>
        <w:rPr>
          <w:sz w:val="24"/>
          <w:szCs w:val="24"/>
        </w:rPr>
        <w:t>o cercavam admiravam</w:t>
      </w:r>
      <w:r w:rsidRPr="007B160D">
        <w:rPr>
          <w:sz w:val="24"/>
          <w:szCs w:val="24"/>
        </w:rPr>
        <w:t xml:space="preserve"> sua postura e resiliência. Como profissional e pai de família, desde muito novo foi muito trabalhador, muito dedica</w:t>
      </w:r>
      <w:r>
        <w:rPr>
          <w:sz w:val="24"/>
          <w:szCs w:val="24"/>
        </w:rPr>
        <w:t>do e fiel ao que era proposto. P</w:t>
      </w:r>
      <w:r w:rsidRPr="007B160D">
        <w:rPr>
          <w:sz w:val="24"/>
          <w:szCs w:val="24"/>
        </w:rPr>
        <w:t xml:space="preserve">rocurou sempre prover as necessidades de toda família para </w:t>
      </w:r>
      <w:proofErr w:type="gramStart"/>
      <w:r w:rsidRPr="007B160D">
        <w:rPr>
          <w:sz w:val="24"/>
          <w:szCs w:val="24"/>
        </w:rPr>
        <w:t>que</w:t>
      </w:r>
      <w:proofErr w:type="gramEnd"/>
      <w:r w:rsidRPr="007B160D">
        <w:rPr>
          <w:sz w:val="24"/>
          <w:szCs w:val="24"/>
        </w:rPr>
        <w:t xml:space="preserve"> nunca faltasse o básico para sobrevivência e sempre dedicou de forma exemplar na criação dos filhos, incentivando a todos estudarem, trabalharem, serem honestos, éticos, religiosos e caridosos.</w:t>
      </w:r>
    </w:p>
    <w:p w:rsidR="00D26C25" w:rsidRDefault="007B160D" w:rsidP="00D26C25">
      <w:pPr>
        <w:ind w:firstLine="708"/>
        <w:jc w:val="both"/>
        <w:rPr>
          <w:sz w:val="24"/>
          <w:szCs w:val="24"/>
        </w:rPr>
      </w:pPr>
      <w:r w:rsidRPr="007B160D">
        <w:rPr>
          <w:sz w:val="24"/>
          <w:szCs w:val="24"/>
        </w:rPr>
        <w:t xml:space="preserve">No ano de 2013, </w:t>
      </w:r>
      <w:r w:rsidR="00D26C25">
        <w:rPr>
          <w:sz w:val="24"/>
          <w:szCs w:val="24"/>
        </w:rPr>
        <w:t>sofreu um AVC, necessitando</w:t>
      </w:r>
      <w:r w:rsidR="0055361A">
        <w:rPr>
          <w:sz w:val="24"/>
          <w:szCs w:val="24"/>
        </w:rPr>
        <w:t xml:space="preserve"> </w:t>
      </w:r>
      <w:r w:rsidRPr="007B160D">
        <w:rPr>
          <w:sz w:val="24"/>
          <w:szCs w:val="24"/>
        </w:rPr>
        <w:t>de cadeira</w:t>
      </w:r>
      <w:r w:rsidR="0055361A">
        <w:rPr>
          <w:sz w:val="24"/>
          <w:szCs w:val="24"/>
        </w:rPr>
        <w:t xml:space="preserve"> de rodas e cuidados especiais. </w:t>
      </w:r>
      <w:r w:rsidRPr="007B160D">
        <w:rPr>
          <w:sz w:val="24"/>
          <w:szCs w:val="24"/>
        </w:rPr>
        <w:t xml:space="preserve">Em 2021, foi infectado </w:t>
      </w:r>
      <w:r w:rsidR="0055361A">
        <w:rPr>
          <w:sz w:val="24"/>
          <w:szCs w:val="24"/>
        </w:rPr>
        <w:t>pelo</w:t>
      </w:r>
      <w:r w:rsidRPr="007B160D">
        <w:rPr>
          <w:sz w:val="24"/>
          <w:szCs w:val="24"/>
        </w:rPr>
        <w:t xml:space="preserve"> </w:t>
      </w:r>
      <w:proofErr w:type="spellStart"/>
      <w:r w:rsidRPr="007B160D">
        <w:rPr>
          <w:sz w:val="24"/>
          <w:szCs w:val="24"/>
        </w:rPr>
        <w:t>coronavírus</w:t>
      </w:r>
      <w:proofErr w:type="spellEnd"/>
      <w:r w:rsidRPr="007B160D">
        <w:rPr>
          <w:sz w:val="24"/>
          <w:szCs w:val="24"/>
        </w:rPr>
        <w:t xml:space="preserve">, mesmo já estando vacinado, mas conseguiu superar a doença. Em 2022 o câncer retornou e com outras </w:t>
      </w:r>
      <w:proofErr w:type="spellStart"/>
      <w:r w:rsidRPr="007B160D">
        <w:rPr>
          <w:sz w:val="24"/>
          <w:szCs w:val="24"/>
        </w:rPr>
        <w:t>comorbidades</w:t>
      </w:r>
      <w:proofErr w:type="spellEnd"/>
      <w:r w:rsidRPr="007B160D">
        <w:rPr>
          <w:sz w:val="24"/>
          <w:szCs w:val="24"/>
        </w:rPr>
        <w:t xml:space="preserve">, no dia 31 de maio deste mesmo ano José Francelino veio a falecer no hospital </w:t>
      </w:r>
      <w:proofErr w:type="spellStart"/>
      <w:r w:rsidRPr="007B160D">
        <w:rPr>
          <w:sz w:val="24"/>
          <w:szCs w:val="24"/>
        </w:rPr>
        <w:t>Humanitas</w:t>
      </w:r>
      <w:proofErr w:type="spellEnd"/>
      <w:r w:rsidRPr="007B160D">
        <w:rPr>
          <w:sz w:val="24"/>
          <w:szCs w:val="24"/>
        </w:rPr>
        <w:t xml:space="preserve">. </w:t>
      </w:r>
      <w:r w:rsidR="00D26C25">
        <w:rPr>
          <w:sz w:val="24"/>
          <w:szCs w:val="24"/>
        </w:rPr>
        <w:t>D</w:t>
      </w:r>
      <w:r w:rsidR="00D26C25" w:rsidRPr="002D7B35">
        <w:rPr>
          <w:sz w:val="24"/>
          <w:szCs w:val="24"/>
        </w:rPr>
        <w:t>eixando</w:t>
      </w:r>
      <w:r w:rsidR="00D26C25">
        <w:rPr>
          <w:sz w:val="24"/>
          <w:szCs w:val="24"/>
        </w:rPr>
        <w:t xml:space="preserve"> aos</w:t>
      </w:r>
      <w:r w:rsidR="00D26C25" w:rsidRPr="002D7B35">
        <w:rPr>
          <w:sz w:val="24"/>
          <w:szCs w:val="24"/>
        </w:rPr>
        <w:t xml:space="preserve"> familiares e amigos</w:t>
      </w:r>
      <w:r w:rsidR="00D26C25">
        <w:rPr>
          <w:sz w:val="24"/>
          <w:szCs w:val="24"/>
        </w:rPr>
        <w:t>, as boas lembranças</w:t>
      </w:r>
      <w:r w:rsidR="00D26C25" w:rsidRPr="002D7B35">
        <w:rPr>
          <w:sz w:val="24"/>
          <w:szCs w:val="24"/>
        </w:rPr>
        <w:t xml:space="preserve"> </w:t>
      </w:r>
      <w:r w:rsidR="00D26C25">
        <w:rPr>
          <w:sz w:val="24"/>
          <w:szCs w:val="24"/>
        </w:rPr>
        <w:t xml:space="preserve">e imensa </w:t>
      </w:r>
      <w:r w:rsidR="00D26C25" w:rsidRPr="002D7B35">
        <w:rPr>
          <w:sz w:val="24"/>
          <w:szCs w:val="24"/>
        </w:rPr>
        <w:t>saudade</w:t>
      </w:r>
      <w:r w:rsidR="00D26C25">
        <w:rPr>
          <w:sz w:val="24"/>
          <w:szCs w:val="24"/>
        </w:rPr>
        <w:t>.</w:t>
      </w:r>
    </w:p>
    <w:p w:rsidR="00D26C25" w:rsidRDefault="00D26C25" w:rsidP="00D26C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ind w:firstLine="1418"/>
        <w:jc w:val="both"/>
        <w:rPr>
          <w:sz w:val="24"/>
          <w:szCs w:val="24"/>
        </w:rPr>
      </w:pPr>
    </w:p>
    <w:p w:rsidR="00D26C25" w:rsidRDefault="00D26C25" w:rsidP="00D26C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ind w:firstLine="1418"/>
        <w:jc w:val="both"/>
        <w:rPr>
          <w:sz w:val="24"/>
          <w:szCs w:val="24"/>
        </w:rPr>
      </w:pPr>
    </w:p>
    <w:p w:rsidR="00D26C25" w:rsidRDefault="00D26C25" w:rsidP="00D26C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ind w:firstLine="1418"/>
        <w:jc w:val="both"/>
        <w:rPr>
          <w:sz w:val="24"/>
          <w:szCs w:val="24"/>
        </w:rPr>
      </w:pP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ões da Câmara Municipal de Varginha, em </w:t>
      </w:r>
      <w:r w:rsidR="00D26C25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18</w:t>
      </w:r>
      <w:bookmarkStart w:id="0" w:name="_GoBack"/>
      <w:bookmarkEnd w:id="0"/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DA741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setembro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2024.</w:t>
      </w: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:rsidR="00A32B57" w:rsidRDefault="00A32B57" w:rsidP="00A32B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A32B57" w:rsidTr="00280106">
        <w:tc>
          <w:tcPr>
            <w:tcW w:w="9071" w:type="dxa"/>
            <w:hideMark/>
          </w:tcPr>
          <w:p w:rsidR="00A32B57" w:rsidRDefault="00A32B57" w:rsidP="0028010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RODRIGO SILVA NAVES</w:t>
            </w:r>
          </w:p>
        </w:tc>
      </w:tr>
      <w:tr w:rsidR="00A32B57" w:rsidTr="00280106">
        <w:trPr>
          <w:trHeight w:val="80"/>
        </w:trPr>
        <w:tc>
          <w:tcPr>
            <w:tcW w:w="9071" w:type="dxa"/>
            <w:hideMark/>
          </w:tcPr>
          <w:p w:rsidR="00A32B57" w:rsidRDefault="00A32B57" w:rsidP="0028010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:rsidR="00A32B57" w:rsidRDefault="00A32B57" w:rsidP="00A32B57"/>
    <w:p w:rsidR="00BA1598" w:rsidRDefault="00040F2E"/>
    <w:sectPr w:rsidR="00BA1598" w:rsidSect="00A32B57"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F2E" w:rsidRDefault="00040F2E" w:rsidP="00DA741B">
      <w:pPr>
        <w:spacing w:after="0" w:line="240" w:lineRule="auto"/>
      </w:pPr>
      <w:r>
        <w:separator/>
      </w:r>
    </w:p>
  </w:endnote>
  <w:endnote w:type="continuationSeparator" w:id="0">
    <w:p w:rsidR="00040F2E" w:rsidRDefault="00040F2E" w:rsidP="00DA7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F2E" w:rsidRDefault="00040F2E" w:rsidP="00DA741B">
      <w:pPr>
        <w:spacing w:after="0" w:line="240" w:lineRule="auto"/>
      </w:pPr>
      <w:r>
        <w:separator/>
      </w:r>
    </w:p>
  </w:footnote>
  <w:footnote w:type="continuationSeparator" w:id="0">
    <w:p w:rsidR="00040F2E" w:rsidRDefault="00040F2E" w:rsidP="00DA74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B57"/>
    <w:rsid w:val="00040F2E"/>
    <w:rsid w:val="00077450"/>
    <w:rsid w:val="00136175"/>
    <w:rsid w:val="001A0E7B"/>
    <w:rsid w:val="001E0954"/>
    <w:rsid w:val="002D7B35"/>
    <w:rsid w:val="003200B9"/>
    <w:rsid w:val="0034745E"/>
    <w:rsid w:val="00435111"/>
    <w:rsid w:val="0055361A"/>
    <w:rsid w:val="00687FD7"/>
    <w:rsid w:val="007B160D"/>
    <w:rsid w:val="0087312D"/>
    <w:rsid w:val="008C4C22"/>
    <w:rsid w:val="00A32B57"/>
    <w:rsid w:val="00A74A64"/>
    <w:rsid w:val="00BA0873"/>
    <w:rsid w:val="00BF6837"/>
    <w:rsid w:val="00C0058D"/>
    <w:rsid w:val="00CE6A5B"/>
    <w:rsid w:val="00D26C25"/>
    <w:rsid w:val="00DA741B"/>
    <w:rsid w:val="00ED3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B57"/>
    <w:pPr>
      <w:spacing w:after="160" w:line="259" w:lineRule="auto"/>
    </w:pPr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74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741B"/>
    <w:rPr>
      <w:kern w:val="2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DA74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A741B"/>
    <w:rPr>
      <w:kern w:val="2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B57"/>
    <w:pPr>
      <w:spacing w:after="160" w:line="259" w:lineRule="auto"/>
    </w:pPr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74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741B"/>
    <w:rPr>
      <w:kern w:val="2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DA74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A741B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Mega4</dc:creator>
  <cp:lastModifiedBy>Mega4</cp:lastModifiedBy>
  <cp:revision>2</cp:revision>
  <dcterms:created xsi:type="dcterms:W3CDTF">2024-09-16T20:57:00Z</dcterms:created>
  <dcterms:modified xsi:type="dcterms:W3CDTF">2024-09-16T20:57:00Z</dcterms:modified>
</cp:coreProperties>
</file>