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00BF4" w14:textId="77777777" w:rsidR="00FA210E" w:rsidRPr="003008BB" w:rsidRDefault="00C1039F">
      <w:pPr>
        <w:tabs>
          <w:tab w:val="left" w:pos="3996"/>
          <w:tab w:val="left" w:pos="6637"/>
          <w:tab w:val="left" w:pos="7413"/>
        </w:tabs>
        <w:spacing w:before="56"/>
        <w:ind w:left="2017"/>
        <w:jc w:val="center"/>
        <w:rPr>
          <w:rFonts w:asciiTheme="minorHAnsi" w:eastAsia="Batang" w:hAnsiTheme="minorHAnsi" w:cstheme="minorHAnsi"/>
          <w:sz w:val="40"/>
          <w:szCs w:val="40"/>
        </w:rPr>
      </w:pPr>
      <w:r w:rsidRPr="003008BB">
        <w:rPr>
          <w:rFonts w:asciiTheme="minorHAnsi" w:eastAsia="Batang" w:hAnsiTheme="minorHAnsi" w:cstheme="minorHAnsi"/>
          <w:noProof/>
          <w:sz w:val="40"/>
          <w:szCs w:val="40"/>
          <w:lang w:bidi="ar-SA"/>
        </w:rPr>
        <w:drawing>
          <wp:anchor distT="0" distB="0" distL="0" distR="0" simplePos="0" relativeHeight="251657216" behindDoc="0" locked="0" layoutInCell="1" allowOverlap="1" wp14:anchorId="4065AB9F" wp14:editId="1775D046">
            <wp:simplePos x="0" y="0"/>
            <wp:positionH relativeFrom="page">
              <wp:posOffset>1062049</wp:posOffset>
            </wp:positionH>
            <wp:positionV relativeFrom="paragraph">
              <wp:posOffset>56516</wp:posOffset>
            </wp:positionV>
            <wp:extent cx="663608" cy="70929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608" cy="709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08BB">
        <w:rPr>
          <w:rFonts w:asciiTheme="minorHAnsi" w:eastAsia="Batang" w:hAnsiTheme="minorHAnsi" w:cstheme="minorHAnsi"/>
          <w:sz w:val="40"/>
          <w:szCs w:val="40"/>
        </w:rPr>
        <w:t>C</w:t>
      </w:r>
      <w:r w:rsidRPr="003008BB">
        <w:rPr>
          <w:rFonts w:asciiTheme="minorHAnsi" w:eastAsia="Batang" w:hAnsiTheme="minorHAnsi" w:cstheme="minorHAnsi"/>
          <w:spacing w:val="-45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Â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M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43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R</w:t>
      </w:r>
      <w:r w:rsidRPr="003008BB">
        <w:rPr>
          <w:rFonts w:asciiTheme="minorHAnsi" w:eastAsia="Batang" w:hAnsiTheme="minorHAnsi" w:cstheme="minorHAnsi"/>
          <w:spacing w:val="-4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M</w:t>
      </w:r>
      <w:r w:rsidRPr="003008BB">
        <w:rPr>
          <w:rFonts w:asciiTheme="minorHAnsi" w:eastAsia="Batang" w:hAnsiTheme="minorHAnsi" w:cstheme="minorHAnsi"/>
          <w:spacing w:val="-35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U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N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C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4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P</w:t>
      </w:r>
      <w:r w:rsidRPr="003008BB">
        <w:rPr>
          <w:rFonts w:asciiTheme="minorHAnsi" w:eastAsia="Batang" w:hAnsiTheme="minorHAnsi" w:cstheme="minorHAnsi"/>
          <w:spacing w:val="-3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2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L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D</w:t>
      </w:r>
      <w:r w:rsidRPr="003008BB">
        <w:rPr>
          <w:rFonts w:asciiTheme="minorHAnsi" w:eastAsia="Batang" w:hAnsiTheme="minorHAnsi" w:cstheme="minorHAnsi"/>
          <w:spacing w:val="-26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E</w:t>
      </w:r>
      <w:r w:rsidRPr="003008BB">
        <w:rPr>
          <w:rFonts w:asciiTheme="minorHAnsi" w:eastAsia="Batang" w:hAnsiTheme="minorHAnsi" w:cstheme="minorHAnsi"/>
          <w:sz w:val="40"/>
          <w:szCs w:val="40"/>
        </w:rPr>
        <w:tab/>
        <w:t>J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A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M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B</w:t>
      </w:r>
      <w:r w:rsidRPr="003008BB">
        <w:rPr>
          <w:rFonts w:asciiTheme="minorHAnsi" w:eastAsia="Batang" w:hAnsiTheme="minorHAnsi" w:cstheme="minorHAnsi"/>
          <w:spacing w:val="-39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E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I</w:t>
      </w:r>
      <w:r w:rsidRPr="003008BB">
        <w:rPr>
          <w:rFonts w:asciiTheme="minorHAnsi" w:eastAsia="Batang" w:hAnsiTheme="minorHAnsi" w:cstheme="minorHAnsi"/>
          <w:spacing w:val="-37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R</w:t>
      </w:r>
      <w:r w:rsidRPr="003008BB">
        <w:rPr>
          <w:rFonts w:asciiTheme="minorHAnsi" w:eastAsia="Batang" w:hAnsiTheme="minorHAnsi" w:cstheme="minorHAnsi"/>
          <w:spacing w:val="-38"/>
          <w:sz w:val="40"/>
          <w:szCs w:val="40"/>
        </w:rPr>
        <w:t xml:space="preserve"> </w:t>
      </w:r>
      <w:r w:rsidRPr="003008BB">
        <w:rPr>
          <w:rFonts w:asciiTheme="minorHAnsi" w:eastAsia="Batang" w:hAnsiTheme="minorHAnsi" w:cstheme="minorHAnsi"/>
          <w:sz w:val="40"/>
          <w:szCs w:val="40"/>
        </w:rPr>
        <w:t>O</w:t>
      </w:r>
    </w:p>
    <w:p w14:paraId="203747EA" w14:textId="77777777" w:rsidR="00FA210E" w:rsidRPr="003008BB" w:rsidRDefault="00C1039F">
      <w:pPr>
        <w:spacing w:before="356"/>
        <w:ind w:left="2016"/>
        <w:jc w:val="center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sz w:val="24"/>
          <w:szCs w:val="24"/>
        </w:rPr>
        <w:t>E S T A D O D E S Ã O P A U L O</w:t>
      </w:r>
    </w:p>
    <w:p w14:paraId="03CE9F4C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28C1DE6F" w14:textId="77777777" w:rsidR="00FA210E" w:rsidRPr="003008BB" w:rsidRDefault="00BE00AD">
      <w:pPr>
        <w:pStyle w:val="Corpodetexto"/>
        <w:spacing w:before="3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DC3DB48" wp14:editId="7DC0286D">
                <wp:simplePos x="0" y="0"/>
                <wp:positionH relativeFrom="page">
                  <wp:posOffset>2086610</wp:posOffset>
                </wp:positionH>
                <wp:positionV relativeFrom="paragraph">
                  <wp:posOffset>212725</wp:posOffset>
                </wp:positionV>
                <wp:extent cx="3766820" cy="304800"/>
                <wp:effectExtent l="10160" t="10795" r="13970" b="825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820" cy="3048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DBE48B" w14:textId="0F2B0F57" w:rsidR="00104326" w:rsidRDefault="00104326">
                            <w:pPr>
                              <w:spacing w:before="34"/>
                              <w:ind w:left="31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105"/>
                              </w:rPr>
                              <w:t xml:space="preserve">PORTARIA N.º 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12</w:t>
                            </w:r>
                            <w:r>
                              <w:rPr>
                                <w:b/>
                                <w:w w:val="105"/>
                              </w:rPr>
                              <w:t xml:space="preserve"> DE 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28</w:t>
                            </w:r>
                            <w:r>
                              <w:rPr>
                                <w:b/>
                                <w:w w:val="105"/>
                              </w:rPr>
                              <w:t xml:space="preserve"> DE </w:t>
                            </w:r>
                            <w:r w:rsidR="003008BB">
                              <w:rPr>
                                <w:b/>
                                <w:w w:val="105"/>
                              </w:rPr>
                              <w:t>J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 xml:space="preserve">UNHO </w:t>
                            </w:r>
                            <w:r>
                              <w:rPr>
                                <w:b/>
                                <w:w w:val="105"/>
                              </w:rPr>
                              <w:t>DE 202</w:t>
                            </w:r>
                            <w:r w:rsidR="00C477C2">
                              <w:rPr>
                                <w:b/>
                                <w:w w:val="105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3DB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3pt;margin-top:16.75pt;width:296.6pt;height:24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" filled="f" strokeweight=".48pt">
                <v:textbox inset="0,0,0,0">
                  <w:txbxContent>
                    <w:p w14:paraId="4FDBE48B" w14:textId="0F2B0F57" w:rsidR="00104326" w:rsidRDefault="00104326">
                      <w:pPr>
                        <w:spacing w:before="34"/>
                        <w:ind w:left="316"/>
                        <w:rPr>
                          <w:b/>
                        </w:rPr>
                      </w:pPr>
                      <w:r>
                        <w:rPr>
                          <w:b/>
                          <w:w w:val="105"/>
                        </w:rPr>
                        <w:t xml:space="preserve">PORTARIA N.º </w:t>
                      </w:r>
                      <w:r w:rsidR="00C477C2">
                        <w:rPr>
                          <w:b/>
                          <w:w w:val="105"/>
                        </w:rPr>
                        <w:t>12</w:t>
                      </w:r>
                      <w:r>
                        <w:rPr>
                          <w:b/>
                          <w:w w:val="105"/>
                        </w:rPr>
                        <w:t xml:space="preserve"> DE </w:t>
                      </w:r>
                      <w:r w:rsidR="00C477C2">
                        <w:rPr>
                          <w:b/>
                          <w:w w:val="105"/>
                        </w:rPr>
                        <w:t>28</w:t>
                      </w:r>
                      <w:r>
                        <w:rPr>
                          <w:b/>
                          <w:w w:val="105"/>
                        </w:rPr>
                        <w:t xml:space="preserve"> DE </w:t>
                      </w:r>
                      <w:r w:rsidR="003008BB">
                        <w:rPr>
                          <w:b/>
                          <w:w w:val="105"/>
                        </w:rPr>
                        <w:t>J</w:t>
                      </w:r>
                      <w:r w:rsidR="00C477C2">
                        <w:rPr>
                          <w:b/>
                          <w:w w:val="105"/>
                        </w:rPr>
                        <w:t xml:space="preserve">UNHO </w:t>
                      </w:r>
                      <w:r>
                        <w:rPr>
                          <w:b/>
                          <w:w w:val="105"/>
                        </w:rPr>
                        <w:t>DE 202</w:t>
                      </w:r>
                      <w:r w:rsidR="00C477C2">
                        <w:rPr>
                          <w:b/>
                          <w:w w:val="105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7F082A" w14:textId="77777777" w:rsidR="00FA210E" w:rsidRPr="003008BB" w:rsidRDefault="00FA210E">
      <w:pPr>
        <w:pStyle w:val="Corpodetexto"/>
        <w:spacing w:before="9"/>
        <w:rPr>
          <w:rFonts w:asciiTheme="minorHAnsi" w:eastAsia="Batang" w:hAnsiTheme="minorHAnsi" w:cstheme="minorHAnsi"/>
          <w:sz w:val="24"/>
          <w:szCs w:val="24"/>
        </w:rPr>
      </w:pPr>
    </w:p>
    <w:p w14:paraId="146903CF" w14:textId="77777777" w:rsidR="00FA210E" w:rsidRPr="003008BB" w:rsidRDefault="00C1039F">
      <w:pPr>
        <w:pStyle w:val="Corpodetexto"/>
        <w:tabs>
          <w:tab w:val="left" w:pos="5324"/>
          <w:tab w:val="left" w:pos="6170"/>
          <w:tab w:val="left" w:pos="7017"/>
          <w:tab w:val="left" w:pos="8808"/>
        </w:tabs>
        <w:spacing w:before="84" w:line="271" w:lineRule="auto"/>
        <w:ind w:left="4372" w:right="635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>Dispõe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  <w:t>sobre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recesso da Câmara </w:t>
      </w:r>
      <w:r w:rsidR="00854A1E" w:rsidRPr="003008BB">
        <w:rPr>
          <w:rFonts w:asciiTheme="minorHAnsi" w:eastAsia="Batang" w:hAnsiTheme="minorHAnsi" w:cstheme="minorHAnsi"/>
          <w:w w:val="120"/>
          <w:sz w:val="24"/>
          <w:szCs w:val="24"/>
        </w:rPr>
        <w:t>M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>unicipal de Jambeiro</w:t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>.</w:t>
      </w:r>
    </w:p>
    <w:p w14:paraId="1BC3D9CB" w14:textId="77777777" w:rsidR="00FA210E" w:rsidRPr="003008BB" w:rsidRDefault="00FA210E">
      <w:pPr>
        <w:pStyle w:val="Corpodetexto"/>
        <w:spacing w:before="7"/>
        <w:rPr>
          <w:rFonts w:asciiTheme="minorHAnsi" w:eastAsia="Batang" w:hAnsiTheme="minorHAnsi" w:cstheme="minorHAnsi"/>
          <w:sz w:val="24"/>
          <w:szCs w:val="24"/>
        </w:rPr>
      </w:pPr>
    </w:p>
    <w:p w14:paraId="43870010" w14:textId="725EA501" w:rsidR="00FA210E" w:rsidRPr="003008BB" w:rsidRDefault="003008BB">
      <w:pPr>
        <w:pStyle w:val="Corpodetexto"/>
        <w:spacing w:line="271" w:lineRule="auto"/>
        <w:ind w:left="118" w:right="256" w:firstLine="4248"/>
        <w:jc w:val="both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w w:val="120"/>
          <w:sz w:val="24"/>
          <w:szCs w:val="24"/>
        </w:rPr>
        <w:t>Rosangela Maria Almeida Machado</w:t>
      </w:r>
      <w:r w:rsidR="00C1039F" w:rsidRPr="003008BB">
        <w:rPr>
          <w:rFonts w:asciiTheme="minorHAnsi" w:eastAsia="Batang" w:hAnsiTheme="minorHAnsi" w:cstheme="minorHAnsi"/>
          <w:b/>
          <w:w w:val="120"/>
          <w:sz w:val="24"/>
          <w:szCs w:val="24"/>
        </w:rPr>
        <w:t xml:space="preserve">,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Presidente da Câmara Municipal de Jambeiro, Estado de São Paulo, no uso de suas atribuições legais em especial as conferidas 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pelo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Regimento Interno da Câmara:</w:t>
      </w:r>
    </w:p>
    <w:p w14:paraId="2D1A2BF2" w14:textId="77777777" w:rsidR="00FA210E" w:rsidRPr="003008BB" w:rsidRDefault="00FA210E">
      <w:pPr>
        <w:pStyle w:val="Corpodetexto"/>
        <w:spacing w:before="6"/>
        <w:rPr>
          <w:rFonts w:asciiTheme="minorHAnsi" w:eastAsia="Batang" w:hAnsiTheme="minorHAnsi" w:cstheme="minorHAnsi"/>
          <w:sz w:val="24"/>
          <w:szCs w:val="24"/>
        </w:rPr>
      </w:pPr>
    </w:p>
    <w:p w14:paraId="6014BD5A" w14:textId="77777777" w:rsidR="00FA210E" w:rsidRPr="003008BB" w:rsidRDefault="00C1039F">
      <w:pPr>
        <w:pStyle w:val="Ttulo11"/>
        <w:spacing w:before="84"/>
        <w:ind w:left="118" w:right="0"/>
        <w:jc w:val="left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sz w:val="24"/>
          <w:szCs w:val="24"/>
        </w:rPr>
        <w:t>RESOLVE:</w:t>
      </w:r>
    </w:p>
    <w:p w14:paraId="16B108C1" w14:textId="3A2C4DE1" w:rsidR="00634FEF" w:rsidRPr="003008BB" w:rsidRDefault="00AE1CC6" w:rsidP="00634FEF">
      <w:pPr>
        <w:pStyle w:val="Corpodetexto"/>
        <w:spacing w:before="30"/>
        <w:ind w:left="142"/>
        <w:jc w:val="both"/>
        <w:rPr>
          <w:rFonts w:asciiTheme="minorHAnsi" w:eastAsia="Batang" w:hAnsiTheme="minorHAnsi" w:cstheme="minorHAnsi"/>
          <w:w w:val="120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ab/>
        <w:t xml:space="preserve">Artigo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1º – Conceder 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recesso aos servidores 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 xml:space="preserve">e estagiários 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do Legislativo Municipal no período de </w:t>
      </w:r>
      <w:r w:rsidR="003008BB" w:rsidRPr="003008BB">
        <w:rPr>
          <w:rFonts w:asciiTheme="minorHAnsi" w:eastAsia="Batang" w:hAnsiTheme="minorHAnsi" w:cstheme="minorHAnsi"/>
          <w:w w:val="120"/>
          <w:sz w:val="24"/>
          <w:szCs w:val="24"/>
        </w:rPr>
        <w:t>0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1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>/</w:t>
      </w:r>
      <w:r w:rsidR="003008BB" w:rsidRPr="003008BB">
        <w:rPr>
          <w:rFonts w:asciiTheme="minorHAnsi" w:eastAsia="Batang" w:hAnsiTheme="minorHAnsi" w:cstheme="minorHAnsi"/>
          <w:w w:val="120"/>
          <w:sz w:val="24"/>
          <w:szCs w:val="24"/>
        </w:rPr>
        <w:t>0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7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>/20</w:t>
      </w:r>
      <w:r w:rsidR="00104326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4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</w:t>
      </w:r>
      <w:r w:rsidR="000A2052" w:rsidRPr="003008BB">
        <w:rPr>
          <w:rFonts w:asciiTheme="minorHAnsi" w:eastAsia="Batang" w:hAnsiTheme="minorHAnsi" w:cstheme="minorHAnsi"/>
          <w:w w:val="120"/>
          <w:sz w:val="24"/>
          <w:szCs w:val="24"/>
        </w:rPr>
        <w:t>à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30</w:t>
      </w:r>
      <w:r w:rsidR="00A7101A" w:rsidRPr="003008BB">
        <w:rPr>
          <w:rFonts w:asciiTheme="minorHAnsi" w:eastAsia="Batang" w:hAnsiTheme="minorHAnsi" w:cstheme="minorHAnsi"/>
          <w:w w:val="120"/>
          <w:sz w:val="24"/>
          <w:szCs w:val="24"/>
        </w:rPr>
        <w:t>/0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7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>/20</w:t>
      </w:r>
      <w:r w:rsidR="00A7101A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4</w:t>
      </w:r>
      <w:r w:rsidR="00BE00AD" w:rsidRPr="003008BB">
        <w:rPr>
          <w:rFonts w:asciiTheme="minorHAnsi" w:eastAsia="Batang" w:hAnsiTheme="minorHAnsi" w:cstheme="minorHAnsi"/>
          <w:w w:val="120"/>
          <w:sz w:val="24"/>
          <w:szCs w:val="24"/>
        </w:rPr>
        <w:t>, visto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que a Câmara </w:t>
      </w:r>
      <w:r w:rsidR="003008BB" w:rsidRPr="003008BB">
        <w:rPr>
          <w:rFonts w:asciiTheme="minorHAnsi" w:eastAsia="Batang" w:hAnsiTheme="minorHAnsi" w:cstheme="minorHAnsi"/>
          <w:w w:val="120"/>
          <w:sz w:val="24"/>
          <w:szCs w:val="24"/>
        </w:rPr>
        <w:t>se encontra</w:t>
      </w:r>
      <w:r w:rsidR="00634FE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em recesso </w:t>
      </w:r>
      <w:r w:rsidR="003008BB" w:rsidRPr="003008BB">
        <w:rPr>
          <w:rFonts w:asciiTheme="minorHAnsi" w:eastAsia="Batang" w:hAnsiTheme="minorHAnsi" w:cstheme="minorHAnsi"/>
          <w:w w:val="120"/>
          <w:sz w:val="24"/>
          <w:szCs w:val="24"/>
        </w:rPr>
        <w:t>parlamentar.</w:t>
      </w:r>
      <w:r w:rsidR="00BE00AD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</w:t>
      </w:r>
    </w:p>
    <w:p w14:paraId="20A98C89" w14:textId="77777777" w:rsidR="00FA210E" w:rsidRPr="003008BB" w:rsidRDefault="00634FEF" w:rsidP="00634FEF">
      <w:pPr>
        <w:pStyle w:val="Corpodetexto"/>
        <w:spacing w:before="30"/>
        <w:ind w:left="142"/>
        <w:jc w:val="both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sz w:val="24"/>
          <w:szCs w:val="24"/>
        </w:rPr>
        <w:t xml:space="preserve"> </w:t>
      </w:r>
    </w:p>
    <w:p w14:paraId="238134FE" w14:textId="1CFE3494" w:rsidR="00EE7D59" w:rsidRPr="003008BB" w:rsidRDefault="00AE1CC6" w:rsidP="00A7101A">
      <w:pPr>
        <w:pStyle w:val="Corpodetexto"/>
        <w:spacing w:before="30"/>
        <w:ind w:left="142"/>
        <w:jc w:val="both"/>
        <w:rPr>
          <w:rFonts w:asciiTheme="minorHAnsi" w:eastAsia="Batang" w:hAnsiTheme="minorHAnsi" w:cstheme="minorHAnsi"/>
          <w:spacing w:val="-51"/>
          <w:w w:val="160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5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5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5"/>
          <w:sz w:val="24"/>
          <w:szCs w:val="24"/>
        </w:rPr>
        <w:tab/>
      </w:r>
      <w:r w:rsidRPr="003008BB">
        <w:rPr>
          <w:rFonts w:asciiTheme="minorHAnsi" w:eastAsia="Batang" w:hAnsiTheme="minorHAnsi" w:cstheme="minorHAnsi"/>
          <w:w w:val="125"/>
          <w:sz w:val="24"/>
          <w:szCs w:val="24"/>
        </w:rPr>
        <w:tab/>
      </w:r>
      <w:r w:rsidR="00A7101A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Parágrafo </w:t>
      </w:r>
      <w:r w:rsidR="00854A1E" w:rsidRPr="003008BB">
        <w:rPr>
          <w:rFonts w:asciiTheme="minorHAnsi" w:eastAsia="Batang" w:hAnsiTheme="minorHAnsi" w:cstheme="minorHAnsi"/>
          <w:w w:val="125"/>
          <w:sz w:val="24"/>
          <w:szCs w:val="24"/>
        </w:rPr>
        <w:t>Ú</w:t>
      </w:r>
      <w:r w:rsidR="00A7101A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nico </w:t>
      </w:r>
      <w:r w:rsidR="00EC151C" w:rsidRPr="003008BB">
        <w:rPr>
          <w:rFonts w:asciiTheme="minorHAnsi" w:eastAsia="Batang" w:hAnsiTheme="minorHAnsi" w:cstheme="minorHAnsi"/>
          <w:w w:val="125"/>
          <w:sz w:val="24"/>
          <w:szCs w:val="24"/>
        </w:rPr>
        <w:t>–</w:t>
      </w:r>
      <w:r w:rsidR="00A7101A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 </w:t>
      </w:r>
      <w:r w:rsidR="003008BB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O expediente da casa será normal das 08:00 as 12:00 e das 13:00 as 17:00, sendo que parte dos servidores </w:t>
      </w:r>
      <w:r w:rsidR="00C477C2">
        <w:rPr>
          <w:rFonts w:asciiTheme="minorHAnsi" w:eastAsia="Batang" w:hAnsiTheme="minorHAnsi" w:cstheme="minorHAnsi"/>
          <w:w w:val="125"/>
          <w:sz w:val="24"/>
          <w:szCs w:val="24"/>
        </w:rPr>
        <w:t xml:space="preserve">e estagiários </w:t>
      </w:r>
      <w:r w:rsidR="003008BB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trabalharam em escala e por meio de </w:t>
      </w:r>
      <w:r w:rsidR="00C477C2">
        <w:rPr>
          <w:rFonts w:asciiTheme="minorHAnsi" w:eastAsia="Batang" w:hAnsiTheme="minorHAnsi" w:cstheme="minorHAnsi"/>
          <w:w w:val="125"/>
          <w:sz w:val="24"/>
          <w:szCs w:val="24"/>
        </w:rPr>
        <w:t>tele trabalho</w:t>
      </w:r>
      <w:r w:rsidR="003008BB" w:rsidRPr="003008BB">
        <w:rPr>
          <w:rFonts w:asciiTheme="minorHAnsi" w:eastAsia="Batang" w:hAnsiTheme="minorHAnsi" w:cstheme="minorHAnsi"/>
          <w:w w:val="125"/>
          <w:sz w:val="24"/>
          <w:szCs w:val="24"/>
        </w:rPr>
        <w:t>.</w:t>
      </w:r>
    </w:p>
    <w:p w14:paraId="2EDACA38" w14:textId="77777777" w:rsidR="00A7101A" w:rsidRPr="003008BB" w:rsidRDefault="00A7101A" w:rsidP="00EE7D59">
      <w:pPr>
        <w:pStyle w:val="Corpodetexto"/>
        <w:spacing w:before="84"/>
        <w:ind w:left="142" w:firstLine="2644"/>
        <w:rPr>
          <w:rFonts w:asciiTheme="minorHAnsi" w:eastAsia="Batang" w:hAnsiTheme="minorHAnsi" w:cstheme="minorHAnsi"/>
          <w:w w:val="120"/>
          <w:sz w:val="24"/>
          <w:szCs w:val="24"/>
        </w:rPr>
      </w:pPr>
    </w:p>
    <w:p w14:paraId="1A8C86EF" w14:textId="77777777" w:rsidR="00FA210E" w:rsidRPr="003008BB" w:rsidRDefault="00AE1CC6" w:rsidP="00EE7D59">
      <w:pPr>
        <w:pStyle w:val="Corpodetexto"/>
        <w:spacing w:before="84"/>
        <w:ind w:left="142" w:firstLine="2644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Artigo </w:t>
      </w:r>
      <w:r w:rsidR="00A7101A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EE7D59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° -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Esta Portaria entra em vigor a partir desta data, revogando-se as</w:t>
      </w:r>
      <w:r w:rsidR="00C1039F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 disposições</w:t>
      </w:r>
      <w:r w:rsidR="00EE7D59" w:rsidRPr="003008BB">
        <w:rPr>
          <w:rFonts w:asciiTheme="minorHAnsi" w:eastAsia="Batang" w:hAnsiTheme="minorHAnsi" w:cstheme="minorHAnsi"/>
          <w:w w:val="125"/>
          <w:sz w:val="24"/>
          <w:szCs w:val="24"/>
        </w:rPr>
        <w:t xml:space="preserve"> </w:t>
      </w:r>
      <w:r w:rsidR="00C1039F" w:rsidRPr="003008BB">
        <w:rPr>
          <w:rFonts w:asciiTheme="minorHAnsi" w:eastAsia="Batang" w:hAnsiTheme="minorHAnsi" w:cstheme="minorHAnsi"/>
          <w:w w:val="115"/>
          <w:sz w:val="24"/>
          <w:szCs w:val="24"/>
        </w:rPr>
        <w:t>em contrário.</w:t>
      </w:r>
    </w:p>
    <w:p w14:paraId="1C214855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43E09F9F" w14:textId="255C375C" w:rsidR="00FA210E" w:rsidRPr="003008BB" w:rsidRDefault="003008BB">
      <w:pPr>
        <w:pStyle w:val="Corpodetexto"/>
        <w:spacing w:before="84"/>
        <w:ind w:right="256"/>
        <w:jc w:val="right"/>
        <w:rPr>
          <w:rFonts w:asciiTheme="minorHAnsi" w:eastAsia="Batang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Jambeiro, 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28</w:t>
      </w:r>
      <w:r w:rsidR="00BE00AD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de </w:t>
      </w:r>
      <w:r>
        <w:rPr>
          <w:rFonts w:asciiTheme="minorHAnsi" w:eastAsia="Batang" w:hAnsiTheme="minorHAnsi" w:cstheme="minorHAnsi"/>
          <w:w w:val="120"/>
          <w:sz w:val="24"/>
          <w:szCs w:val="24"/>
        </w:rPr>
        <w:t>j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unho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 de 20</w:t>
      </w:r>
      <w:r w:rsidR="00104326" w:rsidRPr="003008BB">
        <w:rPr>
          <w:rFonts w:asciiTheme="minorHAnsi" w:eastAsia="Batang" w:hAnsiTheme="minorHAnsi" w:cstheme="minorHAnsi"/>
          <w:w w:val="120"/>
          <w:sz w:val="24"/>
          <w:szCs w:val="24"/>
        </w:rPr>
        <w:t>2</w:t>
      </w:r>
      <w:r w:rsidR="00C477C2">
        <w:rPr>
          <w:rFonts w:asciiTheme="minorHAnsi" w:eastAsia="Batang" w:hAnsiTheme="minorHAnsi" w:cstheme="minorHAnsi"/>
          <w:w w:val="120"/>
          <w:sz w:val="24"/>
          <w:szCs w:val="24"/>
        </w:rPr>
        <w:t>4</w:t>
      </w:r>
      <w:r w:rsidR="00C1039F" w:rsidRPr="003008BB">
        <w:rPr>
          <w:rFonts w:asciiTheme="minorHAnsi" w:eastAsia="Batang" w:hAnsiTheme="minorHAnsi" w:cstheme="minorHAnsi"/>
          <w:w w:val="120"/>
          <w:sz w:val="24"/>
          <w:szCs w:val="24"/>
        </w:rPr>
        <w:t>.</w:t>
      </w:r>
    </w:p>
    <w:p w14:paraId="1B588030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sz w:val="24"/>
          <w:szCs w:val="24"/>
        </w:rPr>
      </w:pPr>
    </w:p>
    <w:p w14:paraId="2D3A7AB8" w14:textId="77777777" w:rsidR="00FA210E" w:rsidRPr="003008BB" w:rsidRDefault="00FA210E">
      <w:pPr>
        <w:pStyle w:val="Corpodetexto"/>
        <w:spacing w:before="10"/>
        <w:rPr>
          <w:rFonts w:asciiTheme="minorHAnsi" w:eastAsia="Batang" w:hAnsiTheme="minorHAnsi" w:cstheme="minorHAnsi"/>
          <w:sz w:val="24"/>
          <w:szCs w:val="24"/>
        </w:rPr>
      </w:pPr>
    </w:p>
    <w:p w14:paraId="3782B10C" w14:textId="0CF23F3A" w:rsidR="00FA210E" w:rsidRPr="003008BB" w:rsidRDefault="003008BB">
      <w:pPr>
        <w:pStyle w:val="Ttulo11"/>
        <w:ind w:left="8"/>
        <w:rPr>
          <w:rFonts w:asciiTheme="minorHAnsi" w:eastAsia="Batang" w:hAnsiTheme="minorHAnsi" w:cstheme="minorHAnsi"/>
          <w:sz w:val="24"/>
          <w:szCs w:val="24"/>
        </w:rPr>
      </w:pPr>
      <w:r>
        <w:rPr>
          <w:rFonts w:asciiTheme="minorHAnsi" w:eastAsia="Batang" w:hAnsiTheme="minorHAnsi" w:cstheme="minorHAnsi"/>
          <w:sz w:val="24"/>
          <w:szCs w:val="24"/>
        </w:rPr>
        <w:t>Rosangela Maria Almeida Machado</w:t>
      </w:r>
    </w:p>
    <w:p w14:paraId="2BCEE8C9" w14:textId="77777777" w:rsidR="00FA210E" w:rsidRPr="003008BB" w:rsidRDefault="00C1039F">
      <w:pPr>
        <w:spacing w:before="30"/>
        <w:ind w:left="5" w:right="141"/>
        <w:jc w:val="center"/>
        <w:rPr>
          <w:rFonts w:asciiTheme="minorHAnsi" w:eastAsia="Batang" w:hAnsiTheme="minorHAnsi" w:cstheme="minorHAnsi"/>
          <w:b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w w:val="110"/>
          <w:sz w:val="24"/>
          <w:szCs w:val="24"/>
        </w:rPr>
        <w:t>Presidente da Câmara</w:t>
      </w:r>
    </w:p>
    <w:p w14:paraId="3BC52F2D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16AFA81E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6BD14769" w14:textId="77777777" w:rsidR="00FA210E" w:rsidRPr="003008BB" w:rsidRDefault="00C1039F">
      <w:pPr>
        <w:spacing w:before="1"/>
        <w:ind w:left="118"/>
        <w:rPr>
          <w:rFonts w:asciiTheme="minorHAnsi" w:eastAsia="Batang" w:hAnsiTheme="minorHAnsi" w:cstheme="minorHAnsi"/>
          <w:b/>
          <w:sz w:val="24"/>
          <w:szCs w:val="24"/>
        </w:rPr>
      </w:pPr>
      <w:r w:rsidRPr="003008BB">
        <w:rPr>
          <w:rFonts w:asciiTheme="minorHAnsi" w:eastAsia="Batang" w:hAnsiTheme="minorHAnsi" w:cstheme="minorHAnsi"/>
          <w:b/>
          <w:spacing w:val="-2"/>
          <w:w w:val="93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2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6"/>
          <w:w w:val="95"/>
          <w:sz w:val="24"/>
          <w:szCs w:val="24"/>
        </w:rPr>
        <w:t>G</w:t>
      </w:r>
      <w:r w:rsidRPr="003008BB">
        <w:rPr>
          <w:rFonts w:asciiTheme="minorHAnsi" w:eastAsia="Batang" w:hAnsiTheme="minorHAnsi" w:cstheme="minorHAnsi"/>
          <w:b/>
          <w:spacing w:val="-3"/>
          <w:w w:val="84"/>
          <w:sz w:val="24"/>
          <w:szCs w:val="24"/>
        </w:rPr>
        <w:t>I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spacing w:val="-5"/>
          <w:w w:val="112"/>
          <w:sz w:val="24"/>
          <w:szCs w:val="24"/>
        </w:rPr>
        <w:t>T</w:t>
      </w:r>
      <w:r w:rsidRPr="003008BB">
        <w:rPr>
          <w:rFonts w:asciiTheme="minorHAnsi" w:eastAsia="Batang" w:hAnsiTheme="minorHAnsi" w:cstheme="minorHAnsi"/>
          <w:b/>
          <w:spacing w:val="-2"/>
          <w:w w:val="93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5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4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spacing w:val="-5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w w:val="117"/>
          <w:sz w:val="24"/>
          <w:szCs w:val="24"/>
        </w:rPr>
        <w:t>,</w:t>
      </w:r>
      <w:r w:rsidRPr="003008BB">
        <w:rPr>
          <w:rFonts w:asciiTheme="minorHAnsi" w:eastAsia="Batang" w:hAnsiTheme="minorHAnsi" w:cstheme="minorHAnsi"/>
          <w:b/>
          <w:spacing w:val="15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spacing w:val="-3"/>
          <w:w w:val="107"/>
          <w:sz w:val="24"/>
          <w:szCs w:val="24"/>
        </w:rPr>
        <w:t>P</w:t>
      </w:r>
      <w:r w:rsidRPr="003008BB">
        <w:rPr>
          <w:rFonts w:asciiTheme="minorHAnsi" w:eastAsia="Batang" w:hAnsiTheme="minorHAnsi" w:cstheme="minorHAnsi"/>
          <w:b/>
          <w:spacing w:val="-1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6"/>
          <w:w w:val="106"/>
          <w:sz w:val="24"/>
          <w:szCs w:val="24"/>
        </w:rPr>
        <w:t>B</w:t>
      </w:r>
      <w:r w:rsidRPr="003008BB">
        <w:rPr>
          <w:rFonts w:asciiTheme="minorHAnsi" w:eastAsia="Batang" w:hAnsiTheme="minorHAnsi" w:cstheme="minorHAnsi"/>
          <w:b/>
          <w:spacing w:val="-2"/>
          <w:w w:val="96"/>
          <w:sz w:val="24"/>
          <w:szCs w:val="24"/>
        </w:rPr>
        <w:t>L</w:t>
      </w:r>
      <w:r w:rsidRPr="003008BB">
        <w:rPr>
          <w:rFonts w:asciiTheme="minorHAnsi" w:eastAsia="Batang" w:hAnsiTheme="minorHAnsi" w:cstheme="minorHAnsi"/>
          <w:b/>
          <w:spacing w:val="-3"/>
          <w:w w:val="84"/>
          <w:sz w:val="24"/>
          <w:szCs w:val="24"/>
        </w:rPr>
        <w:t>I</w:t>
      </w:r>
      <w:r w:rsidRPr="003008BB">
        <w:rPr>
          <w:rFonts w:asciiTheme="minorHAnsi" w:eastAsia="Batang" w:hAnsiTheme="minorHAnsi" w:cstheme="minorHAnsi"/>
          <w:b/>
          <w:spacing w:val="-5"/>
          <w:w w:val="95"/>
          <w:sz w:val="24"/>
          <w:szCs w:val="24"/>
        </w:rPr>
        <w:t>Q</w:t>
      </w:r>
      <w:r w:rsidRPr="003008BB">
        <w:rPr>
          <w:rFonts w:asciiTheme="minorHAnsi" w:eastAsia="Batang" w:hAnsiTheme="minorHAnsi" w:cstheme="minorHAnsi"/>
          <w:b/>
          <w:spacing w:val="-1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4"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-4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2"/>
          <w:w w:val="112"/>
          <w:sz w:val="24"/>
          <w:szCs w:val="24"/>
        </w:rPr>
        <w:t>S</w:t>
      </w:r>
      <w:r w:rsidRPr="003008BB">
        <w:rPr>
          <w:rFonts w:asciiTheme="minorHAnsi" w:eastAsia="Batang" w:hAnsiTheme="minorHAnsi" w:cstheme="minorHAnsi"/>
          <w:b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12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w w:val="101"/>
          <w:sz w:val="24"/>
          <w:szCs w:val="24"/>
        </w:rPr>
        <w:t>E</w:t>
      </w:r>
      <w:r w:rsidRPr="003008BB">
        <w:rPr>
          <w:rFonts w:asciiTheme="minorHAnsi" w:eastAsia="Batang" w:hAnsiTheme="minorHAnsi" w:cstheme="minorHAnsi"/>
          <w:b/>
          <w:spacing w:val="15"/>
          <w:sz w:val="24"/>
          <w:szCs w:val="24"/>
        </w:rPr>
        <w:t xml:space="preserve"> </w:t>
      </w:r>
      <w:r w:rsidRPr="003008BB">
        <w:rPr>
          <w:rFonts w:asciiTheme="minorHAnsi" w:eastAsia="Batang" w:hAnsiTheme="minorHAnsi" w:cstheme="minorHAnsi"/>
          <w:b/>
          <w:spacing w:val="-6"/>
          <w:w w:val="98"/>
          <w:sz w:val="24"/>
          <w:szCs w:val="24"/>
        </w:rPr>
        <w:t>C</w:t>
      </w:r>
      <w:r w:rsidRPr="003008BB">
        <w:rPr>
          <w:rFonts w:asciiTheme="minorHAnsi" w:eastAsia="Batang" w:hAnsiTheme="minorHAnsi" w:cstheme="minorHAnsi"/>
          <w:b/>
          <w:spacing w:val="-4"/>
          <w:w w:val="107"/>
          <w:sz w:val="24"/>
          <w:szCs w:val="24"/>
        </w:rPr>
        <w:t>U</w:t>
      </w:r>
      <w:r w:rsidRPr="003008BB">
        <w:rPr>
          <w:rFonts w:asciiTheme="minorHAnsi" w:eastAsia="Batang" w:hAnsiTheme="minorHAnsi" w:cstheme="minorHAnsi"/>
          <w:b/>
          <w:spacing w:val="-6"/>
          <w:w w:val="95"/>
          <w:sz w:val="24"/>
          <w:szCs w:val="24"/>
        </w:rPr>
        <w:t>M</w:t>
      </w:r>
      <w:r w:rsidRPr="003008BB">
        <w:rPr>
          <w:rFonts w:asciiTheme="minorHAnsi" w:eastAsia="Batang" w:hAnsiTheme="minorHAnsi" w:cstheme="minorHAnsi"/>
          <w:b/>
          <w:spacing w:val="-1"/>
          <w:w w:val="99"/>
          <w:sz w:val="24"/>
          <w:szCs w:val="24"/>
        </w:rPr>
        <w:t>P</w:t>
      </w:r>
      <w:r w:rsidRPr="003008BB">
        <w:rPr>
          <w:rFonts w:asciiTheme="minorHAnsi" w:eastAsia="Batang" w:hAnsiTheme="minorHAnsi" w:cstheme="minorHAnsi"/>
          <w:b/>
          <w:spacing w:val="-5"/>
          <w:w w:val="99"/>
          <w:sz w:val="24"/>
          <w:szCs w:val="24"/>
        </w:rPr>
        <w:t>R</w:t>
      </w:r>
      <w:r w:rsidRPr="003008BB">
        <w:rPr>
          <w:rFonts w:asciiTheme="minorHAnsi" w:eastAsia="Batang" w:hAnsiTheme="minorHAnsi" w:cstheme="minorHAnsi"/>
          <w:b/>
          <w:spacing w:val="-5"/>
          <w:w w:val="102"/>
          <w:sz w:val="24"/>
          <w:szCs w:val="24"/>
        </w:rPr>
        <w:t>A</w:t>
      </w:r>
      <w:r w:rsidRPr="003008BB">
        <w:rPr>
          <w:rFonts w:asciiTheme="minorHAnsi" w:eastAsia="Batang" w:hAnsiTheme="minorHAnsi" w:cstheme="minorHAnsi"/>
          <w:b/>
          <w:spacing w:val="-2"/>
          <w:w w:val="188"/>
          <w:sz w:val="24"/>
          <w:szCs w:val="24"/>
        </w:rPr>
        <w:t>-</w:t>
      </w:r>
      <w:r w:rsidRPr="003008BB">
        <w:rPr>
          <w:rFonts w:asciiTheme="minorHAnsi" w:eastAsia="Batang" w:hAnsiTheme="minorHAnsi" w:cstheme="minorHAnsi"/>
          <w:b/>
          <w:spacing w:val="-4"/>
          <w:w w:val="106"/>
          <w:sz w:val="24"/>
          <w:szCs w:val="24"/>
        </w:rPr>
        <w:t>SE</w:t>
      </w:r>
    </w:p>
    <w:p w14:paraId="56AD700B" w14:textId="77777777" w:rsidR="00FA210E" w:rsidRPr="003008BB" w:rsidRDefault="00C1039F" w:rsidP="00A7101A">
      <w:pPr>
        <w:spacing w:before="32" w:line="271" w:lineRule="auto"/>
        <w:ind w:left="118"/>
        <w:jc w:val="both"/>
        <w:rPr>
          <w:rFonts w:asciiTheme="minorHAnsi" w:hAnsiTheme="minorHAnsi" w:cstheme="minorHAnsi"/>
          <w:sz w:val="24"/>
          <w:szCs w:val="24"/>
        </w:rPr>
      </w:pPr>
      <w:r w:rsidRPr="003008BB">
        <w:rPr>
          <w:rFonts w:asciiTheme="minorHAnsi" w:eastAsia="Batang" w:hAnsiTheme="minorHAnsi" w:cstheme="minorHAnsi"/>
          <w:w w:val="120"/>
          <w:sz w:val="24"/>
          <w:szCs w:val="24"/>
        </w:rPr>
        <w:t xml:space="preserve">Publicado e afixado em Quadro Informativo na Secretaria da Câmara Municipal de Jambeiro e no site oficial </w:t>
      </w:r>
      <w:hyperlink r:id="rId5">
        <w:r w:rsidRPr="003008BB">
          <w:rPr>
            <w:rFonts w:asciiTheme="minorHAnsi" w:eastAsia="Batang" w:hAnsiTheme="minorHAnsi" w:cstheme="minorHAnsi"/>
            <w:w w:val="120"/>
            <w:sz w:val="24"/>
            <w:szCs w:val="24"/>
          </w:rPr>
          <w:t>www.camarajambeiro.sp.gov.br</w:t>
        </w:r>
        <w:r w:rsidR="00A7101A" w:rsidRPr="003008BB">
          <w:rPr>
            <w:rFonts w:asciiTheme="minorHAnsi" w:eastAsia="Batang" w:hAnsiTheme="minorHAnsi" w:cstheme="minorHAnsi"/>
            <w:w w:val="120"/>
            <w:sz w:val="24"/>
            <w:szCs w:val="24"/>
          </w:rPr>
          <w:t>.</w:t>
        </w:r>
      </w:hyperlink>
    </w:p>
    <w:p w14:paraId="56B03B39" w14:textId="77777777" w:rsidR="00A7101A" w:rsidRPr="003008BB" w:rsidRDefault="00A7101A" w:rsidP="00A7101A">
      <w:pPr>
        <w:spacing w:before="32" w:line="271" w:lineRule="auto"/>
        <w:ind w:left="118"/>
        <w:jc w:val="both"/>
        <w:rPr>
          <w:rFonts w:asciiTheme="minorHAnsi" w:eastAsia="Batang" w:hAnsiTheme="minorHAnsi" w:cstheme="minorHAnsi"/>
          <w:sz w:val="24"/>
          <w:szCs w:val="24"/>
        </w:rPr>
      </w:pPr>
    </w:p>
    <w:p w14:paraId="41DCE2C2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51F3F947" w14:textId="77777777" w:rsidR="00FA210E" w:rsidRPr="003008BB" w:rsidRDefault="00FA210E">
      <w:pPr>
        <w:pStyle w:val="Corpodetexto"/>
        <w:rPr>
          <w:rFonts w:asciiTheme="minorHAnsi" w:eastAsia="Batang" w:hAnsiTheme="minorHAnsi" w:cstheme="minorHAnsi"/>
          <w:b/>
          <w:sz w:val="24"/>
          <w:szCs w:val="24"/>
        </w:rPr>
      </w:pPr>
    </w:p>
    <w:p w14:paraId="17AEF99A" w14:textId="77777777" w:rsidR="00FA210E" w:rsidRPr="003008BB" w:rsidRDefault="00FA210E">
      <w:pPr>
        <w:pStyle w:val="Corpodetexto"/>
        <w:spacing w:before="11"/>
        <w:rPr>
          <w:rFonts w:asciiTheme="minorHAnsi" w:eastAsia="Batang" w:hAnsiTheme="minorHAnsi" w:cstheme="minorHAnsi"/>
          <w:b/>
          <w:sz w:val="24"/>
          <w:szCs w:val="24"/>
        </w:rPr>
      </w:pPr>
    </w:p>
    <w:p w14:paraId="69A55F5C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55D92884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60E8776C" w14:textId="77777777" w:rsidR="003008BB" w:rsidRDefault="003008BB">
      <w:pPr>
        <w:pStyle w:val="Corpodetexto"/>
        <w:ind w:right="136"/>
        <w:jc w:val="center"/>
        <w:rPr>
          <w:rFonts w:asciiTheme="minorHAnsi" w:eastAsia="Batang" w:hAnsiTheme="minorHAnsi" w:cstheme="minorHAnsi"/>
          <w:w w:val="115"/>
          <w:sz w:val="24"/>
          <w:szCs w:val="24"/>
        </w:rPr>
      </w:pPr>
    </w:p>
    <w:p w14:paraId="2EAA567F" w14:textId="06F4302A" w:rsidR="00FA210E" w:rsidRPr="00CF3925" w:rsidRDefault="00C1039F">
      <w:pPr>
        <w:pStyle w:val="Corpodetexto"/>
        <w:ind w:right="136"/>
        <w:jc w:val="center"/>
        <w:rPr>
          <w:rFonts w:asciiTheme="minorHAnsi" w:eastAsia="Batang" w:hAnsiTheme="minorHAnsi" w:cstheme="minorHAnsi"/>
        </w:rPr>
      </w:pPr>
      <w:r w:rsidRPr="00CF3925">
        <w:rPr>
          <w:rFonts w:asciiTheme="minorHAnsi" w:eastAsia="Batang" w:hAnsiTheme="minorHAnsi" w:cstheme="minorHAnsi"/>
          <w:w w:val="115"/>
        </w:rPr>
        <w:t xml:space="preserve">RUA. CEL. JOÃO FRANCO DE CAMARGO, 80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 xml:space="preserve">CEP 12.270-000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 xml:space="preserve">JAMBEIRO </w:t>
      </w:r>
      <w:r w:rsidRPr="00CF3925">
        <w:rPr>
          <w:rFonts w:asciiTheme="minorHAnsi" w:eastAsia="Batang" w:hAnsiTheme="minorHAnsi" w:cstheme="minorHAnsi"/>
          <w:w w:val="160"/>
        </w:rPr>
        <w:t xml:space="preserve">- </w:t>
      </w:r>
      <w:r w:rsidRPr="00CF3925">
        <w:rPr>
          <w:rFonts w:asciiTheme="minorHAnsi" w:eastAsia="Batang" w:hAnsiTheme="minorHAnsi" w:cstheme="minorHAnsi"/>
          <w:w w:val="115"/>
        </w:rPr>
        <w:t>SP</w:t>
      </w:r>
    </w:p>
    <w:p w14:paraId="57C51FE6" w14:textId="77777777" w:rsidR="00FA210E" w:rsidRPr="00CF3925" w:rsidRDefault="00C1039F" w:rsidP="00634FEF">
      <w:pPr>
        <w:pStyle w:val="Corpodetexto"/>
        <w:tabs>
          <w:tab w:val="left" w:pos="2926"/>
        </w:tabs>
        <w:spacing w:before="29"/>
        <w:ind w:right="141"/>
        <w:jc w:val="center"/>
        <w:rPr>
          <w:rFonts w:asciiTheme="minorHAnsi" w:eastAsia="Batang" w:hAnsiTheme="minorHAnsi" w:cstheme="minorHAnsi"/>
        </w:rPr>
      </w:pPr>
      <w:r w:rsidRPr="00CF3925">
        <w:rPr>
          <w:rFonts w:asciiTheme="minorHAnsi" w:eastAsia="Batang" w:hAnsiTheme="minorHAnsi" w:cstheme="minorHAnsi"/>
          <w:w w:val="120"/>
        </w:rPr>
        <w:t>TEL:</w:t>
      </w:r>
      <w:r w:rsidRPr="00CF3925">
        <w:rPr>
          <w:rFonts w:asciiTheme="minorHAnsi" w:eastAsia="Batang" w:hAnsiTheme="minorHAnsi" w:cstheme="minorHAnsi"/>
          <w:spacing w:val="-8"/>
          <w:w w:val="120"/>
        </w:rPr>
        <w:t xml:space="preserve"> </w:t>
      </w:r>
      <w:r w:rsidRPr="00CF3925">
        <w:rPr>
          <w:rFonts w:asciiTheme="minorHAnsi" w:eastAsia="Batang" w:hAnsiTheme="minorHAnsi" w:cstheme="minorHAnsi"/>
          <w:w w:val="120"/>
        </w:rPr>
        <w:t>(012)</w:t>
      </w:r>
      <w:r w:rsidRPr="00CF3925">
        <w:rPr>
          <w:rFonts w:asciiTheme="minorHAnsi" w:eastAsia="Batang" w:hAnsiTheme="minorHAnsi" w:cstheme="minorHAnsi"/>
          <w:spacing w:val="-10"/>
          <w:w w:val="120"/>
        </w:rPr>
        <w:t xml:space="preserve"> </w:t>
      </w:r>
      <w:r w:rsidRPr="00CF3925">
        <w:rPr>
          <w:rFonts w:asciiTheme="minorHAnsi" w:eastAsia="Batang" w:hAnsiTheme="minorHAnsi" w:cstheme="minorHAnsi"/>
          <w:w w:val="120"/>
        </w:rPr>
        <w:t>3978.1321</w:t>
      </w:r>
      <w:r w:rsidRPr="00CF3925">
        <w:rPr>
          <w:rFonts w:asciiTheme="minorHAnsi" w:eastAsia="Batang" w:hAnsiTheme="minorHAnsi" w:cstheme="minorHAnsi"/>
          <w:w w:val="120"/>
        </w:rPr>
        <w:tab/>
        <w:t>e-mail:</w:t>
      </w:r>
      <w:r w:rsidRPr="00CF3925">
        <w:rPr>
          <w:rFonts w:asciiTheme="minorHAnsi" w:eastAsia="Batang" w:hAnsiTheme="minorHAnsi" w:cstheme="minorHAnsi"/>
          <w:spacing w:val="5"/>
          <w:w w:val="120"/>
        </w:rPr>
        <w:t xml:space="preserve"> </w:t>
      </w:r>
      <w:r w:rsidR="00634FEF" w:rsidRPr="00CF3925">
        <w:rPr>
          <w:rFonts w:asciiTheme="minorHAnsi" w:eastAsia="Batang" w:hAnsiTheme="minorHAnsi" w:cstheme="minorHAnsi"/>
          <w:spacing w:val="5"/>
          <w:w w:val="120"/>
        </w:rPr>
        <w:t>gabinete@camarajambeiro.sp.gov.br</w:t>
      </w:r>
    </w:p>
    <w:sectPr w:rsidR="00FA210E" w:rsidRPr="00CF3925" w:rsidSect="00EE7D59">
      <w:type w:val="continuous"/>
      <w:pgSz w:w="12240" w:h="15840"/>
      <w:pgMar w:top="426" w:right="11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10E"/>
    <w:rsid w:val="000A2052"/>
    <w:rsid w:val="00104326"/>
    <w:rsid w:val="003008BB"/>
    <w:rsid w:val="00370D07"/>
    <w:rsid w:val="00412DFD"/>
    <w:rsid w:val="0062774B"/>
    <w:rsid w:val="00634FEF"/>
    <w:rsid w:val="00641485"/>
    <w:rsid w:val="006A71A9"/>
    <w:rsid w:val="007573F2"/>
    <w:rsid w:val="00854A1E"/>
    <w:rsid w:val="008C2BD8"/>
    <w:rsid w:val="009319F5"/>
    <w:rsid w:val="00A25CA0"/>
    <w:rsid w:val="00A7101A"/>
    <w:rsid w:val="00AE1CC6"/>
    <w:rsid w:val="00BE00AD"/>
    <w:rsid w:val="00BE09B6"/>
    <w:rsid w:val="00C1039F"/>
    <w:rsid w:val="00C477C2"/>
    <w:rsid w:val="00CF3925"/>
    <w:rsid w:val="00DA1A1E"/>
    <w:rsid w:val="00EC151C"/>
    <w:rsid w:val="00EE7D59"/>
    <w:rsid w:val="00F52CB8"/>
    <w:rsid w:val="00F55B0A"/>
    <w:rsid w:val="00FA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9E578"/>
  <w15:docId w15:val="{C49D3E13-825C-4078-8A95-ED81AEDD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210E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21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A210E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FA210E"/>
    <w:pPr>
      <w:ind w:right="141"/>
      <w:jc w:val="center"/>
      <w:outlineLvl w:val="1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FA210E"/>
  </w:style>
  <w:style w:type="paragraph" w:customStyle="1" w:styleId="TableParagraph">
    <w:name w:val="Table Paragraph"/>
    <w:basedOn w:val="Normal"/>
    <w:uiPriority w:val="1"/>
    <w:qFormat/>
    <w:rsid w:val="00FA210E"/>
    <w:pPr>
      <w:spacing w:before="15" w:line="250" w:lineRule="exact"/>
      <w:ind w:left="91" w:right="174"/>
      <w:jc w:val="center"/>
    </w:pPr>
  </w:style>
  <w:style w:type="character" w:styleId="Hyperlink">
    <w:name w:val="Hyperlink"/>
    <w:basedOn w:val="Fontepargpadro"/>
    <w:uiPriority w:val="99"/>
    <w:unhideWhenUsed/>
    <w:rsid w:val="00EE7D5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277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arajambeiro.sp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 DE 26 DE SETEMBRO DE 2007</vt:lpstr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 DE 26 DE SETEMBRO DE 2007</dc:title>
  <dc:creator>Câmara Municipal</dc:creator>
  <cp:lastModifiedBy>LUCIMEIRA MACIEL DE CARVALHO</cp:lastModifiedBy>
  <cp:revision>2</cp:revision>
  <cp:lastPrinted>2023-01-04T12:06:00Z</cp:lastPrinted>
  <dcterms:created xsi:type="dcterms:W3CDTF">2024-07-23T20:07:00Z</dcterms:created>
  <dcterms:modified xsi:type="dcterms:W3CDTF">2024-07-23T20:07:00Z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2018-11-29T00:00:00Z</vt:filetime>
  </property>
</Properties>
</file>