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04B" w:rsidRPr="0098604B" w:rsidRDefault="0098604B" w:rsidP="0098604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PEDIDO DE INDICAÇÃO 28/2023</w:t>
      </w:r>
    </w:p>
    <w:p w:rsidR="0098604B" w:rsidRPr="0098604B" w:rsidRDefault="0098604B" w:rsidP="0098604B">
      <w:pPr>
        <w:jc w:val="both"/>
        <w:rPr>
          <w:sz w:val="28"/>
          <w:szCs w:val="28"/>
        </w:rPr>
      </w:pPr>
    </w:p>
    <w:p w:rsidR="0098604B" w:rsidRPr="0098604B" w:rsidRDefault="0098604B" w:rsidP="0098604B">
      <w:pPr>
        <w:ind w:firstLine="708"/>
        <w:jc w:val="both"/>
        <w:rPr>
          <w:sz w:val="28"/>
          <w:szCs w:val="28"/>
        </w:rPr>
      </w:pPr>
      <w:r w:rsidRPr="0098604B">
        <w:rPr>
          <w:sz w:val="28"/>
          <w:szCs w:val="28"/>
        </w:rPr>
        <w:t>Colegas Vereadores,</w:t>
      </w:r>
    </w:p>
    <w:p w:rsidR="0098604B" w:rsidRPr="0098604B" w:rsidRDefault="0098604B" w:rsidP="0098604B">
      <w:pPr>
        <w:ind w:firstLine="708"/>
        <w:jc w:val="both"/>
        <w:rPr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r w:rsidRPr="0098604B">
        <w:rPr>
          <w:sz w:val="28"/>
          <w:szCs w:val="28"/>
        </w:rPr>
        <w:t xml:space="preserve">Proponho que esta Câmara Municipal de Vereadores resgate e abra período de inscrições para o “Prêmio Literário Escritores de Nova Prata”, </w:t>
      </w:r>
      <w:bookmarkEnd w:id="0"/>
      <w:bookmarkEnd w:id="1"/>
      <w:r w:rsidRPr="0098604B">
        <w:rPr>
          <w:sz w:val="28"/>
          <w:szCs w:val="28"/>
        </w:rPr>
        <w:t>instituído pela Lei Municipal nº 7.859, de 17 de dezembro de 2010.</w:t>
      </w:r>
    </w:p>
    <w:bookmarkEnd w:id="2"/>
    <w:bookmarkEnd w:id="3"/>
    <w:p w:rsidR="0098604B" w:rsidRPr="0098604B" w:rsidRDefault="0098604B" w:rsidP="0098604B">
      <w:pPr>
        <w:ind w:firstLine="708"/>
        <w:jc w:val="both"/>
        <w:rPr>
          <w:sz w:val="28"/>
          <w:szCs w:val="28"/>
        </w:rPr>
      </w:pPr>
    </w:p>
    <w:p w:rsidR="0098604B" w:rsidRPr="0098604B" w:rsidRDefault="0098604B" w:rsidP="0098604B">
      <w:pPr>
        <w:ind w:firstLine="708"/>
        <w:jc w:val="both"/>
        <w:rPr>
          <w:b/>
          <w:sz w:val="28"/>
          <w:szCs w:val="28"/>
        </w:rPr>
      </w:pPr>
      <w:r w:rsidRPr="0098604B">
        <w:rPr>
          <w:b/>
          <w:sz w:val="28"/>
          <w:szCs w:val="28"/>
        </w:rPr>
        <w:t>JUSTIFICATIVA</w:t>
      </w:r>
      <w:r w:rsidRPr="0098604B">
        <w:rPr>
          <w:b/>
          <w:sz w:val="28"/>
          <w:szCs w:val="28"/>
        </w:rPr>
        <w:tab/>
      </w:r>
    </w:p>
    <w:p w:rsidR="0098604B" w:rsidRPr="0098604B" w:rsidRDefault="0098604B" w:rsidP="0098604B">
      <w:pPr>
        <w:ind w:firstLine="708"/>
        <w:jc w:val="both"/>
        <w:rPr>
          <w:sz w:val="28"/>
          <w:szCs w:val="28"/>
        </w:rPr>
      </w:pPr>
      <w:r w:rsidRPr="0098604B">
        <w:rPr>
          <w:sz w:val="28"/>
          <w:szCs w:val="28"/>
        </w:rPr>
        <w:t>O Prêmio Literário Escritores de Nova Prata se constitui em importante incentivo para poetas, contistas, romancistas, cronistas e autores de demais estilos literários e tenham o reconhecimento pela sua produção literária.</w:t>
      </w:r>
    </w:p>
    <w:p w:rsidR="006D161B" w:rsidRDefault="006D161B" w:rsidP="0098604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  <w:r w:rsidRPr="0098604B">
        <w:rPr>
          <w:sz w:val="28"/>
          <w:szCs w:val="28"/>
        </w:rPr>
        <w:t>Nova Prata, 20 de abril de 2023</w:t>
      </w: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  <w:r w:rsidRPr="0098604B">
        <w:rPr>
          <w:sz w:val="28"/>
          <w:szCs w:val="28"/>
        </w:rPr>
        <w:t>99º ano de emancipação político-administrativa de Nova Prata</w:t>
      </w: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  <w:r w:rsidRPr="0098604B">
        <w:rPr>
          <w:sz w:val="28"/>
          <w:szCs w:val="28"/>
        </w:rPr>
        <w:t>Saúde, paz, solidariedade, empatia e justiça social</w:t>
      </w: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  <w:r w:rsidRPr="0098604B">
        <w:rPr>
          <w:sz w:val="28"/>
          <w:szCs w:val="28"/>
        </w:rPr>
        <w:t xml:space="preserve">Claudio </w:t>
      </w:r>
      <w:proofErr w:type="spellStart"/>
      <w:r w:rsidRPr="0098604B">
        <w:rPr>
          <w:sz w:val="28"/>
          <w:szCs w:val="28"/>
        </w:rPr>
        <w:t>Dilda</w:t>
      </w:r>
      <w:proofErr w:type="spellEnd"/>
      <w:r w:rsidRPr="0098604B">
        <w:rPr>
          <w:sz w:val="28"/>
          <w:szCs w:val="28"/>
        </w:rPr>
        <w:t>, vereador</w:t>
      </w: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8604B" w:rsidRPr="0098604B" w:rsidRDefault="0098604B" w:rsidP="0098604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8604B" w:rsidRPr="004D0B81" w:rsidRDefault="0098604B" w:rsidP="0098604B">
      <w:pPr>
        <w:spacing w:after="0" w:line="240" w:lineRule="auto"/>
        <w:jc w:val="both"/>
        <w:rPr>
          <w:sz w:val="26"/>
          <w:szCs w:val="26"/>
        </w:rPr>
      </w:pPr>
    </w:p>
    <w:p w:rsidR="0098604B" w:rsidRPr="004D0B81" w:rsidRDefault="0098604B" w:rsidP="0098604B">
      <w:pPr>
        <w:spacing w:after="0" w:line="240" w:lineRule="auto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4D0B81" w:rsidRDefault="004D0B81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8431D7" w:rsidRDefault="008431D7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8431D7" w:rsidRDefault="008431D7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8431D7" w:rsidRDefault="008431D7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8431D7" w:rsidRDefault="008431D7" w:rsidP="0098604B">
      <w:pPr>
        <w:spacing w:after="0" w:line="240" w:lineRule="auto"/>
        <w:ind w:firstLine="709"/>
        <w:jc w:val="both"/>
        <w:rPr>
          <w:b/>
          <w:sz w:val="26"/>
          <w:szCs w:val="26"/>
        </w:rPr>
      </w:pPr>
    </w:p>
    <w:p w:rsidR="0098604B" w:rsidRPr="008431D7" w:rsidRDefault="0098604B" w:rsidP="0098604B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8431D7">
        <w:rPr>
          <w:b/>
          <w:sz w:val="28"/>
          <w:szCs w:val="28"/>
        </w:rPr>
        <w:lastRenderedPageBreak/>
        <w:t>DECRETO LEGISLATIVO Nº</w:t>
      </w:r>
    </w:p>
    <w:p w:rsidR="0098604B" w:rsidRPr="008431D7" w:rsidRDefault="0098604B" w:rsidP="0098604B">
      <w:pPr>
        <w:spacing w:after="0" w:line="240" w:lineRule="auto"/>
        <w:ind w:left="4248" w:firstLine="708"/>
        <w:jc w:val="both"/>
        <w:rPr>
          <w:sz w:val="28"/>
          <w:szCs w:val="28"/>
        </w:rPr>
      </w:pPr>
    </w:p>
    <w:p w:rsidR="0098604B" w:rsidRPr="008431D7" w:rsidRDefault="0098604B" w:rsidP="004D0B81">
      <w:pPr>
        <w:spacing w:after="0" w:line="240" w:lineRule="auto"/>
        <w:ind w:left="424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Designa Comissão Julgadora para seleção do escritor </w:t>
      </w:r>
      <w:proofErr w:type="spellStart"/>
      <w:r w:rsidRPr="008431D7">
        <w:rPr>
          <w:sz w:val="28"/>
          <w:szCs w:val="28"/>
        </w:rPr>
        <w:t>pratense</w:t>
      </w:r>
      <w:proofErr w:type="spellEnd"/>
      <w:r w:rsidRPr="008431D7">
        <w:rPr>
          <w:sz w:val="28"/>
          <w:szCs w:val="28"/>
        </w:rPr>
        <w:t xml:space="preserve"> a ser premiado no ano de 2023.</w:t>
      </w:r>
    </w:p>
    <w:p w:rsidR="0098604B" w:rsidRPr="008431D7" w:rsidRDefault="0098604B" w:rsidP="0098604B">
      <w:pPr>
        <w:spacing w:after="0" w:line="240" w:lineRule="auto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Gilmar </w:t>
      </w:r>
      <w:proofErr w:type="spellStart"/>
      <w:r w:rsidRPr="008431D7">
        <w:rPr>
          <w:sz w:val="28"/>
          <w:szCs w:val="28"/>
        </w:rPr>
        <w:t>Peruzzo</w:t>
      </w:r>
      <w:proofErr w:type="spellEnd"/>
      <w:r w:rsidRPr="008431D7">
        <w:rPr>
          <w:sz w:val="28"/>
          <w:szCs w:val="28"/>
        </w:rPr>
        <w:t>, na condição de Presidente da Câmara Municipal de Vereadores de Nova Prata,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Nos termos da Lei Municipal nº 7.859/2010 fica decretada: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Art. 1º A designação Da Comissão para proceder a seleção do escritor </w:t>
      </w:r>
      <w:proofErr w:type="spellStart"/>
      <w:r w:rsidRPr="008431D7">
        <w:rPr>
          <w:sz w:val="28"/>
          <w:szCs w:val="28"/>
        </w:rPr>
        <w:t>pratense</w:t>
      </w:r>
      <w:proofErr w:type="spellEnd"/>
      <w:r w:rsidRPr="008431D7">
        <w:rPr>
          <w:sz w:val="28"/>
          <w:szCs w:val="28"/>
        </w:rPr>
        <w:t xml:space="preserve"> a ser premiado com a publicação de uma de suas obras, inédita ou não, nos termos da Lei Municipal nº 7.859, de 30 de maio de 2010 que “Instituiu o Prêmio Literário Escritores de Nova Prata”.</w:t>
      </w:r>
      <w:r w:rsidRPr="008431D7">
        <w:rPr>
          <w:sz w:val="28"/>
          <w:szCs w:val="28"/>
        </w:rPr>
        <w:tab/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Art. 2º A Comissão referida no Art. 1º será constituída pelos seguintes integrantes: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I – Tarcísio </w:t>
      </w:r>
      <w:proofErr w:type="spellStart"/>
      <w:r w:rsidRPr="008431D7">
        <w:rPr>
          <w:sz w:val="28"/>
          <w:szCs w:val="28"/>
        </w:rPr>
        <w:t>Lunelli</w:t>
      </w:r>
      <w:proofErr w:type="spellEnd"/>
      <w:r w:rsidRPr="008431D7">
        <w:rPr>
          <w:sz w:val="28"/>
          <w:szCs w:val="28"/>
        </w:rPr>
        <w:t>, professor;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II – Neuza Maria </w:t>
      </w:r>
      <w:proofErr w:type="spellStart"/>
      <w:r w:rsidRPr="008431D7">
        <w:rPr>
          <w:sz w:val="28"/>
          <w:szCs w:val="28"/>
        </w:rPr>
        <w:t>Reszcke</w:t>
      </w:r>
      <w:proofErr w:type="spellEnd"/>
      <w:r w:rsidRPr="008431D7">
        <w:rPr>
          <w:sz w:val="28"/>
          <w:szCs w:val="28"/>
        </w:rPr>
        <w:t xml:space="preserve"> </w:t>
      </w:r>
      <w:proofErr w:type="spellStart"/>
      <w:r w:rsidRPr="008431D7">
        <w:rPr>
          <w:sz w:val="28"/>
          <w:szCs w:val="28"/>
        </w:rPr>
        <w:t>Berquó</w:t>
      </w:r>
      <w:proofErr w:type="spellEnd"/>
      <w:r w:rsidRPr="008431D7">
        <w:rPr>
          <w:sz w:val="28"/>
          <w:szCs w:val="28"/>
        </w:rPr>
        <w:t>, professora e advogada;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III – Carlos Alberto </w:t>
      </w:r>
      <w:proofErr w:type="spellStart"/>
      <w:r w:rsidRPr="008431D7">
        <w:rPr>
          <w:sz w:val="28"/>
          <w:szCs w:val="28"/>
        </w:rPr>
        <w:t>Zancan</w:t>
      </w:r>
      <w:proofErr w:type="spellEnd"/>
      <w:r w:rsidRPr="008431D7">
        <w:rPr>
          <w:sz w:val="28"/>
          <w:szCs w:val="28"/>
        </w:rPr>
        <w:t>, jornalista;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IV – Elaine Casanova, professora; 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V – Odila Gema Perin Fonseca, professora e advogada;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VI – Vera Lúcia Costa </w:t>
      </w:r>
      <w:proofErr w:type="spellStart"/>
      <w:r w:rsidRPr="008431D7">
        <w:rPr>
          <w:sz w:val="28"/>
          <w:szCs w:val="28"/>
        </w:rPr>
        <w:t>Nazzari</w:t>
      </w:r>
      <w:proofErr w:type="spellEnd"/>
      <w:r w:rsidRPr="008431D7">
        <w:rPr>
          <w:sz w:val="28"/>
          <w:szCs w:val="28"/>
        </w:rPr>
        <w:t>, professora, e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VII – Geraldo João </w:t>
      </w:r>
      <w:proofErr w:type="spellStart"/>
      <w:r w:rsidRPr="008431D7">
        <w:rPr>
          <w:sz w:val="28"/>
          <w:szCs w:val="28"/>
        </w:rPr>
        <w:t>Agustini</w:t>
      </w:r>
      <w:proofErr w:type="spellEnd"/>
      <w:r w:rsidRPr="008431D7">
        <w:rPr>
          <w:sz w:val="28"/>
          <w:szCs w:val="28"/>
        </w:rPr>
        <w:t>, professor.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Art. 3º A Comissão referida no Art. 2º programará agenda de trabalho tendo em vista a seleção da obra a ser premiada.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§ 1º. A Comissão definirá critérios de seleção e poderá proceder diligências.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§ 2º. A Comissão registrará em Ata suas apreciações, considerações, outros aspectos considerados necessários de registro e o resultado das suas deliberações.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Art. 4º </w:t>
      </w:r>
      <w:proofErr w:type="gramStart"/>
      <w:r w:rsidRPr="008431D7">
        <w:rPr>
          <w:sz w:val="28"/>
          <w:szCs w:val="28"/>
        </w:rPr>
        <w:t>A Câmara Municipal de Vereadores de Nova Prata juntamente com a Comissão de seleção promoverão</w:t>
      </w:r>
      <w:proofErr w:type="gramEnd"/>
      <w:r w:rsidRPr="008431D7">
        <w:rPr>
          <w:sz w:val="28"/>
          <w:szCs w:val="28"/>
        </w:rPr>
        <w:t xml:space="preserve"> necessária e ampla divulgação do concurso.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Parágrafo único. As inscrições com entrega de originais ou exemplar de obra para reedição 7 (sete) cópias serão feitas na Secretaria da Câmara Municipal de Vereadores, local onde se encontrarão as fichas de inscrição.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lastRenderedPageBreak/>
        <w:t>Art. 5º As inscrições, com entrega de originais ou obra para reedição 7 (sete) cópias, poderão ser feitas por autores nascidos ou residentes em Nova Prata a partir do dia 16 de maio de 2023, encerrando-se o prazo de entrega impreterivelmente em 12 de junho de 2023.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Art. 6º A Comissão Julgadora iniciará suas atividades a partir de 13 de junho de 2023 e deverá exarar seu veredito até o dia 29 de setembro de 2023.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Art. 7º Conhecido o vencedor, a Câmara Municipal de Vereadores adotará os procedimentos legais necessários objetivando a digitação, diagramação, tratamento de imagens e outros procedimentos necessários para a impressão da obra.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Art. 8º A cerimônia de premiação do vencedor acontecerá na data de 29 de outubro de 2023, dia nacional do Livro, instituído pela Lei Federal nº 5.191, de 13 de dezembro de 1966. 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Art. 9º Revoga-se o Decreto Legislativo nº 003/2022, este Decreto Legislativo entrará em vigor na data da sua publicação.</w:t>
      </w:r>
    </w:p>
    <w:p w:rsidR="008431D7" w:rsidRDefault="008431D7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Art. 10º Tomem-se as providências necessárias para que o presente diploma legislativo surta os efeitos legais.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 xml:space="preserve">Nova Prata, 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Ver</w:t>
      </w:r>
      <w:r w:rsidR="004D0B81" w:rsidRPr="008431D7">
        <w:rPr>
          <w:sz w:val="28"/>
          <w:szCs w:val="28"/>
        </w:rPr>
        <w:t>.</w:t>
      </w:r>
      <w:r w:rsidRPr="008431D7">
        <w:rPr>
          <w:sz w:val="28"/>
          <w:szCs w:val="28"/>
        </w:rPr>
        <w:t xml:space="preserve"> Gilmar </w:t>
      </w:r>
      <w:proofErr w:type="spellStart"/>
      <w:r w:rsidRPr="008431D7">
        <w:rPr>
          <w:sz w:val="28"/>
          <w:szCs w:val="28"/>
        </w:rPr>
        <w:t>Peruzzo</w:t>
      </w:r>
      <w:proofErr w:type="spellEnd"/>
      <w:r w:rsidRPr="008431D7">
        <w:rPr>
          <w:sz w:val="28"/>
          <w:szCs w:val="28"/>
        </w:rPr>
        <w:tab/>
      </w:r>
      <w:r w:rsidR="004D0B81" w:rsidRPr="008431D7">
        <w:rPr>
          <w:sz w:val="28"/>
          <w:szCs w:val="28"/>
        </w:rPr>
        <w:tab/>
        <w:t xml:space="preserve">            </w:t>
      </w:r>
      <w:r w:rsidRPr="008431D7">
        <w:rPr>
          <w:sz w:val="28"/>
          <w:szCs w:val="28"/>
        </w:rPr>
        <w:t>Ver</w:t>
      </w:r>
      <w:r w:rsidR="004D0B81" w:rsidRPr="008431D7">
        <w:rPr>
          <w:sz w:val="28"/>
          <w:szCs w:val="28"/>
        </w:rPr>
        <w:t>.</w:t>
      </w:r>
      <w:r w:rsidRPr="008431D7">
        <w:rPr>
          <w:sz w:val="28"/>
          <w:szCs w:val="28"/>
        </w:rPr>
        <w:t xml:space="preserve"> Claudiomiro </w:t>
      </w:r>
      <w:proofErr w:type="spellStart"/>
      <w:r w:rsidRPr="008431D7">
        <w:rPr>
          <w:sz w:val="28"/>
          <w:szCs w:val="28"/>
        </w:rPr>
        <w:t>Koprowski</w:t>
      </w:r>
      <w:proofErr w:type="spellEnd"/>
    </w:p>
    <w:p w:rsidR="0098604B" w:rsidRPr="008431D7" w:rsidRDefault="0098604B" w:rsidP="004D0B81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Presidente</w:t>
      </w:r>
      <w:r w:rsidRPr="008431D7">
        <w:rPr>
          <w:sz w:val="28"/>
          <w:szCs w:val="28"/>
        </w:rPr>
        <w:tab/>
      </w:r>
      <w:r w:rsidRPr="008431D7">
        <w:rPr>
          <w:sz w:val="28"/>
          <w:szCs w:val="28"/>
        </w:rPr>
        <w:tab/>
      </w:r>
      <w:r w:rsidRPr="008431D7">
        <w:rPr>
          <w:sz w:val="28"/>
          <w:szCs w:val="28"/>
        </w:rPr>
        <w:tab/>
        <w:t xml:space="preserve">                  </w:t>
      </w:r>
      <w:r w:rsidR="004D0B81" w:rsidRPr="008431D7">
        <w:rPr>
          <w:sz w:val="28"/>
          <w:szCs w:val="28"/>
        </w:rPr>
        <w:t xml:space="preserve">        </w:t>
      </w:r>
      <w:r w:rsidRPr="008431D7">
        <w:rPr>
          <w:sz w:val="28"/>
          <w:szCs w:val="28"/>
        </w:rPr>
        <w:t xml:space="preserve"> </w:t>
      </w:r>
      <w:r w:rsidR="004D0B81" w:rsidRPr="008431D7">
        <w:rPr>
          <w:sz w:val="28"/>
          <w:szCs w:val="28"/>
        </w:rPr>
        <w:t xml:space="preserve">  </w:t>
      </w:r>
      <w:r w:rsidRPr="008431D7">
        <w:rPr>
          <w:sz w:val="28"/>
          <w:szCs w:val="28"/>
        </w:rPr>
        <w:t>1º Secretário</w:t>
      </w: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8604B" w:rsidRPr="008431D7" w:rsidRDefault="0098604B" w:rsidP="0098604B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Ver</w:t>
      </w:r>
      <w:r w:rsidR="004D0B81" w:rsidRPr="008431D7">
        <w:rPr>
          <w:sz w:val="28"/>
          <w:szCs w:val="28"/>
        </w:rPr>
        <w:t xml:space="preserve">. Gilmar </w:t>
      </w:r>
      <w:proofErr w:type="spellStart"/>
      <w:r w:rsidR="004D0B81" w:rsidRPr="008431D7">
        <w:rPr>
          <w:sz w:val="28"/>
          <w:szCs w:val="28"/>
        </w:rPr>
        <w:t>Loviz</w:t>
      </w:r>
      <w:r w:rsidRPr="008431D7">
        <w:rPr>
          <w:sz w:val="28"/>
          <w:szCs w:val="28"/>
        </w:rPr>
        <w:t>on</w:t>
      </w:r>
      <w:proofErr w:type="spellEnd"/>
      <w:r w:rsidRPr="008431D7">
        <w:rPr>
          <w:sz w:val="28"/>
          <w:szCs w:val="28"/>
        </w:rPr>
        <w:tab/>
        <w:t xml:space="preserve">                        Ver</w:t>
      </w:r>
      <w:r w:rsidR="004D0B81" w:rsidRPr="008431D7">
        <w:rPr>
          <w:sz w:val="28"/>
          <w:szCs w:val="28"/>
        </w:rPr>
        <w:t>.</w:t>
      </w:r>
      <w:r w:rsidRPr="008431D7">
        <w:rPr>
          <w:sz w:val="28"/>
          <w:szCs w:val="28"/>
        </w:rPr>
        <w:t xml:space="preserve"> Clécio </w:t>
      </w:r>
      <w:proofErr w:type="spellStart"/>
      <w:r w:rsidRPr="008431D7">
        <w:rPr>
          <w:sz w:val="28"/>
          <w:szCs w:val="28"/>
        </w:rPr>
        <w:t>Zamin</w:t>
      </w:r>
      <w:proofErr w:type="spellEnd"/>
    </w:p>
    <w:p w:rsidR="00701998" w:rsidRPr="008431D7" w:rsidRDefault="0098604B" w:rsidP="008431D7">
      <w:pPr>
        <w:spacing w:after="0" w:line="240" w:lineRule="auto"/>
        <w:ind w:firstLine="708"/>
        <w:jc w:val="both"/>
        <w:rPr>
          <w:sz w:val="28"/>
          <w:szCs w:val="28"/>
        </w:rPr>
      </w:pPr>
      <w:r w:rsidRPr="008431D7">
        <w:rPr>
          <w:sz w:val="28"/>
          <w:szCs w:val="28"/>
        </w:rPr>
        <w:t>Vice-presidente</w:t>
      </w:r>
      <w:r w:rsidRPr="008431D7">
        <w:rPr>
          <w:sz w:val="28"/>
          <w:szCs w:val="28"/>
        </w:rPr>
        <w:tab/>
      </w:r>
      <w:r w:rsidRPr="008431D7">
        <w:rPr>
          <w:sz w:val="28"/>
          <w:szCs w:val="28"/>
        </w:rPr>
        <w:tab/>
      </w:r>
      <w:r w:rsidRPr="008431D7">
        <w:rPr>
          <w:sz w:val="28"/>
          <w:szCs w:val="28"/>
        </w:rPr>
        <w:tab/>
        <w:t xml:space="preserve">          </w:t>
      </w:r>
      <w:r w:rsidR="004D0B81" w:rsidRPr="008431D7">
        <w:rPr>
          <w:sz w:val="28"/>
          <w:szCs w:val="28"/>
        </w:rPr>
        <w:t xml:space="preserve">      </w:t>
      </w:r>
      <w:r w:rsidRPr="008431D7">
        <w:rPr>
          <w:sz w:val="28"/>
          <w:szCs w:val="28"/>
        </w:rPr>
        <w:t xml:space="preserve"> </w:t>
      </w:r>
      <w:r w:rsidR="008431D7" w:rsidRPr="008431D7">
        <w:rPr>
          <w:sz w:val="28"/>
          <w:szCs w:val="28"/>
        </w:rPr>
        <w:t>2º Secretário</w:t>
      </w:r>
      <w:bookmarkStart w:id="4" w:name="_GoBack"/>
      <w:bookmarkEnd w:id="4"/>
    </w:p>
    <w:sectPr w:rsidR="00701998" w:rsidRPr="008431D7" w:rsidSect="006D161B">
      <w:pgSz w:w="11906" w:h="16838"/>
      <w:pgMar w:top="2836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963"/>
    <w:rsid w:val="000C59D1"/>
    <w:rsid w:val="002D1B62"/>
    <w:rsid w:val="004D0B81"/>
    <w:rsid w:val="00621963"/>
    <w:rsid w:val="0066212F"/>
    <w:rsid w:val="006D161B"/>
    <w:rsid w:val="00701998"/>
    <w:rsid w:val="008431D7"/>
    <w:rsid w:val="0098604B"/>
    <w:rsid w:val="00A52FAB"/>
    <w:rsid w:val="00BB7EF3"/>
    <w:rsid w:val="00CD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6DE73-8A13-4C5D-B23A-D881A671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04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3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31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2023-04-24T17:07:00Z</cp:lastPrinted>
  <dcterms:created xsi:type="dcterms:W3CDTF">2023-04-25T14:42:00Z</dcterms:created>
  <dcterms:modified xsi:type="dcterms:W3CDTF">2023-04-25T14:42:00Z</dcterms:modified>
</cp:coreProperties>
</file>