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4D7A3" w14:textId="7EC2217F" w:rsidR="00D57DCC" w:rsidRPr="00EA07F2" w:rsidRDefault="005D2D18" w:rsidP="00AB5D96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FD1E84">
        <w:rPr>
          <w:rFonts w:ascii="Arial" w:hAnsi="Arial" w:cs="Arial"/>
          <w:szCs w:val="24"/>
        </w:rPr>
        <w:t>3</w:t>
      </w:r>
      <w:r w:rsidR="009F2B93">
        <w:rPr>
          <w:rFonts w:ascii="Arial" w:hAnsi="Arial" w:cs="Arial"/>
          <w:szCs w:val="24"/>
        </w:rPr>
        <w:t>4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9414EA">
        <w:rPr>
          <w:rFonts w:ascii="Arial" w:hAnsi="Arial" w:cs="Arial"/>
          <w:szCs w:val="24"/>
        </w:rPr>
        <w:t>0</w:t>
      </w:r>
      <w:r w:rsidR="009F2B93">
        <w:rPr>
          <w:rFonts w:ascii="Arial" w:hAnsi="Arial" w:cs="Arial"/>
          <w:szCs w:val="24"/>
        </w:rPr>
        <w:t>9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9414EA">
        <w:rPr>
          <w:rFonts w:ascii="Arial" w:hAnsi="Arial" w:cs="Arial"/>
          <w:szCs w:val="24"/>
        </w:rPr>
        <w:t>outubro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055A6D">
        <w:rPr>
          <w:rFonts w:ascii="Arial" w:hAnsi="Arial" w:cs="Arial"/>
          <w:szCs w:val="24"/>
        </w:rPr>
        <w:t>o</w:t>
      </w:r>
      <w:r w:rsidR="003858CC" w:rsidRPr="00445251">
        <w:rPr>
          <w:rFonts w:ascii="Arial" w:hAnsi="Arial" w:cs="Arial"/>
          <w:szCs w:val="24"/>
        </w:rPr>
        <w:t xml:space="preserve"> Vereador </w:t>
      </w:r>
      <w:r w:rsidR="00055A6D">
        <w:rPr>
          <w:rFonts w:ascii="Arial" w:hAnsi="Arial" w:cs="Arial"/>
          <w:szCs w:val="24"/>
        </w:rPr>
        <w:t>LEANDRO SCHEIN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2E0F7B">
        <w:rPr>
          <w:rFonts w:ascii="Arial" w:hAnsi="Arial" w:cs="Arial"/>
          <w:szCs w:val="24"/>
        </w:rPr>
        <w:t>3</w:t>
      </w:r>
      <w:r w:rsidR="009F2B93">
        <w:rPr>
          <w:rFonts w:ascii="Arial" w:hAnsi="Arial" w:cs="Arial"/>
          <w:szCs w:val="24"/>
        </w:rPr>
        <w:t>4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055A6D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055A6D">
        <w:rPr>
          <w:rFonts w:ascii="Arial" w:hAnsi="Arial" w:cs="Arial"/>
          <w:szCs w:val="24"/>
        </w:rPr>
        <w:t>o</w:t>
      </w:r>
      <w:r w:rsidRPr="00445251">
        <w:rPr>
          <w:rFonts w:ascii="Arial" w:hAnsi="Arial" w:cs="Arial"/>
          <w:szCs w:val="24"/>
        </w:rPr>
        <w:t xml:space="preserve"> </w:t>
      </w:r>
      <w:r w:rsidR="00055A6D">
        <w:rPr>
          <w:rFonts w:ascii="Arial" w:hAnsi="Arial" w:cs="Arial"/>
          <w:szCs w:val="24"/>
        </w:rPr>
        <w:t xml:space="preserve">Mateus </w:t>
      </w:r>
      <w:proofErr w:type="spellStart"/>
      <w:r w:rsidR="00055A6D">
        <w:rPr>
          <w:rFonts w:ascii="Arial" w:hAnsi="Arial" w:cs="Arial"/>
          <w:szCs w:val="24"/>
        </w:rPr>
        <w:t>Vendruscolo</w:t>
      </w:r>
      <w:proofErr w:type="spellEnd"/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055A6D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FA45E2">
        <w:rPr>
          <w:rFonts w:ascii="Arial" w:hAnsi="Arial" w:cs="Arial"/>
          <w:szCs w:val="24"/>
        </w:rPr>
        <w:t>Secretari</w:t>
      </w:r>
      <w:r w:rsidR="00055A6D">
        <w:rPr>
          <w:rFonts w:ascii="Arial" w:hAnsi="Arial" w:cs="Arial"/>
          <w:szCs w:val="24"/>
        </w:rPr>
        <w:t>o</w:t>
      </w:r>
      <w:r w:rsidR="00FA45E2">
        <w:rPr>
          <w:rFonts w:ascii="Arial" w:hAnsi="Arial" w:cs="Arial"/>
          <w:szCs w:val="24"/>
        </w:rPr>
        <w:t xml:space="preserve"> Legislativ</w:t>
      </w:r>
      <w:r w:rsidR="00055A6D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 fez a leitura da Ata da </w:t>
      </w:r>
      <w:r w:rsidR="00055A6D">
        <w:rPr>
          <w:rFonts w:ascii="Arial" w:hAnsi="Arial" w:cs="Arial"/>
          <w:szCs w:val="24"/>
        </w:rPr>
        <w:t>3</w:t>
      </w:r>
      <w:r w:rsidR="009F2B93">
        <w:rPr>
          <w:rFonts w:ascii="Arial" w:hAnsi="Arial" w:cs="Arial"/>
          <w:szCs w:val="24"/>
        </w:rPr>
        <w:t>3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ED72F8">
        <w:rPr>
          <w:rFonts w:ascii="Arial" w:hAnsi="Arial" w:cs="Arial"/>
          <w:szCs w:val="24"/>
        </w:rPr>
        <w:t xml:space="preserve"> </w:t>
      </w:r>
      <w:r w:rsidR="00E872CF">
        <w:rPr>
          <w:rFonts w:ascii="Arial" w:hAnsi="Arial" w:cs="Arial"/>
          <w:szCs w:val="24"/>
        </w:rPr>
        <w:t>Foi apresentado o seguinte projeto</w:t>
      </w:r>
      <w:r w:rsidR="00E872CF" w:rsidRPr="00ED72F8">
        <w:rPr>
          <w:rFonts w:ascii="Arial" w:hAnsi="Arial" w:cs="Arial"/>
          <w:szCs w:val="24"/>
        </w:rPr>
        <w:t xml:space="preserve">: </w:t>
      </w:r>
      <w:r w:rsidR="00ED72F8" w:rsidRPr="00ED72F8">
        <w:rPr>
          <w:rFonts w:ascii="Arial" w:hAnsi="Arial" w:cs="Arial"/>
          <w:bCs/>
          <w:color w:val="000000" w:themeColor="text1"/>
          <w:szCs w:val="24"/>
        </w:rPr>
        <w:t>Projeto de lei nº 50, de 09 de outubro de 2023, que altera o caput do art. 1º da lei nº 1031, de 11 de dezembro de 2019 e dá outras providências.</w:t>
      </w:r>
      <w:r w:rsidR="007E1B91">
        <w:rPr>
          <w:rFonts w:ascii="Arial" w:hAnsi="Arial" w:cs="Arial"/>
          <w:bCs/>
          <w:color w:val="000000" w:themeColor="text1"/>
          <w:szCs w:val="24"/>
        </w:rPr>
        <w:t xml:space="preserve"> </w:t>
      </w:r>
      <w:r w:rsidR="007E1B91">
        <w:rPr>
          <w:rFonts w:ascii="Arial" w:hAnsi="Arial" w:cs="Arial"/>
          <w:szCs w:val="24"/>
        </w:rPr>
        <w:t>O presidente colocou o projeto em discussão, o Excelentíssimo Prefeito Municipal, Sr. Edilson Miguel Volkweis</w:t>
      </w:r>
      <w:r w:rsidR="007E1B91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7E1B91">
        <w:rPr>
          <w:rFonts w:ascii="Arial" w:hAnsi="Arial" w:cs="Arial"/>
          <w:szCs w:val="24"/>
        </w:rPr>
        <w:t>tomou a palavra, cumprimentou os colegas de câmara e a todos presentes, explicou que o projeto, que altera a lei para receber em doação uma área de terra, parra que seja possível fazer pavimentação na mesma.</w:t>
      </w:r>
      <w:r w:rsidR="007E1B91" w:rsidRPr="007E1B91">
        <w:rPr>
          <w:rFonts w:ascii="Arial" w:hAnsi="Arial" w:cs="Arial"/>
          <w:szCs w:val="24"/>
        </w:rPr>
        <w:t xml:space="preserve"> </w:t>
      </w:r>
      <w:r w:rsidR="007E1B91">
        <w:rPr>
          <w:rFonts w:ascii="Arial" w:hAnsi="Arial" w:cs="Arial"/>
          <w:szCs w:val="24"/>
        </w:rPr>
        <w:t>Não havendo mais discussão, foi aprovado em primeira votação sem abstenções. Foi apresentado o seguinte projeto:</w:t>
      </w:r>
      <w:r w:rsidR="007E1B91" w:rsidRPr="007E1B91">
        <w:rPr>
          <w:rFonts w:cs="Times New Roman"/>
          <w:bCs/>
          <w:color w:val="000000" w:themeColor="text1"/>
          <w:sz w:val="32"/>
          <w:szCs w:val="32"/>
        </w:rPr>
        <w:t xml:space="preserve"> </w:t>
      </w:r>
      <w:r w:rsidR="007E1B91" w:rsidRPr="007E1B91">
        <w:rPr>
          <w:rFonts w:ascii="Arial" w:hAnsi="Arial" w:cs="Arial"/>
          <w:bCs/>
          <w:color w:val="000000" w:themeColor="text1"/>
          <w:szCs w:val="24"/>
        </w:rPr>
        <w:t>Projeto de lei nº 51, de 09 de outubro de 2023, que autoriza a alteração da lei orçamentaria anual através da abertura de credito adicional suplementar no orçamento vigente da prefeitura municipal e das outras providências.</w:t>
      </w:r>
      <w:r w:rsidR="007E1B91">
        <w:rPr>
          <w:rFonts w:ascii="Arial" w:hAnsi="Arial" w:cs="Arial"/>
          <w:bCs/>
          <w:color w:val="000000" w:themeColor="text1"/>
          <w:szCs w:val="24"/>
        </w:rPr>
        <w:t xml:space="preserve">  Posto em discussão,</w:t>
      </w:r>
      <w:r w:rsidR="007E1B91" w:rsidRPr="007E1B91">
        <w:rPr>
          <w:rFonts w:ascii="Arial" w:hAnsi="Arial" w:cs="Arial"/>
          <w:szCs w:val="24"/>
        </w:rPr>
        <w:t xml:space="preserve"> </w:t>
      </w:r>
      <w:r w:rsidR="007E1B91">
        <w:rPr>
          <w:rFonts w:ascii="Arial" w:hAnsi="Arial" w:cs="Arial"/>
          <w:szCs w:val="24"/>
        </w:rPr>
        <w:t>o Prefeito Municipal, Sr. Edilson Miguel Volkweis</w:t>
      </w:r>
      <w:r w:rsidR="007E1B91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7E1B91">
        <w:rPr>
          <w:rFonts w:ascii="Arial" w:hAnsi="Arial" w:cs="Arial"/>
          <w:szCs w:val="24"/>
        </w:rPr>
        <w:t>tomou a palavra, explicou o projeto de remanejamento de orçamento. Não havendo mais discussão, foi aprovado em única votação sem abstenções.</w:t>
      </w:r>
      <w:r w:rsidR="00A82678" w:rsidRPr="00A82678">
        <w:rPr>
          <w:rFonts w:ascii="Arial" w:hAnsi="Arial" w:cs="Arial"/>
          <w:szCs w:val="24"/>
        </w:rPr>
        <w:t xml:space="preserve"> </w:t>
      </w:r>
      <w:r w:rsidR="00A82678">
        <w:rPr>
          <w:rFonts w:ascii="Arial" w:hAnsi="Arial" w:cs="Arial"/>
          <w:szCs w:val="24"/>
        </w:rPr>
        <w:t>Não havendo mais projetos, passou-se as indicações e requerimentos. O presidente passou a palavra ao secretário que fez a leitura de uma indicação do vereador Sr. João Luiz Angler, que explicou sua indicação.</w:t>
      </w:r>
      <w:r w:rsidR="00A82678" w:rsidRPr="00A82678">
        <w:rPr>
          <w:rFonts w:ascii="Arial" w:hAnsi="Arial" w:cs="Arial"/>
          <w:szCs w:val="24"/>
        </w:rPr>
        <w:t xml:space="preserve"> </w:t>
      </w:r>
      <w:r w:rsidR="00A82678">
        <w:rPr>
          <w:rFonts w:ascii="Arial" w:hAnsi="Arial" w:cs="Arial"/>
          <w:szCs w:val="24"/>
        </w:rPr>
        <w:t>Não havendo discussão,</w:t>
      </w:r>
      <w:r w:rsidR="00A82678" w:rsidRPr="00BC6F6D">
        <w:rPr>
          <w:rFonts w:ascii="Arial" w:hAnsi="Arial" w:cs="Arial"/>
          <w:szCs w:val="24"/>
        </w:rPr>
        <w:t xml:space="preserve"> </w:t>
      </w:r>
      <w:r w:rsidR="00A82678">
        <w:rPr>
          <w:rFonts w:ascii="Arial" w:hAnsi="Arial" w:cs="Arial"/>
          <w:szCs w:val="24"/>
        </w:rPr>
        <w:t xml:space="preserve">foi aprovado a indicação. O presidente fez um convite </w:t>
      </w:r>
      <w:r w:rsidR="00AB5D96">
        <w:rPr>
          <w:rFonts w:ascii="Arial" w:hAnsi="Arial" w:cs="Arial"/>
          <w:szCs w:val="24"/>
        </w:rPr>
        <w:t>para mobilização nacional da agricultura familiar, “Salvando a atividade leiteira e valorizando os agricultores familiares” que ocorrera no dia 11/10 no Centro de Eventos em Dionísio Cerqueira.</w:t>
      </w:r>
      <w:r w:rsidR="00AB5D96">
        <w:rPr>
          <w:rFonts w:ascii="Arial" w:hAnsi="Arial" w:cs="Arial"/>
          <w:bCs/>
          <w:color w:val="000000" w:themeColor="text1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Não havendo</w:t>
      </w:r>
      <w:r w:rsidR="00711D16">
        <w:rPr>
          <w:rFonts w:ascii="Arial" w:hAnsi="Arial" w:cs="Arial"/>
          <w:szCs w:val="24"/>
        </w:rPr>
        <w:t xml:space="preserve"> mais</w:t>
      </w:r>
      <w:r w:rsidR="00EA1C71">
        <w:rPr>
          <w:rFonts w:ascii="Arial" w:hAnsi="Arial" w:cs="Arial"/>
          <w:szCs w:val="24"/>
        </w:rPr>
        <w:t xml:space="preserve"> indicações</w:t>
      </w:r>
      <w:r w:rsidR="008F5184">
        <w:rPr>
          <w:rFonts w:ascii="Arial" w:hAnsi="Arial" w:cs="Arial"/>
          <w:szCs w:val="24"/>
        </w:rPr>
        <w:t xml:space="preserve"> e requerimentos</w:t>
      </w:r>
      <w:r w:rsidR="00EA1C71">
        <w:rPr>
          <w:rFonts w:ascii="Arial" w:hAnsi="Arial" w:cs="Arial"/>
          <w:szCs w:val="24"/>
        </w:rPr>
        <w:t>, passou-se então a palavra livre</w:t>
      </w:r>
      <w:r w:rsidR="00746B42">
        <w:rPr>
          <w:rFonts w:ascii="Arial" w:hAnsi="Arial" w:cs="Arial"/>
          <w:szCs w:val="24"/>
        </w:rPr>
        <w:t>.</w:t>
      </w:r>
      <w:r w:rsidR="00A53823">
        <w:rPr>
          <w:rFonts w:ascii="Arial" w:hAnsi="Arial" w:cs="Arial"/>
          <w:szCs w:val="24"/>
        </w:rPr>
        <w:t xml:space="preserve"> </w:t>
      </w:r>
      <w:r w:rsidR="00AB5D96">
        <w:rPr>
          <w:rFonts w:ascii="Arial" w:hAnsi="Arial" w:cs="Arial"/>
          <w:szCs w:val="24"/>
        </w:rPr>
        <w:t>O vereador Sr. Claudemir Nós tomou a palavra, cumprimentou a todos, e questionou o prefeito em relação a limpeza do cemitério, já que mês que vem temos dia de finados.</w:t>
      </w:r>
      <w:r w:rsidR="00AB5D96" w:rsidRPr="00AB5D96">
        <w:rPr>
          <w:rFonts w:ascii="Arial" w:hAnsi="Arial" w:cs="Arial"/>
          <w:szCs w:val="24"/>
        </w:rPr>
        <w:t xml:space="preserve"> </w:t>
      </w:r>
      <w:r w:rsidR="00AB5D96">
        <w:rPr>
          <w:rFonts w:ascii="Arial" w:hAnsi="Arial" w:cs="Arial"/>
          <w:szCs w:val="24"/>
        </w:rPr>
        <w:t xml:space="preserve">O vereador Sr. Valdomiro Antônio Giehl, fez o uso da palavra e após cumprimentar a todos, convocou a comissão de justiça orçamento e finanças, para a próxima segunda feira as 17:00, afim de discutir sobre o projeto de Lei de Diretrizes Orçamentaria </w:t>
      </w:r>
      <w:r w:rsidR="0009153D">
        <w:rPr>
          <w:rFonts w:ascii="Arial" w:hAnsi="Arial" w:cs="Arial"/>
          <w:szCs w:val="24"/>
        </w:rPr>
        <w:t>–</w:t>
      </w:r>
      <w:r w:rsidR="00AB5D96">
        <w:rPr>
          <w:rFonts w:ascii="Arial" w:hAnsi="Arial" w:cs="Arial"/>
          <w:szCs w:val="24"/>
        </w:rPr>
        <w:t xml:space="preserve"> LDO</w:t>
      </w:r>
      <w:r w:rsidR="0009153D">
        <w:rPr>
          <w:rFonts w:ascii="Arial" w:hAnsi="Arial" w:cs="Arial"/>
          <w:szCs w:val="24"/>
        </w:rPr>
        <w:t xml:space="preserve"> que está em comissão.</w:t>
      </w:r>
      <w:r w:rsidR="00F36585">
        <w:rPr>
          <w:rFonts w:ascii="Arial" w:hAnsi="Arial" w:cs="Arial"/>
          <w:szCs w:val="24"/>
        </w:rPr>
        <w:t xml:space="preserve"> O Prefeito municipal fez o uso da palavra, justificou a falta do </w:t>
      </w:r>
      <w:r w:rsidR="00374E80">
        <w:rPr>
          <w:rFonts w:ascii="Arial" w:hAnsi="Arial" w:cs="Arial"/>
          <w:szCs w:val="24"/>
        </w:rPr>
        <w:t>secretário</w:t>
      </w:r>
      <w:bookmarkStart w:id="0" w:name="_GoBack"/>
      <w:bookmarkEnd w:id="0"/>
      <w:r w:rsidR="00F36585">
        <w:rPr>
          <w:rFonts w:ascii="Arial" w:hAnsi="Arial" w:cs="Arial"/>
          <w:szCs w:val="24"/>
        </w:rPr>
        <w:t xml:space="preserve"> de agricultura, e esclareceu que o projeto de açudagem terá sequência com o maquinário do município, por ter uma eficiência melhor nos trabalhos, colocou ainda sobre a indicação do vereador João, que a comissão já está discutindo revisão do  código tributário</w:t>
      </w:r>
      <w:r w:rsidR="002A2890">
        <w:rPr>
          <w:rFonts w:ascii="Arial" w:hAnsi="Arial" w:cs="Arial"/>
          <w:szCs w:val="24"/>
        </w:rPr>
        <w:t xml:space="preserve">, e todas as ideias são bem vindas e  validas para avaliação neste momento, respondendo o vereador Claudio, o prefeito municipal relatou a falta de mão de obra  para serviços de limpeza, e a dificuldade em vários pontos, mas ressaltou que espera resolver estes problemas até o fim do mês. o vereador Sr. Ademilson Ramão, fez o uso da palavra, cumprimentou a todos, e esclareceu que sua </w:t>
      </w:r>
      <w:r w:rsidR="00374E80">
        <w:rPr>
          <w:rFonts w:ascii="Arial" w:hAnsi="Arial" w:cs="Arial"/>
          <w:szCs w:val="24"/>
        </w:rPr>
        <w:t>dúvida</w:t>
      </w:r>
      <w:r w:rsidR="002A2890">
        <w:rPr>
          <w:rFonts w:ascii="Arial" w:hAnsi="Arial" w:cs="Arial"/>
          <w:szCs w:val="24"/>
        </w:rPr>
        <w:t xml:space="preserve"> foi esclarecida sobre o projeto de açudagem, e deu sua sugestão para que se implantasse um sistema onde o agricultor escolha a empresa prestadora dos serviços, por intermédio da prefeitura que ajudaria nos custos. E elogiou o projeto importante de açudagem. O prefeito municipal em resposta falou que uma </w:t>
      </w:r>
      <w:r w:rsidR="00CB0053">
        <w:rPr>
          <w:rFonts w:ascii="Arial" w:hAnsi="Arial" w:cs="Arial"/>
          <w:szCs w:val="24"/>
        </w:rPr>
        <w:t xml:space="preserve">alternativa para o agricultor escolher a empresa prestadora de serviço, seria a criação de um bônus por metro quadrado. O vereador Sr. Valdir Markus tomou a palavra, cumprimentou a todos, agradeceu a presença do </w:t>
      </w:r>
      <w:r w:rsidR="00374E80">
        <w:rPr>
          <w:rFonts w:ascii="Arial" w:hAnsi="Arial" w:cs="Arial"/>
          <w:szCs w:val="24"/>
        </w:rPr>
        <w:t>secretário</w:t>
      </w:r>
      <w:r w:rsidR="00CB0053">
        <w:rPr>
          <w:rFonts w:ascii="Arial" w:hAnsi="Arial" w:cs="Arial"/>
          <w:szCs w:val="24"/>
        </w:rPr>
        <w:t xml:space="preserve"> de obras, </w:t>
      </w:r>
      <w:r w:rsidR="00292D23">
        <w:rPr>
          <w:rFonts w:ascii="Arial" w:hAnsi="Arial" w:cs="Arial"/>
          <w:szCs w:val="24"/>
        </w:rPr>
        <w:t xml:space="preserve">e propôs uma conversa aberta com o mesmo, pedindo onde estão as maquinas, como estão indo os trabalhos e quais as futuras programações. O </w:t>
      </w:r>
      <w:r w:rsidR="00374E80">
        <w:rPr>
          <w:rFonts w:ascii="Arial" w:hAnsi="Arial" w:cs="Arial"/>
          <w:szCs w:val="24"/>
        </w:rPr>
        <w:t>secretário</w:t>
      </w:r>
      <w:r w:rsidR="00292D23">
        <w:rPr>
          <w:rFonts w:ascii="Arial" w:hAnsi="Arial" w:cs="Arial"/>
          <w:szCs w:val="24"/>
        </w:rPr>
        <w:t xml:space="preserve"> de obras Sr. Carlos Rogerio Klein, tomou a palavra, cumprimentou a todos, colocou sua opinião sobre o projeto já aprovado e como </w:t>
      </w:r>
      <w:r w:rsidR="00374E80">
        <w:rPr>
          <w:rFonts w:ascii="Arial" w:hAnsi="Arial" w:cs="Arial"/>
          <w:szCs w:val="24"/>
        </w:rPr>
        <w:t>influência</w:t>
      </w:r>
      <w:r w:rsidR="00292D23">
        <w:rPr>
          <w:rFonts w:ascii="Arial" w:hAnsi="Arial" w:cs="Arial"/>
          <w:szCs w:val="24"/>
        </w:rPr>
        <w:t xml:space="preserve"> nas futuras obras, principalmente nas futuras pavimentações. Após esclareceu as obras que estão sendo executadas nas estradas do município, e pontos que estão sendo finalizados antes de começar obras novas, falou que a programação depende de condições climáticas e por isso a programação de obras varia semana a </w:t>
      </w:r>
      <w:r w:rsidR="00292D23">
        <w:rPr>
          <w:rFonts w:ascii="Arial" w:hAnsi="Arial" w:cs="Arial"/>
          <w:szCs w:val="24"/>
        </w:rPr>
        <w:lastRenderedPageBreak/>
        <w:t>semana. O vereador Valdir Markus concordou com o vereador</w:t>
      </w:r>
      <w:r w:rsidR="00F42FE4">
        <w:rPr>
          <w:rFonts w:ascii="Arial" w:hAnsi="Arial" w:cs="Arial"/>
          <w:szCs w:val="24"/>
        </w:rPr>
        <w:t xml:space="preserve"> Ademilson</w:t>
      </w:r>
      <w:r w:rsidR="00292D23">
        <w:rPr>
          <w:rFonts w:ascii="Arial" w:hAnsi="Arial" w:cs="Arial"/>
          <w:szCs w:val="24"/>
        </w:rPr>
        <w:t xml:space="preserve"> Ramão nas suas colocações</w:t>
      </w:r>
      <w:r w:rsidR="00F42FE4">
        <w:rPr>
          <w:rFonts w:ascii="Arial" w:hAnsi="Arial" w:cs="Arial"/>
          <w:szCs w:val="24"/>
        </w:rPr>
        <w:t xml:space="preserve">, e colocou a importância de o município ajudar no projeto de açudagem. Questionou o Secretário de obras sobre algumas estradas que na sua opinião precisam de reparos, pediu esclarecimento sobre começar obras em um lugar e trocar de lugar antes da finalização do projeto por fim elogiou as estradas prontas como um serviço de qualidade. O vereador Sr. Ademilson Ramão tomou a palavra, e colocou que a base do calcamento deve ser feito antes, para fim de assentar para que o calçamento não fique com ondulações. </w:t>
      </w:r>
      <w:r w:rsidR="00C87AE7">
        <w:rPr>
          <w:rFonts w:ascii="Arial" w:hAnsi="Arial" w:cs="Arial"/>
          <w:szCs w:val="24"/>
        </w:rPr>
        <w:t>Parabenizou o</w:t>
      </w:r>
      <w:r w:rsidR="00F42FE4">
        <w:rPr>
          <w:rFonts w:ascii="Arial" w:hAnsi="Arial" w:cs="Arial"/>
          <w:szCs w:val="24"/>
        </w:rPr>
        <w:t xml:space="preserve"> Secretario pelo seu trabalho nas estradas.</w:t>
      </w:r>
      <w:r w:rsidR="00C87AE7">
        <w:rPr>
          <w:rFonts w:ascii="Arial" w:hAnsi="Arial" w:cs="Arial"/>
          <w:szCs w:val="24"/>
        </w:rPr>
        <w:t xml:space="preserve"> Em resposta, o Secretário de obras explicou os motivos dos projetos que ficaram pendentes, e agora estão sendo concluídos. Explicou seu planejamento de obras, e concordou com o vereador Ramão que antes de se fazer o calçamento, deve sim ser esperado assentar, ressaltou que os calçamentos estão ficando mais retos pois já melhorarão esse quesito na hora de planejar e executar as obras. O vereador Valdir Markus ainda questionou sobre o trecho que vai em direção a Sagrada onde à uma laje na estrada que pode causar um acidente, em resposta, o </w:t>
      </w:r>
      <w:r w:rsidR="00374E80">
        <w:rPr>
          <w:rFonts w:ascii="Arial" w:hAnsi="Arial" w:cs="Arial"/>
          <w:szCs w:val="24"/>
        </w:rPr>
        <w:t>secretário</w:t>
      </w:r>
      <w:r w:rsidR="00C87AE7">
        <w:rPr>
          <w:rFonts w:ascii="Arial" w:hAnsi="Arial" w:cs="Arial"/>
          <w:szCs w:val="24"/>
        </w:rPr>
        <w:t xml:space="preserve"> afirmou que este pedaço de estrada é o próximo a ser reparado.</w:t>
      </w:r>
      <w:r w:rsidR="00EA07F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Sem mais, </w:t>
      </w:r>
      <w:r w:rsidR="00C461C2">
        <w:rPr>
          <w:rFonts w:ascii="Arial" w:hAnsi="Arial" w:cs="Arial"/>
          <w:szCs w:val="24"/>
        </w:rPr>
        <w:t>o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461C2">
        <w:rPr>
          <w:rFonts w:ascii="Arial" w:hAnsi="Arial" w:cs="Arial"/>
          <w:szCs w:val="24"/>
        </w:rPr>
        <w:t>Leandro Schein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9F2B93">
        <w:rPr>
          <w:rFonts w:ascii="Arial" w:hAnsi="Arial" w:cs="Arial"/>
          <w:szCs w:val="24"/>
        </w:rPr>
        <w:t>16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D83A66">
        <w:rPr>
          <w:rFonts w:ascii="Arial" w:hAnsi="Arial" w:cs="Arial"/>
          <w:szCs w:val="24"/>
        </w:rPr>
        <w:t>o</w:t>
      </w:r>
      <w:r w:rsidR="00986810">
        <w:rPr>
          <w:rFonts w:ascii="Arial" w:hAnsi="Arial" w:cs="Arial"/>
          <w:szCs w:val="24"/>
        </w:rPr>
        <w:t>utubro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62F44858" w14:textId="50883DA5" w:rsidR="00DE17DB" w:rsidRDefault="00DE17DB" w:rsidP="00DE17DB">
      <w:pPr>
        <w:spacing w:after="240"/>
        <w:jc w:val="both"/>
        <w:rPr>
          <w:rFonts w:ascii="Arial" w:hAnsi="Arial" w:cs="Arial"/>
          <w:szCs w:val="24"/>
        </w:rPr>
      </w:pPr>
    </w:p>
    <w:p w14:paraId="15B1CF71" w14:textId="616FD620" w:rsidR="00DE17DB" w:rsidRDefault="00DE17DB" w:rsidP="00DE17DB">
      <w:pPr>
        <w:spacing w:after="240"/>
        <w:jc w:val="both"/>
        <w:rPr>
          <w:rFonts w:ascii="Arial" w:hAnsi="Arial" w:cs="Arial"/>
          <w:szCs w:val="24"/>
        </w:rPr>
      </w:pPr>
    </w:p>
    <w:p w14:paraId="1A766CAF" w14:textId="77777777" w:rsidR="00DE17DB" w:rsidRDefault="00DE17DB" w:rsidP="00DE17DB">
      <w:pPr>
        <w:spacing w:after="240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41D913C6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</w:t>
      </w:r>
      <w:r w:rsidR="00C461C2">
        <w:rPr>
          <w:rFonts w:ascii="Arial" w:hAnsi="Arial" w:cs="Arial"/>
          <w:szCs w:val="24"/>
        </w:rPr>
        <w:t xml:space="preserve">     Leandro Schein</w:t>
      </w:r>
      <w:r w:rsidRPr="00FE5E3A">
        <w:rPr>
          <w:rFonts w:ascii="Arial" w:hAnsi="Arial" w:cs="Arial"/>
          <w:szCs w:val="24"/>
        </w:rPr>
        <w:t xml:space="preserve">        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7A59B4">
        <w:rPr>
          <w:rFonts w:ascii="Arial" w:hAnsi="Arial" w:cs="Arial"/>
          <w:szCs w:val="24"/>
        </w:rPr>
        <w:t>João Luiz Angler</w:t>
      </w:r>
      <w:r w:rsidR="00082FA8" w:rsidRPr="00FE5E3A">
        <w:rPr>
          <w:rFonts w:ascii="Arial" w:hAnsi="Arial" w:cs="Arial"/>
          <w:szCs w:val="24"/>
        </w:rPr>
        <w:t xml:space="preserve">              </w:t>
      </w:r>
      <w:r w:rsidR="00082FA8">
        <w:rPr>
          <w:rFonts w:ascii="Arial" w:hAnsi="Arial" w:cs="Arial"/>
          <w:szCs w:val="24"/>
        </w:rPr>
        <w:t xml:space="preserve"> </w:t>
      </w:r>
    </w:p>
    <w:p w14:paraId="7E926E14" w14:textId="08BA6DEA" w:rsidR="00D57DCC" w:rsidRPr="00B80002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</w:p>
    <w:p w14:paraId="664413A6" w14:textId="2AED5C13" w:rsidR="004034DA" w:rsidRDefault="004034DA" w:rsidP="00522BC5">
      <w:pPr>
        <w:spacing w:line="276" w:lineRule="auto"/>
        <w:jc w:val="both"/>
        <w:rPr>
          <w:sz w:val="28"/>
          <w:szCs w:val="28"/>
        </w:rPr>
      </w:pPr>
    </w:p>
    <w:p w14:paraId="6EF20244" w14:textId="77777777" w:rsidR="00711D16" w:rsidRDefault="00711D16" w:rsidP="00522BC5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287CE27D" w:rsidR="00AC3B59" w:rsidRDefault="00AC3B59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A099745" w14:textId="2A7F8F0B" w:rsidR="00F24E52" w:rsidRDefault="00F24E52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75D73E49" w:rsidR="003E727D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="00522BC5">
        <w:rPr>
          <w:rFonts w:ascii="Arial" w:hAnsi="Arial" w:cs="Arial"/>
          <w:szCs w:val="24"/>
        </w:rPr>
        <w:t xml:space="preserve">        Ademilson Ramão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522BC5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7B39A646" w:rsidR="00870557" w:rsidRDefault="003E727D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</w:t>
      </w:r>
      <w:r w:rsidR="00522BC5">
        <w:rPr>
          <w:rFonts w:ascii="Arial" w:hAnsi="Arial" w:cs="Arial"/>
          <w:szCs w:val="24"/>
        </w:rPr>
        <w:t xml:space="preserve">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</w:t>
      </w:r>
      <w:proofErr w:type="spellStart"/>
      <w:r w:rsidRPr="00FE5E3A">
        <w:rPr>
          <w:rFonts w:ascii="Arial" w:hAnsi="Arial" w:cs="Arial"/>
          <w:szCs w:val="24"/>
        </w:rPr>
        <w:t>Vereado</w:t>
      </w:r>
      <w:r w:rsidR="009F5911">
        <w:rPr>
          <w:rFonts w:ascii="Arial" w:hAnsi="Arial" w:cs="Arial"/>
          <w:szCs w:val="24"/>
        </w:rPr>
        <w:t>r</w:t>
      </w:r>
      <w:proofErr w:type="spellEnd"/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20841"/>
    <w:rsid w:val="00031464"/>
    <w:rsid w:val="000376B7"/>
    <w:rsid w:val="00047B61"/>
    <w:rsid w:val="0005298F"/>
    <w:rsid w:val="00055A6D"/>
    <w:rsid w:val="00063515"/>
    <w:rsid w:val="000742D9"/>
    <w:rsid w:val="00082FA8"/>
    <w:rsid w:val="00086493"/>
    <w:rsid w:val="0009153D"/>
    <w:rsid w:val="000A7C21"/>
    <w:rsid w:val="000C7097"/>
    <w:rsid w:val="000E1246"/>
    <w:rsid w:val="000E1624"/>
    <w:rsid w:val="000E5BCD"/>
    <w:rsid w:val="00121506"/>
    <w:rsid w:val="00122D90"/>
    <w:rsid w:val="00131B6B"/>
    <w:rsid w:val="00134781"/>
    <w:rsid w:val="001354B6"/>
    <w:rsid w:val="001456BB"/>
    <w:rsid w:val="00150AA1"/>
    <w:rsid w:val="0015263F"/>
    <w:rsid w:val="0015390D"/>
    <w:rsid w:val="0017049F"/>
    <w:rsid w:val="001B5B91"/>
    <w:rsid w:val="001C3C23"/>
    <w:rsid w:val="001D0651"/>
    <w:rsid w:val="001D1DC3"/>
    <w:rsid w:val="002060E7"/>
    <w:rsid w:val="002269A7"/>
    <w:rsid w:val="00234EBA"/>
    <w:rsid w:val="00260C0A"/>
    <w:rsid w:val="00262E0A"/>
    <w:rsid w:val="002662B1"/>
    <w:rsid w:val="00271A90"/>
    <w:rsid w:val="002917FF"/>
    <w:rsid w:val="00292D23"/>
    <w:rsid w:val="00294EA1"/>
    <w:rsid w:val="002A1A47"/>
    <w:rsid w:val="002A2890"/>
    <w:rsid w:val="002B072E"/>
    <w:rsid w:val="002B1DC3"/>
    <w:rsid w:val="002C39B3"/>
    <w:rsid w:val="002C4F24"/>
    <w:rsid w:val="002D6BA4"/>
    <w:rsid w:val="002D73CA"/>
    <w:rsid w:val="002E0F7B"/>
    <w:rsid w:val="002E3703"/>
    <w:rsid w:val="002E3D6D"/>
    <w:rsid w:val="002F4A81"/>
    <w:rsid w:val="00304992"/>
    <w:rsid w:val="0030670A"/>
    <w:rsid w:val="00310426"/>
    <w:rsid w:val="0031152E"/>
    <w:rsid w:val="00312D58"/>
    <w:rsid w:val="00314FA9"/>
    <w:rsid w:val="00331F24"/>
    <w:rsid w:val="00343F0E"/>
    <w:rsid w:val="00346ACA"/>
    <w:rsid w:val="00347CE6"/>
    <w:rsid w:val="003517DF"/>
    <w:rsid w:val="0035346F"/>
    <w:rsid w:val="0035377A"/>
    <w:rsid w:val="003565EB"/>
    <w:rsid w:val="00374E80"/>
    <w:rsid w:val="003802CA"/>
    <w:rsid w:val="00380F06"/>
    <w:rsid w:val="003858CC"/>
    <w:rsid w:val="003A7ACA"/>
    <w:rsid w:val="003D08CA"/>
    <w:rsid w:val="003E11A4"/>
    <w:rsid w:val="003E2FDB"/>
    <w:rsid w:val="003E727D"/>
    <w:rsid w:val="003F219E"/>
    <w:rsid w:val="003F70C1"/>
    <w:rsid w:val="004034DA"/>
    <w:rsid w:val="00424947"/>
    <w:rsid w:val="00431DAE"/>
    <w:rsid w:val="004369BE"/>
    <w:rsid w:val="0044104A"/>
    <w:rsid w:val="00445251"/>
    <w:rsid w:val="004560DC"/>
    <w:rsid w:val="00457B77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A55"/>
    <w:rsid w:val="004D3B62"/>
    <w:rsid w:val="004D58A9"/>
    <w:rsid w:val="004F2BDB"/>
    <w:rsid w:val="00506849"/>
    <w:rsid w:val="00522BC5"/>
    <w:rsid w:val="005371FD"/>
    <w:rsid w:val="005414D4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E3FFF"/>
    <w:rsid w:val="005F706D"/>
    <w:rsid w:val="006016A5"/>
    <w:rsid w:val="00612686"/>
    <w:rsid w:val="00612E22"/>
    <w:rsid w:val="0062079F"/>
    <w:rsid w:val="006340CF"/>
    <w:rsid w:val="006350D4"/>
    <w:rsid w:val="0063517E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6F5803"/>
    <w:rsid w:val="00700189"/>
    <w:rsid w:val="00711D16"/>
    <w:rsid w:val="00711F68"/>
    <w:rsid w:val="0071345A"/>
    <w:rsid w:val="00725E6B"/>
    <w:rsid w:val="007402AA"/>
    <w:rsid w:val="00746676"/>
    <w:rsid w:val="00746B42"/>
    <w:rsid w:val="00757FEB"/>
    <w:rsid w:val="007622AE"/>
    <w:rsid w:val="00767FB8"/>
    <w:rsid w:val="00770B1A"/>
    <w:rsid w:val="00785822"/>
    <w:rsid w:val="00787ED3"/>
    <w:rsid w:val="00793778"/>
    <w:rsid w:val="007A31DF"/>
    <w:rsid w:val="007A59B4"/>
    <w:rsid w:val="007A70BD"/>
    <w:rsid w:val="007C18F2"/>
    <w:rsid w:val="007E1B91"/>
    <w:rsid w:val="007E68ED"/>
    <w:rsid w:val="008035FF"/>
    <w:rsid w:val="0082001A"/>
    <w:rsid w:val="0082016D"/>
    <w:rsid w:val="00825500"/>
    <w:rsid w:val="008411CC"/>
    <w:rsid w:val="00864A28"/>
    <w:rsid w:val="00870557"/>
    <w:rsid w:val="00875F68"/>
    <w:rsid w:val="008A15D2"/>
    <w:rsid w:val="008B6525"/>
    <w:rsid w:val="008C35C4"/>
    <w:rsid w:val="008D6C03"/>
    <w:rsid w:val="008D7FE8"/>
    <w:rsid w:val="008F5184"/>
    <w:rsid w:val="00926C72"/>
    <w:rsid w:val="00930A85"/>
    <w:rsid w:val="009414EA"/>
    <w:rsid w:val="00943523"/>
    <w:rsid w:val="00986810"/>
    <w:rsid w:val="00993B98"/>
    <w:rsid w:val="009A060A"/>
    <w:rsid w:val="009A1D09"/>
    <w:rsid w:val="009A3B22"/>
    <w:rsid w:val="009B22EB"/>
    <w:rsid w:val="009B32B6"/>
    <w:rsid w:val="009B3532"/>
    <w:rsid w:val="009C42AA"/>
    <w:rsid w:val="009D4383"/>
    <w:rsid w:val="009F2B93"/>
    <w:rsid w:val="009F5911"/>
    <w:rsid w:val="00A00B68"/>
    <w:rsid w:val="00A1000B"/>
    <w:rsid w:val="00A211DB"/>
    <w:rsid w:val="00A51386"/>
    <w:rsid w:val="00A534AB"/>
    <w:rsid w:val="00A53823"/>
    <w:rsid w:val="00A54594"/>
    <w:rsid w:val="00A61ADD"/>
    <w:rsid w:val="00A82678"/>
    <w:rsid w:val="00A9290A"/>
    <w:rsid w:val="00AB3669"/>
    <w:rsid w:val="00AB5D96"/>
    <w:rsid w:val="00AB5E31"/>
    <w:rsid w:val="00AC3B59"/>
    <w:rsid w:val="00AD7C10"/>
    <w:rsid w:val="00AE7760"/>
    <w:rsid w:val="00AF4AC0"/>
    <w:rsid w:val="00B05440"/>
    <w:rsid w:val="00B060F8"/>
    <w:rsid w:val="00B10B02"/>
    <w:rsid w:val="00B156FC"/>
    <w:rsid w:val="00B21342"/>
    <w:rsid w:val="00B36787"/>
    <w:rsid w:val="00B40F2A"/>
    <w:rsid w:val="00B44AD5"/>
    <w:rsid w:val="00B4597B"/>
    <w:rsid w:val="00B73ECD"/>
    <w:rsid w:val="00B80002"/>
    <w:rsid w:val="00B84CA4"/>
    <w:rsid w:val="00B97C21"/>
    <w:rsid w:val="00BB2AA8"/>
    <w:rsid w:val="00BB3E83"/>
    <w:rsid w:val="00BB5A99"/>
    <w:rsid w:val="00BC6F6D"/>
    <w:rsid w:val="00BD2D9D"/>
    <w:rsid w:val="00BD7C83"/>
    <w:rsid w:val="00BE093E"/>
    <w:rsid w:val="00BF6A6B"/>
    <w:rsid w:val="00C03DBE"/>
    <w:rsid w:val="00C17082"/>
    <w:rsid w:val="00C25FDF"/>
    <w:rsid w:val="00C3509C"/>
    <w:rsid w:val="00C41BC6"/>
    <w:rsid w:val="00C461C2"/>
    <w:rsid w:val="00C47C87"/>
    <w:rsid w:val="00C514F2"/>
    <w:rsid w:val="00C51C63"/>
    <w:rsid w:val="00C87AE7"/>
    <w:rsid w:val="00C93D52"/>
    <w:rsid w:val="00CB0053"/>
    <w:rsid w:val="00CB53C8"/>
    <w:rsid w:val="00CC60AB"/>
    <w:rsid w:val="00CD53B3"/>
    <w:rsid w:val="00CF126C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16FE"/>
    <w:rsid w:val="00D220EF"/>
    <w:rsid w:val="00D260F3"/>
    <w:rsid w:val="00D45C9E"/>
    <w:rsid w:val="00D57DCC"/>
    <w:rsid w:val="00D778CA"/>
    <w:rsid w:val="00D83A66"/>
    <w:rsid w:val="00D84FFC"/>
    <w:rsid w:val="00DA6775"/>
    <w:rsid w:val="00DA742F"/>
    <w:rsid w:val="00DB073B"/>
    <w:rsid w:val="00DD1675"/>
    <w:rsid w:val="00DD441A"/>
    <w:rsid w:val="00DE17DB"/>
    <w:rsid w:val="00DF0F57"/>
    <w:rsid w:val="00E20A76"/>
    <w:rsid w:val="00E24CA6"/>
    <w:rsid w:val="00E25196"/>
    <w:rsid w:val="00E32086"/>
    <w:rsid w:val="00E37D76"/>
    <w:rsid w:val="00E43EF5"/>
    <w:rsid w:val="00E55C36"/>
    <w:rsid w:val="00E57516"/>
    <w:rsid w:val="00E73B59"/>
    <w:rsid w:val="00E83571"/>
    <w:rsid w:val="00E852D5"/>
    <w:rsid w:val="00E872CF"/>
    <w:rsid w:val="00E9778C"/>
    <w:rsid w:val="00EA07F2"/>
    <w:rsid w:val="00EA1C71"/>
    <w:rsid w:val="00EA3C32"/>
    <w:rsid w:val="00ED2933"/>
    <w:rsid w:val="00ED72F8"/>
    <w:rsid w:val="00EE3BC4"/>
    <w:rsid w:val="00EF0C05"/>
    <w:rsid w:val="00F162CD"/>
    <w:rsid w:val="00F1710A"/>
    <w:rsid w:val="00F24E52"/>
    <w:rsid w:val="00F27ADB"/>
    <w:rsid w:val="00F36585"/>
    <w:rsid w:val="00F3787E"/>
    <w:rsid w:val="00F42FE4"/>
    <w:rsid w:val="00F52387"/>
    <w:rsid w:val="00F64D11"/>
    <w:rsid w:val="00F65DF6"/>
    <w:rsid w:val="00FA45E2"/>
    <w:rsid w:val="00FB2894"/>
    <w:rsid w:val="00FD1E8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1067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6</cp:revision>
  <cp:lastPrinted>2023-09-11T12:56:00Z</cp:lastPrinted>
  <dcterms:created xsi:type="dcterms:W3CDTF">2023-10-09T11:32:00Z</dcterms:created>
  <dcterms:modified xsi:type="dcterms:W3CDTF">2023-10-16T11:25:00Z</dcterms:modified>
</cp:coreProperties>
</file>