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DB67CC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PODER EXECUTIVO MUNICIPAL REPARO NO FORRO E NO TELHADO DO PSF DO JARDIM PRESIDENTE.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 reparo no forro e no telhado do PSF do jardim Presidente</w:t>
            </w:r>
            <w:r w:rsidR="00A56EC7">
              <w:rPr>
                <w:rFonts w:ascii="Arial" w:hAnsi="Arial" w:cs="Arial"/>
              </w:rPr>
              <w:t>.</w:t>
            </w:r>
          </w:p>
          <w:p w:rsidR="00DA50FF" w:rsidRDefault="00DA50FF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C27747" w:rsidRDefault="00DB67CC" w:rsidP="003E6DB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Atendendo pedido dos moradores daquele bairro e em visita do Vereador naquela unidade, constatou-se que esta faltando parte do forro e parte da cobertura da área, em virtude dos mesmo</w:t>
            </w:r>
            <w:r w:rsidR="00D15BA3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terem sido mal fixados, necessitando assim de reparos, evitando maiores prejuízos ao patrimônio público e a população.</w:t>
            </w:r>
          </w:p>
          <w:p w:rsidR="00D26DC5" w:rsidRPr="001A1FD2" w:rsidRDefault="00D26DC5" w:rsidP="00EB5D4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5D0804">
              <w:rPr>
                <w:rFonts w:ascii="Arial" w:hAnsi="Arial" w:cs="Arial"/>
              </w:rPr>
              <w:t xml:space="preserve">vinte e </w:t>
            </w:r>
            <w:r w:rsidR="00D15BA3">
              <w:rPr>
                <w:rFonts w:ascii="Arial" w:hAnsi="Arial" w:cs="Arial"/>
              </w:rPr>
              <w:t>oito</w:t>
            </w:r>
            <w:r w:rsidR="003E6DBA">
              <w:rPr>
                <w:rFonts w:ascii="Arial" w:hAnsi="Arial" w:cs="Arial"/>
              </w:rPr>
              <w:t xml:space="preserve"> </w:t>
            </w:r>
            <w:r w:rsidR="00E669E0" w:rsidRPr="00E51699">
              <w:rPr>
                <w:rFonts w:ascii="Arial" w:hAnsi="Arial" w:cs="Arial"/>
              </w:rPr>
              <w:t>dia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5D0804">
              <w:rPr>
                <w:rFonts w:ascii="Arial" w:hAnsi="Arial" w:cs="Arial"/>
              </w:rPr>
              <w:t>janeiro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Weli</w:t>
            </w:r>
            <w:r w:rsidR="00596975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ton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614" w:rsidRDefault="009A2614" w:rsidP="002172CB">
      <w:pPr>
        <w:pStyle w:val="Cabealho"/>
      </w:pPr>
      <w:r>
        <w:separator/>
      </w:r>
    </w:p>
  </w:endnote>
  <w:endnote w:type="continuationSeparator" w:id="0">
    <w:p w:rsidR="009A2614" w:rsidRDefault="009A261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614" w:rsidRDefault="009A2614" w:rsidP="002172CB">
      <w:pPr>
        <w:pStyle w:val="Cabealho"/>
      </w:pPr>
      <w:r>
        <w:separator/>
      </w:r>
    </w:p>
  </w:footnote>
  <w:footnote w:type="continuationSeparator" w:id="0">
    <w:p w:rsidR="009A2614" w:rsidRDefault="009A261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0550931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DB67CC" w:rsidP="0020309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080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5D0804">
            <w:rPr>
              <w:rFonts w:ascii="Arial" w:hAnsi="Arial" w:cs="Arial"/>
              <w:b/>
              <w:bCs/>
            </w:rPr>
            <w:t>Welinton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6241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678B8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43D1"/>
    <w:rsid w:val="00566743"/>
    <w:rsid w:val="00571E78"/>
    <w:rsid w:val="005720C1"/>
    <w:rsid w:val="00573A1F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9B8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2614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A597B"/>
    <w:rsid w:val="00AB261A"/>
    <w:rsid w:val="00AB339B"/>
    <w:rsid w:val="00AB6D0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35A2"/>
    <w:rsid w:val="00CE49A2"/>
    <w:rsid w:val="00CE59B5"/>
    <w:rsid w:val="00CE6269"/>
    <w:rsid w:val="00CF7349"/>
    <w:rsid w:val="00D06E17"/>
    <w:rsid w:val="00D07B19"/>
    <w:rsid w:val="00D1270E"/>
    <w:rsid w:val="00D14A97"/>
    <w:rsid w:val="00D15BA3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D3BD2"/>
    <w:rsid w:val="00EE1E14"/>
    <w:rsid w:val="00EE747B"/>
    <w:rsid w:val="00EF4885"/>
    <w:rsid w:val="00EF6575"/>
    <w:rsid w:val="00F034C0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673E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welinton</cp:lastModifiedBy>
  <cp:revision>2</cp:revision>
  <cp:lastPrinted>2013-01-15T18:07:00Z</cp:lastPrinted>
  <dcterms:created xsi:type="dcterms:W3CDTF">2013-01-24T19:42:00Z</dcterms:created>
  <dcterms:modified xsi:type="dcterms:W3CDTF">2013-01-24T19:42:00Z</dcterms:modified>
</cp:coreProperties>
</file>