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A76C7F" w14:textId="77777777" w:rsidR="00B73B4D" w:rsidRDefault="00B73B4D" w:rsidP="00A46D71">
      <w:pPr>
        <w:tabs>
          <w:tab w:val="right" w:pos="9356"/>
        </w:tabs>
        <w:spacing w:before="426" w:after="0" w:line="240" w:lineRule="auto"/>
        <w:ind w:right="-710"/>
        <w:rPr>
          <w:rFonts w:ascii="Arial Black" w:eastAsia="Arial Black" w:hAnsi="Arial Black" w:cs="Arial Black"/>
          <w:b/>
          <w:sz w:val="24"/>
        </w:rPr>
      </w:pPr>
    </w:p>
    <w:p w14:paraId="626B4388" w14:textId="5436E977" w:rsidR="00243041" w:rsidRDefault="00243041" w:rsidP="00243041">
      <w:pPr>
        <w:tabs>
          <w:tab w:val="right" w:pos="9356"/>
        </w:tabs>
        <w:spacing w:before="426" w:after="0" w:line="240" w:lineRule="auto"/>
        <w:ind w:left="1416" w:right="-710"/>
        <w:jc w:val="center"/>
      </w:pPr>
      <w:r>
        <w:rPr>
          <w:noProof/>
          <w:lang w:eastAsia="pt-BR"/>
        </w:rPr>
        <w:drawing>
          <wp:anchor distT="0" distB="0" distL="114300" distR="114300" simplePos="0" relativeHeight="251659264" behindDoc="0" locked="0" layoutInCell="0" allowOverlap="0" wp14:anchorId="30738AE1" wp14:editId="5BA3B91F">
            <wp:simplePos x="0" y="0"/>
            <wp:positionH relativeFrom="margin">
              <wp:posOffset>-146685</wp:posOffset>
            </wp:positionH>
            <wp:positionV relativeFrom="paragraph">
              <wp:posOffset>207645</wp:posOffset>
            </wp:positionV>
            <wp:extent cx="1019175" cy="866775"/>
            <wp:effectExtent l="0" t="0" r="9525" b="9525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866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 Black" w:eastAsia="Arial Black" w:hAnsi="Arial Black" w:cs="Arial Black"/>
          <w:b/>
          <w:sz w:val="24"/>
        </w:rPr>
        <w:t>PODER LEGISLATIVO MUNICIPAL DE OURO BRANCO/RN</w:t>
      </w:r>
    </w:p>
    <w:p w14:paraId="480AA6B3" w14:textId="77777777" w:rsidR="00243041" w:rsidRDefault="00243041" w:rsidP="00243041">
      <w:pPr>
        <w:tabs>
          <w:tab w:val="center" w:pos="4252"/>
          <w:tab w:val="right" w:pos="8504"/>
        </w:tabs>
        <w:spacing w:after="0" w:line="240" w:lineRule="auto"/>
        <w:ind w:left="1416"/>
        <w:jc w:val="center"/>
      </w:pPr>
      <w:r>
        <w:rPr>
          <w:b/>
          <w:sz w:val="24"/>
        </w:rPr>
        <w:t>CÂMARA MUNICIPAL DE OURO BRANCO/RN</w:t>
      </w:r>
    </w:p>
    <w:p w14:paraId="5BAA0940" w14:textId="77777777" w:rsidR="00243041" w:rsidRDefault="00243041" w:rsidP="00243041">
      <w:pPr>
        <w:tabs>
          <w:tab w:val="center" w:pos="4252"/>
          <w:tab w:val="right" w:pos="8504"/>
        </w:tabs>
        <w:spacing w:after="0" w:line="240" w:lineRule="auto"/>
        <w:ind w:left="1416"/>
        <w:jc w:val="center"/>
      </w:pPr>
      <w:r>
        <w:rPr>
          <w:i/>
        </w:rPr>
        <w:t>Rua Tenente Manoel Cirilo, nº345, Ouro Branco CEP: 59347-000</w:t>
      </w:r>
    </w:p>
    <w:p w14:paraId="2531CF7E" w14:textId="77777777" w:rsidR="00243041" w:rsidRDefault="00243041" w:rsidP="00243041">
      <w:pPr>
        <w:tabs>
          <w:tab w:val="center" w:pos="4252"/>
          <w:tab w:val="right" w:pos="8504"/>
        </w:tabs>
        <w:spacing w:after="0" w:line="240" w:lineRule="auto"/>
        <w:ind w:left="1416"/>
        <w:jc w:val="center"/>
      </w:pPr>
      <w:r>
        <w:rPr>
          <w:i/>
        </w:rPr>
        <w:t>Edifício Coronel João Medeiros</w:t>
      </w:r>
    </w:p>
    <w:p w14:paraId="02F1D631" w14:textId="77777777" w:rsidR="00243041" w:rsidRDefault="00243041" w:rsidP="00243041">
      <w:pPr>
        <w:pStyle w:val="Cabealho"/>
        <w:ind w:left="2552"/>
        <w:rPr>
          <w:i/>
        </w:rPr>
      </w:pPr>
      <w:r>
        <w:rPr>
          <w:i/>
        </w:rPr>
        <w:t xml:space="preserve">                     Telefone/Fax: 084 3477-025</w:t>
      </w:r>
    </w:p>
    <w:p w14:paraId="6920672A" w14:textId="77777777" w:rsidR="008144C1" w:rsidRDefault="008144C1" w:rsidP="00382461">
      <w:pPr>
        <w:rPr>
          <w:rFonts w:asciiTheme="majorHAnsi" w:hAnsiTheme="majorHAnsi" w:cs="Times New Roman"/>
          <w:b/>
          <w:sz w:val="24"/>
          <w:szCs w:val="24"/>
        </w:rPr>
      </w:pPr>
    </w:p>
    <w:p w14:paraId="74A54893" w14:textId="2BC67B1E" w:rsidR="00322041" w:rsidRPr="00041E3E" w:rsidRDefault="00FE0CB1" w:rsidP="00382461">
      <w:pPr>
        <w:jc w:val="center"/>
        <w:rPr>
          <w:rFonts w:ascii="Bookman Old Style" w:hAnsi="Bookman Old Style" w:cs="Times New Roman"/>
          <w:b/>
          <w:sz w:val="28"/>
          <w:szCs w:val="28"/>
        </w:rPr>
      </w:pPr>
      <w:r w:rsidRPr="00041E3E">
        <w:rPr>
          <w:rFonts w:ascii="Bookman Old Style" w:hAnsi="Bookman Old Style" w:cs="Times New Roman"/>
          <w:b/>
          <w:sz w:val="28"/>
          <w:szCs w:val="28"/>
        </w:rPr>
        <w:t xml:space="preserve">PAUTA DA SESSÃO </w:t>
      </w:r>
      <w:r w:rsidR="008144C1" w:rsidRPr="00041E3E">
        <w:rPr>
          <w:rFonts w:ascii="Bookman Old Style" w:hAnsi="Bookman Old Style" w:cs="Times New Roman"/>
          <w:b/>
          <w:sz w:val="28"/>
          <w:szCs w:val="28"/>
        </w:rPr>
        <w:t>ORDINÁRIA</w:t>
      </w:r>
      <w:r w:rsidR="000F6CAF" w:rsidRPr="00041E3E">
        <w:rPr>
          <w:rFonts w:ascii="Bookman Old Style" w:hAnsi="Bookman Old Style" w:cs="Times New Roman"/>
          <w:b/>
          <w:sz w:val="28"/>
          <w:szCs w:val="28"/>
        </w:rPr>
        <w:t xml:space="preserve"> DO</w:t>
      </w:r>
      <w:r w:rsidRPr="00041E3E">
        <w:rPr>
          <w:rFonts w:ascii="Bookman Old Style" w:hAnsi="Bookman Old Style" w:cs="Times New Roman"/>
          <w:b/>
          <w:sz w:val="28"/>
          <w:szCs w:val="28"/>
        </w:rPr>
        <w:t xml:space="preserve"> DIA </w:t>
      </w:r>
      <w:r w:rsidR="00CA4E1C">
        <w:rPr>
          <w:rFonts w:ascii="Bookman Old Style" w:hAnsi="Bookman Old Style" w:cs="Times New Roman"/>
          <w:b/>
          <w:sz w:val="28"/>
          <w:szCs w:val="28"/>
        </w:rPr>
        <w:t>26</w:t>
      </w:r>
      <w:r w:rsidR="00DD6556" w:rsidRPr="00041E3E">
        <w:rPr>
          <w:rFonts w:ascii="Bookman Old Style" w:hAnsi="Bookman Old Style" w:cs="Times New Roman"/>
          <w:b/>
          <w:sz w:val="28"/>
          <w:szCs w:val="28"/>
        </w:rPr>
        <w:t>/</w:t>
      </w:r>
      <w:r w:rsidR="00CA4E1C">
        <w:rPr>
          <w:rFonts w:ascii="Bookman Old Style" w:hAnsi="Bookman Old Style" w:cs="Times New Roman"/>
          <w:b/>
          <w:sz w:val="28"/>
          <w:szCs w:val="28"/>
        </w:rPr>
        <w:t>02</w:t>
      </w:r>
      <w:r w:rsidR="00451649" w:rsidRPr="00041E3E">
        <w:rPr>
          <w:rFonts w:ascii="Bookman Old Style" w:hAnsi="Bookman Old Style" w:cs="Times New Roman"/>
          <w:b/>
          <w:sz w:val="28"/>
          <w:szCs w:val="28"/>
        </w:rPr>
        <w:t>/</w:t>
      </w:r>
      <w:r w:rsidR="00E2646A" w:rsidRPr="00041E3E">
        <w:rPr>
          <w:rFonts w:ascii="Bookman Old Style" w:hAnsi="Bookman Old Style" w:cs="Times New Roman"/>
          <w:b/>
          <w:sz w:val="28"/>
          <w:szCs w:val="28"/>
        </w:rPr>
        <w:t>20</w:t>
      </w:r>
      <w:r w:rsidR="00451649" w:rsidRPr="00041E3E">
        <w:rPr>
          <w:rFonts w:ascii="Bookman Old Style" w:hAnsi="Bookman Old Style" w:cs="Times New Roman"/>
          <w:b/>
          <w:sz w:val="28"/>
          <w:szCs w:val="28"/>
        </w:rPr>
        <w:t>2</w:t>
      </w:r>
      <w:r w:rsidR="00CA4E1C">
        <w:rPr>
          <w:rFonts w:ascii="Bookman Old Style" w:hAnsi="Bookman Old Style" w:cs="Times New Roman"/>
          <w:b/>
          <w:sz w:val="28"/>
          <w:szCs w:val="28"/>
        </w:rPr>
        <w:t>4</w:t>
      </w:r>
    </w:p>
    <w:p w14:paraId="0F38E022" w14:textId="297D6CCF" w:rsidR="007A6C28" w:rsidRDefault="00835BDA" w:rsidP="007A6C28">
      <w:pPr>
        <w:spacing w:after="0" w:line="360" w:lineRule="auto"/>
        <w:jc w:val="both"/>
        <w:rPr>
          <w:rFonts w:ascii="Bookman Old Style" w:hAnsi="Bookman Old Style"/>
          <w:b/>
        </w:rPr>
      </w:pPr>
      <w:r>
        <w:rPr>
          <w:rFonts w:ascii="Bookman Old Style" w:hAnsi="Bookman Old Style"/>
          <w:b/>
        </w:rPr>
        <w:t>PARECER PRÉVIO DO TCE-RN;</w:t>
      </w:r>
    </w:p>
    <w:p w14:paraId="3B937439" w14:textId="77777777" w:rsidR="00835BDA" w:rsidRDefault="00835BDA" w:rsidP="007A6C28">
      <w:pPr>
        <w:spacing w:after="0" w:line="360" w:lineRule="auto"/>
        <w:jc w:val="both"/>
        <w:rPr>
          <w:rFonts w:ascii="Bookman Old Style" w:hAnsi="Bookman Old Style"/>
          <w:b/>
        </w:rPr>
      </w:pPr>
    </w:p>
    <w:p w14:paraId="4C1FC654" w14:textId="77777777" w:rsidR="00835BDA" w:rsidRDefault="00835BDA" w:rsidP="007A6C28">
      <w:pPr>
        <w:spacing w:after="0" w:line="360" w:lineRule="auto"/>
        <w:jc w:val="both"/>
        <w:rPr>
          <w:rFonts w:ascii="Bookman Old Style" w:hAnsi="Bookman Old Style"/>
          <w:b/>
        </w:rPr>
      </w:pPr>
      <w:r>
        <w:rPr>
          <w:rFonts w:ascii="Bookman Old Style" w:hAnsi="Bookman Old Style"/>
          <w:b/>
        </w:rPr>
        <w:t>PARECER DA COMISSÃO DE FINANÇAS E ORÇAMENTOS;</w:t>
      </w:r>
    </w:p>
    <w:p w14:paraId="6CF6FFFA" w14:textId="77777777" w:rsidR="00835BDA" w:rsidRDefault="00835BDA" w:rsidP="007A6C28">
      <w:pPr>
        <w:spacing w:after="0" w:line="360" w:lineRule="auto"/>
        <w:jc w:val="both"/>
        <w:rPr>
          <w:rFonts w:ascii="Bookman Old Style" w:hAnsi="Bookman Old Style"/>
          <w:b/>
        </w:rPr>
      </w:pPr>
    </w:p>
    <w:p w14:paraId="78224F27" w14:textId="56624A67" w:rsidR="00835BDA" w:rsidRDefault="00835BDA" w:rsidP="00835BDA">
      <w:pPr>
        <w:spacing w:after="0"/>
        <w:ind w:right="-568"/>
        <w:jc w:val="both"/>
        <w:rPr>
          <w:rFonts w:ascii="Times New Roman" w:hAnsi="Times New Roman"/>
        </w:rPr>
      </w:pPr>
      <w:r>
        <w:rPr>
          <w:rFonts w:ascii="Bookman Old Style" w:hAnsi="Bookman Old Style"/>
          <w:b/>
        </w:rPr>
        <w:t>PROJETO DE DECRETO LEGISLATIVO Nº00</w:t>
      </w:r>
      <w:r w:rsidR="00CA4E1C">
        <w:rPr>
          <w:rFonts w:ascii="Bookman Old Style" w:hAnsi="Bookman Old Style"/>
          <w:b/>
        </w:rPr>
        <w:t>1</w:t>
      </w:r>
      <w:r>
        <w:rPr>
          <w:rFonts w:ascii="Bookman Old Style" w:hAnsi="Bookman Old Style"/>
          <w:b/>
        </w:rPr>
        <w:t>-202</w:t>
      </w:r>
      <w:r w:rsidR="00CA4E1C">
        <w:rPr>
          <w:rFonts w:ascii="Bookman Old Style" w:hAnsi="Bookman Old Style"/>
          <w:b/>
        </w:rPr>
        <w:t>4</w:t>
      </w:r>
      <w:r>
        <w:rPr>
          <w:rFonts w:ascii="Bookman Old Style" w:hAnsi="Bookman Old Style"/>
          <w:b/>
        </w:rPr>
        <w:t xml:space="preserve">, </w:t>
      </w:r>
      <w:r w:rsidRPr="00835BDA">
        <w:rPr>
          <w:rFonts w:ascii="Bookman Old Style" w:hAnsi="Bookman Old Style"/>
          <w:bCs/>
        </w:rPr>
        <w:t>QUE</w:t>
      </w:r>
      <w:r w:rsidRPr="00835BDA">
        <w:rPr>
          <w:rFonts w:ascii="Bookman Old Style" w:hAnsi="Bookman Old Style"/>
          <w:b/>
        </w:rPr>
        <w:t xml:space="preserve"> </w:t>
      </w:r>
      <w:r w:rsidRPr="00835BDA">
        <w:rPr>
          <w:rFonts w:ascii="Times New Roman" w:hAnsi="Times New Roman"/>
        </w:rPr>
        <w:t xml:space="preserve">DISPÕE A RESPEITO DA </w:t>
      </w:r>
      <w:r w:rsidR="00CA4E1C">
        <w:rPr>
          <w:rFonts w:ascii="Times New Roman" w:hAnsi="Times New Roman"/>
        </w:rPr>
        <w:t>A</w:t>
      </w:r>
      <w:r w:rsidRPr="00835BDA">
        <w:rPr>
          <w:rFonts w:ascii="Times New Roman" w:hAnsi="Times New Roman"/>
        </w:rPr>
        <w:t>PROVAÇÃO DAS CONTAS DA PREFEITURA MUNICIPAL DE OURO BRANCO-RN, REFERENTE AO EXERCÍCIO DE 201</w:t>
      </w:r>
      <w:r w:rsidR="00CA4E1C">
        <w:rPr>
          <w:rFonts w:ascii="Times New Roman" w:hAnsi="Times New Roman"/>
        </w:rPr>
        <w:t>4</w:t>
      </w:r>
      <w:r w:rsidRPr="00835BDA">
        <w:rPr>
          <w:rFonts w:ascii="Times New Roman" w:hAnsi="Times New Roman"/>
        </w:rPr>
        <w:t>, DE RESPONSABILIDADE DA EX-GESTORA, SRA. MARIA DE FÁTIMA ARAÚJO DA SILVA</w:t>
      </w:r>
      <w:r>
        <w:rPr>
          <w:rFonts w:ascii="Times New Roman" w:hAnsi="Times New Roman"/>
        </w:rPr>
        <w:t>;</w:t>
      </w:r>
    </w:p>
    <w:p w14:paraId="31DA76E7" w14:textId="77777777" w:rsidR="00835BDA" w:rsidRDefault="00835BDA" w:rsidP="00835BDA">
      <w:pPr>
        <w:spacing w:after="0"/>
        <w:ind w:right="-568"/>
        <w:jc w:val="both"/>
        <w:rPr>
          <w:rFonts w:ascii="Times New Roman" w:hAnsi="Times New Roman"/>
        </w:rPr>
      </w:pPr>
    </w:p>
    <w:p w14:paraId="7D80531D" w14:textId="3DEFEBA0" w:rsidR="00835BDA" w:rsidRDefault="00835BDA" w:rsidP="00835BDA">
      <w:pPr>
        <w:spacing w:after="0"/>
        <w:ind w:right="-568"/>
        <w:jc w:val="both"/>
        <w:rPr>
          <w:rFonts w:ascii="Bookman Old Style" w:hAnsi="Bookman Old Style"/>
          <w:b/>
        </w:rPr>
      </w:pPr>
      <w:r>
        <w:rPr>
          <w:rFonts w:ascii="Bookman Old Style" w:hAnsi="Bookman Old Style"/>
          <w:b/>
        </w:rPr>
        <w:t>DEFESA DA EX-GESTORA MARIA DE FÁTIMA SILVA ARAÚJO DA SILVA.</w:t>
      </w:r>
    </w:p>
    <w:p w14:paraId="43431AA7" w14:textId="77777777" w:rsidR="00CA4E1C" w:rsidRDefault="00CA4E1C" w:rsidP="00835BDA">
      <w:pPr>
        <w:spacing w:after="0"/>
        <w:ind w:right="-568"/>
        <w:jc w:val="both"/>
        <w:rPr>
          <w:rFonts w:ascii="Bookman Old Style" w:hAnsi="Bookman Old Style"/>
          <w:b/>
        </w:rPr>
      </w:pPr>
    </w:p>
    <w:p w14:paraId="4B775392" w14:textId="574391F6" w:rsidR="00835BDA" w:rsidRPr="00835BDA" w:rsidRDefault="00835BDA" w:rsidP="007A6C28">
      <w:pPr>
        <w:spacing w:after="0" w:line="360" w:lineRule="auto"/>
        <w:jc w:val="both"/>
        <w:rPr>
          <w:rFonts w:ascii="Bookman Old Style" w:hAnsi="Bookman Old Style" w:cs="Times New Roman"/>
          <w:bCs/>
        </w:rPr>
      </w:pPr>
    </w:p>
    <w:p w14:paraId="08C46ABE" w14:textId="77777777" w:rsidR="007A6C28" w:rsidRPr="00835BDA" w:rsidRDefault="007A6C28" w:rsidP="007A6C28">
      <w:pPr>
        <w:spacing w:after="0" w:line="360" w:lineRule="auto"/>
        <w:jc w:val="both"/>
        <w:rPr>
          <w:rFonts w:ascii="Bookman Old Style" w:hAnsi="Bookman Old Style"/>
          <w:b/>
        </w:rPr>
      </w:pPr>
    </w:p>
    <w:p w14:paraId="434CB3D3" w14:textId="77777777" w:rsidR="007A6C28" w:rsidRPr="00041E3E" w:rsidRDefault="007A6C28" w:rsidP="00041E3E">
      <w:pPr>
        <w:spacing w:after="0" w:line="360" w:lineRule="auto"/>
        <w:jc w:val="both"/>
        <w:rPr>
          <w:rFonts w:ascii="Bookman Old Style" w:hAnsi="Bookman Old Style"/>
          <w:b/>
          <w:sz w:val="26"/>
          <w:szCs w:val="26"/>
        </w:rPr>
      </w:pPr>
    </w:p>
    <w:p w14:paraId="47040C02" w14:textId="379CAB28" w:rsidR="00382461" w:rsidRPr="00382461" w:rsidRDefault="00382461" w:rsidP="008254C1">
      <w:pPr>
        <w:jc w:val="both"/>
        <w:rPr>
          <w:rFonts w:ascii="Times New Roman" w:hAnsi="Times New Roman" w:cs="Times New Roman"/>
          <w:bCs/>
        </w:rPr>
      </w:pPr>
    </w:p>
    <w:sectPr w:rsidR="00382461" w:rsidRPr="00382461" w:rsidSect="00941BD8">
      <w:pgSz w:w="11906" w:h="16838"/>
      <w:pgMar w:top="42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013279" w14:textId="77777777" w:rsidR="00941BD8" w:rsidRDefault="00941BD8" w:rsidP="00D86E81">
      <w:pPr>
        <w:spacing w:after="0" w:line="240" w:lineRule="auto"/>
      </w:pPr>
      <w:r>
        <w:separator/>
      </w:r>
    </w:p>
  </w:endnote>
  <w:endnote w:type="continuationSeparator" w:id="0">
    <w:p w14:paraId="20837787" w14:textId="77777777" w:rsidR="00941BD8" w:rsidRDefault="00941BD8" w:rsidP="00D86E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9A39BA" w14:textId="77777777" w:rsidR="00941BD8" w:rsidRDefault="00941BD8" w:rsidP="00D86E81">
      <w:pPr>
        <w:spacing w:after="0" w:line="240" w:lineRule="auto"/>
      </w:pPr>
      <w:r>
        <w:separator/>
      </w:r>
    </w:p>
  </w:footnote>
  <w:footnote w:type="continuationSeparator" w:id="0">
    <w:p w14:paraId="699480C4" w14:textId="77777777" w:rsidR="00941BD8" w:rsidRDefault="00941BD8" w:rsidP="00D86E8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846C38"/>
    <w:multiLevelType w:val="hybridMultilevel"/>
    <w:tmpl w:val="F918952E"/>
    <w:lvl w:ilvl="0" w:tplc="19E00A8C">
      <w:start w:val="1"/>
      <w:numFmt w:val="decimal"/>
      <w:lvlText w:val="%1-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num w:numId="1" w16cid:durableId="12963687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3041"/>
    <w:rsid w:val="000018D5"/>
    <w:rsid w:val="00004B74"/>
    <w:rsid w:val="00014816"/>
    <w:rsid w:val="00014A13"/>
    <w:rsid w:val="000207F0"/>
    <w:rsid w:val="00023C75"/>
    <w:rsid w:val="00026753"/>
    <w:rsid w:val="000363B5"/>
    <w:rsid w:val="00041E3E"/>
    <w:rsid w:val="000546E3"/>
    <w:rsid w:val="0006002C"/>
    <w:rsid w:val="0006586D"/>
    <w:rsid w:val="000714DB"/>
    <w:rsid w:val="00071C08"/>
    <w:rsid w:val="00073DE8"/>
    <w:rsid w:val="0007727B"/>
    <w:rsid w:val="000816AD"/>
    <w:rsid w:val="00084541"/>
    <w:rsid w:val="00085A28"/>
    <w:rsid w:val="00096271"/>
    <w:rsid w:val="000968A3"/>
    <w:rsid w:val="000A0339"/>
    <w:rsid w:val="000A0AA0"/>
    <w:rsid w:val="000A6335"/>
    <w:rsid w:val="000A75AA"/>
    <w:rsid w:val="000B1DDB"/>
    <w:rsid w:val="000B2C7E"/>
    <w:rsid w:val="000B4B0D"/>
    <w:rsid w:val="000C0889"/>
    <w:rsid w:val="000D216D"/>
    <w:rsid w:val="000D4F0A"/>
    <w:rsid w:val="000E6D7B"/>
    <w:rsid w:val="000F288A"/>
    <w:rsid w:val="000F6CAF"/>
    <w:rsid w:val="0010689D"/>
    <w:rsid w:val="00124EC5"/>
    <w:rsid w:val="00135AF4"/>
    <w:rsid w:val="001422AD"/>
    <w:rsid w:val="0014313C"/>
    <w:rsid w:val="00143D34"/>
    <w:rsid w:val="001536AB"/>
    <w:rsid w:val="001572AE"/>
    <w:rsid w:val="00160ACD"/>
    <w:rsid w:val="00162323"/>
    <w:rsid w:val="001646BB"/>
    <w:rsid w:val="00164A48"/>
    <w:rsid w:val="00176E69"/>
    <w:rsid w:val="00181D31"/>
    <w:rsid w:val="00183B2F"/>
    <w:rsid w:val="00184813"/>
    <w:rsid w:val="001866FB"/>
    <w:rsid w:val="00191C1A"/>
    <w:rsid w:val="001A6EA9"/>
    <w:rsid w:val="001A78FC"/>
    <w:rsid w:val="001B3B9C"/>
    <w:rsid w:val="001B5723"/>
    <w:rsid w:val="001C6347"/>
    <w:rsid w:val="001C6614"/>
    <w:rsid w:val="001D031A"/>
    <w:rsid w:val="001D0F95"/>
    <w:rsid w:val="001D3EAE"/>
    <w:rsid w:val="001F4C18"/>
    <w:rsid w:val="00203284"/>
    <w:rsid w:val="002067AB"/>
    <w:rsid w:val="0021330C"/>
    <w:rsid w:val="00220106"/>
    <w:rsid w:val="0022528A"/>
    <w:rsid w:val="0023106C"/>
    <w:rsid w:val="00233FDF"/>
    <w:rsid w:val="002340E7"/>
    <w:rsid w:val="00240967"/>
    <w:rsid w:val="00243041"/>
    <w:rsid w:val="00246DCB"/>
    <w:rsid w:val="0025122C"/>
    <w:rsid w:val="0025308E"/>
    <w:rsid w:val="00274FA6"/>
    <w:rsid w:val="00275C7C"/>
    <w:rsid w:val="00275E0B"/>
    <w:rsid w:val="00276AA7"/>
    <w:rsid w:val="00280486"/>
    <w:rsid w:val="00283459"/>
    <w:rsid w:val="00283ED2"/>
    <w:rsid w:val="00290566"/>
    <w:rsid w:val="00297C57"/>
    <w:rsid w:val="002B0589"/>
    <w:rsid w:val="002B2F93"/>
    <w:rsid w:val="002E2755"/>
    <w:rsid w:val="002E59EF"/>
    <w:rsid w:val="002E691A"/>
    <w:rsid w:val="002F1B58"/>
    <w:rsid w:val="003068A3"/>
    <w:rsid w:val="00310539"/>
    <w:rsid w:val="003108FB"/>
    <w:rsid w:val="00311E81"/>
    <w:rsid w:val="00313CDF"/>
    <w:rsid w:val="00317FB8"/>
    <w:rsid w:val="00321658"/>
    <w:rsid w:val="00322041"/>
    <w:rsid w:val="00322872"/>
    <w:rsid w:val="003247F4"/>
    <w:rsid w:val="00327200"/>
    <w:rsid w:val="00330CA1"/>
    <w:rsid w:val="003355F9"/>
    <w:rsid w:val="00340EC4"/>
    <w:rsid w:val="0034162B"/>
    <w:rsid w:val="00345650"/>
    <w:rsid w:val="00347BAE"/>
    <w:rsid w:val="003539EA"/>
    <w:rsid w:val="00355747"/>
    <w:rsid w:val="00357D4F"/>
    <w:rsid w:val="00367BEF"/>
    <w:rsid w:val="00376724"/>
    <w:rsid w:val="003803C3"/>
    <w:rsid w:val="00382461"/>
    <w:rsid w:val="0039345B"/>
    <w:rsid w:val="00394B6E"/>
    <w:rsid w:val="003A3077"/>
    <w:rsid w:val="003C1243"/>
    <w:rsid w:val="003C3965"/>
    <w:rsid w:val="003C7770"/>
    <w:rsid w:val="003D03B6"/>
    <w:rsid w:val="003D2508"/>
    <w:rsid w:val="003D7D5E"/>
    <w:rsid w:val="003E672E"/>
    <w:rsid w:val="003F1812"/>
    <w:rsid w:val="003F19EF"/>
    <w:rsid w:val="003F1D3D"/>
    <w:rsid w:val="004115F6"/>
    <w:rsid w:val="00412EEA"/>
    <w:rsid w:val="00414B79"/>
    <w:rsid w:val="004228F1"/>
    <w:rsid w:val="00435D80"/>
    <w:rsid w:val="00443837"/>
    <w:rsid w:val="00451649"/>
    <w:rsid w:val="00451D6D"/>
    <w:rsid w:val="00452D56"/>
    <w:rsid w:val="0045646E"/>
    <w:rsid w:val="00456473"/>
    <w:rsid w:val="004579C6"/>
    <w:rsid w:val="00461AC6"/>
    <w:rsid w:val="00470725"/>
    <w:rsid w:val="00473041"/>
    <w:rsid w:val="004747B8"/>
    <w:rsid w:val="00477590"/>
    <w:rsid w:val="004862BA"/>
    <w:rsid w:val="00490261"/>
    <w:rsid w:val="0049434A"/>
    <w:rsid w:val="004A1518"/>
    <w:rsid w:val="004A447B"/>
    <w:rsid w:val="004B2E85"/>
    <w:rsid w:val="004B39EF"/>
    <w:rsid w:val="004D31C0"/>
    <w:rsid w:val="004E6A39"/>
    <w:rsid w:val="004E7A15"/>
    <w:rsid w:val="004F2EE4"/>
    <w:rsid w:val="00500C9A"/>
    <w:rsid w:val="00514D8D"/>
    <w:rsid w:val="005207B6"/>
    <w:rsid w:val="005309FE"/>
    <w:rsid w:val="00534D7D"/>
    <w:rsid w:val="00540AFC"/>
    <w:rsid w:val="00540EBB"/>
    <w:rsid w:val="00543205"/>
    <w:rsid w:val="005524CC"/>
    <w:rsid w:val="00552BAF"/>
    <w:rsid w:val="00563C6C"/>
    <w:rsid w:val="005862C5"/>
    <w:rsid w:val="005915A9"/>
    <w:rsid w:val="005927A1"/>
    <w:rsid w:val="0059448A"/>
    <w:rsid w:val="005A0553"/>
    <w:rsid w:val="005A09C4"/>
    <w:rsid w:val="005B0825"/>
    <w:rsid w:val="005B67BD"/>
    <w:rsid w:val="005B732F"/>
    <w:rsid w:val="005C1C87"/>
    <w:rsid w:val="005C2F61"/>
    <w:rsid w:val="005C5D95"/>
    <w:rsid w:val="005D1C50"/>
    <w:rsid w:val="005D480A"/>
    <w:rsid w:val="005D60E7"/>
    <w:rsid w:val="005D6B72"/>
    <w:rsid w:val="005E0DB8"/>
    <w:rsid w:val="005F2B8E"/>
    <w:rsid w:val="006015B9"/>
    <w:rsid w:val="006247EB"/>
    <w:rsid w:val="0062485A"/>
    <w:rsid w:val="00634E7A"/>
    <w:rsid w:val="0064146A"/>
    <w:rsid w:val="00643370"/>
    <w:rsid w:val="00646592"/>
    <w:rsid w:val="0066081D"/>
    <w:rsid w:val="0067085D"/>
    <w:rsid w:val="00673890"/>
    <w:rsid w:val="00682DFA"/>
    <w:rsid w:val="00696814"/>
    <w:rsid w:val="006975F6"/>
    <w:rsid w:val="00697D89"/>
    <w:rsid w:val="006B01F2"/>
    <w:rsid w:val="006B50CA"/>
    <w:rsid w:val="006C07FC"/>
    <w:rsid w:val="006C4170"/>
    <w:rsid w:val="006C6A98"/>
    <w:rsid w:val="006D1F93"/>
    <w:rsid w:val="006D57C0"/>
    <w:rsid w:val="006E16B1"/>
    <w:rsid w:val="006E50AD"/>
    <w:rsid w:val="006E75D9"/>
    <w:rsid w:val="006F231F"/>
    <w:rsid w:val="006F3CCA"/>
    <w:rsid w:val="0070412E"/>
    <w:rsid w:val="00717A55"/>
    <w:rsid w:val="00731897"/>
    <w:rsid w:val="00732724"/>
    <w:rsid w:val="007348A0"/>
    <w:rsid w:val="0073562C"/>
    <w:rsid w:val="00744A3E"/>
    <w:rsid w:val="0076233F"/>
    <w:rsid w:val="00765FF6"/>
    <w:rsid w:val="007701E2"/>
    <w:rsid w:val="00770465"/>
    <w:rsid w:val="007855BC"/>
    <w:rsid w:val="0079115B"/>
    <w:rsid w:val="007A6C28"/>
    <w:rsid w:val="007B2943"/>
    <w:rsid w:val="007D0D89"/>
    <w:rsid w:val="007D38FF"/>
    <w:rsid w:val="007E0A42"/>
    <w:rsid w:val="007E43F4"/>
    <w:rsid w:val="008043C7"/>
    <w:rsid w:val="008052DB"/>
    <w:rsid w:val="00812907"/>
    <w:rsid w:val="008144C1"/>
    <w:rsid w:val="00820CCF"/>
    <w:rsid w:val="00823313"/>
    <w:rsid w:val="008254C1"/>
    <w:rsid w:val="00835BDA"/>
    <w:rsid w:val="00842545"/>
    <w:rsid w:val="008614D9"/>
    <w:rsid w:val="008719DE"/>
    <w:rsid w:val="00874CBE"/>
    <w:rsid w:val="00885927"/>
    <w:rsid w:val="0089564B"/>
    <w:rsid w:val="008A1922"/>
    <w:rsid w:val="008A54C0"/>
    <w:rsid w:val="008B13A1"/>
    <w:rsid w:val="008B6019"/>
    <w:rsid w:val="008C6865"/>
    <w:rsid w:val="008D09F4"/>
    <w:rsid w:val="008D3DC1"/>
    <w:rsid w:val="008D6CBD"/>
    <w:rsid w:val="008D78D5"/>
    <w:rsid w:val="008E59C3"/>
    <w:rsid w:val="008F0023"/>
    <w:rsid w:val="008F2057"/>
    <w:rsid w:val="008F6FD3"/>
    <w:rsid w:val="00907975"/>
    <w:rsid w:val="00912610"/>
    <w:rsid w:val="00912A4E"/>
    <w:rsid w:val="0091574E"/>
    <w:rsid w:val="00921ED3"/>
    <w:rsid w:val="0092517B"/>
    <w:rsid w:val="00941BD8"/>
    <w:rsid w:val="009622F9"/>
    <w:rsid w:val="00964C90"/>
    <w:rsid w:val="00965A06"/>
    <w:rsid w:val="009775BF"/>
    <w:rsid w:val="00982BBE"/>
    <w:rsid w:val="00996384"/>
    <w:rsid w:val="009A1743"/>
    <w:rsid w:val="009A47FA"/>
    <w:rsid w:val="009A7701"/>
    <w:rsid w:val="009B16D6"/>
    <w:rsid w:val="009B251E"/>
    <w:rsid w:val="009C03F5"/>
    <w:rsid w:val="009C0803"/>
    <w:rsid w:val="009C466D"/>
    <w:rsid w:val="009D38AC"/>
    <w:rsid w:val="009F0EBD"/>
    <w:rsid w:val="009F248D"/>
    <w:rsid w:val="009F2989"/>
    <w:rsid w:val="009F2D67"/>
    <w:rsid w:val="009F71DC"/>
    <w:rsid w:val="00A002DC"/>
    <w:rsid w:val="00A02EB5"/>
    <w:rsid w:val="00A03C69"/>
    <w:rsid w:val="00A04552"/>
    <w:rsid w:val="00A04EBB"/>
    <w:rsid w:val="00A07137"/>
    <w:rsid w:val="00A16C28"/>
    <w:rsid w:val="00A32688"/>
    <w:rsid w:val="00A35E07"/>
    <w:rsid w:val="00A46D71"/>
    <w:rsid w:val="00A50A29"/>
    <w:rsid w:val="00A520CD"/>
    <w:rsid w:val="00A6222E"/>
    <w:rsid w:val="00A6349B"/>
    <w:rsid w:val="00A6752B"/>
    <w:rsid w:val="00A76B84"/>
    <w:rsid w:val="00A844F4"/>
    <w:rsid w:val="00AA3B6C"/>
    <w:rsid w:val="00AA7675"/>
    <w:rsid w:val="00AA792D"/>
    <w:rsid w:val="00AB18F8"/>
    <w:rsid w:val="00AB5873"/>
    <w:rsid w:val="00AC111A"/>
    <w:rsid w:val="00AC5B0C"/>
    <w:rsid w:val="00AD256D"/>
    <w:rsid w:val="00AD6151"/>
    <w:rsid w:val="00AE017B"/>
    <w:rsid w:val="00AE031A"/>
    <w:rsid w:val="00AE5BE9"/>
    <w:rsid w:val="00AE7C3A"/>
    <w:rsid w:val="00B06CB6"/>
    <w:rsid w:val="00B0728D"/>
    <w:rsid w:val="00B12F4C"/>
    <w:rsid w:val="00B256F5"/>
    <w:rsid w:val="00B32EAF"/>
    <w:rsid w:val="00B35935"/>
    <w:rsid w:val="00B3630C"/>
    <w:rsid w:val="00B45777"/>
    <w:rsid w:val="00B50365"/>
    <w:rsid w:val="00B53CB4"/>
    <w:rsid w:val="00B64113"/>
    <w:rsid w:val="00B65B14"/>
    <w:rsid w:val="00B71A2A"/>
    <w:rsid w:val="00B7313E"/>
    <w:rsid w:val="00B73B4D"/>
    <w:rsid w:val="00B8023A"/>
    <w:rsid w:val="00B8308B"/>
    <w:rsid w:val="00B84A9F"/>
    <w:rsid w:val="00B8662F"/>
    <w:rsid w:val="00B87ABC"/>
    <w:rsid w:val="00B900ED"/>
    <w:rsid w:val="00B948A2"/>
    <w:rsid w:val="00B954A7"/>
    <w:rsid w:val="00BA0E6A"/>
    <w:rsid w:val="00BA2E8B"/>
    <w:rsid w:val="00BA3152"/>
    <w:rsid w:val="00BC19D4"/>
    <w:rsid w:val="00BD2A0B"/>
    <w:rsid w:val="00BF4146"/>
    <w:rsid w:val="00C04B20"/>
    <w:rsid w:val="00C10309"/>
    <w:rsid w:val="00C16E82"/>
    <w:rsid w:val="00C17C4F"/>
    <w:rsid w:val="00C20393"/>
    <w:rsid w:val="00C26234"/>
    <w:rsid w:val="00C41FD2"/>
    <w:rsid w:val="00C4228B"/>
    <w:rsid w:val="00C45740"/>
    <w:rsid w:val="00C459AE"/>
    <w:rsid w:val="00C628A0"/>
    <w:rsid w:val="00C64FA0"/>
    <w:rsid w:val="00C66A28"/>
    <w:rsid w:val="00C72B93"/>
    <w:rsid w:val="00C7460E"/>
    <w:rsid w:val="00C76DA6"/>
    <w:rsid w:val="00C8532F"/>
    <w:rsid w:val="00C8567C"/>
    <w:rsid w:val="00C90682"/>
    <w:rsid w:val="00CA4E1C"/>
    <w:rsid w:val="00CB790D"/>
    <w:rsid w:val="00CD286D"/>
    <w:rsid w:val="00CD338D"/>
    <w:rsid w:val="00CD3983"/>
    <w:rsid w:val="00CD3FEE"/>
    <w:rsid w:val="00CE2F75"/>
    <w:rsid w:val="00CE7294"/>
    <w:rsid w:val="00CF2CE6"/>
    <w:rsid w:val="00CF40DD"/>
    <w:rsid w:val="00CF5928"/>
    <w:rsid w:val="00D21A5B"/>
    <w:rsid w:val="00D23DF0"/>
    <w:rsid w:val="00D30212"/>
    <w:rsid w:val="00D329B8"/>
    <w:rsid w:val="00D34856"/>
    <w:rsid w:val="00D447AB"/>
    <w:rsid w:val="00D51A55"/>
    <w:rsid w:val="00D64762"/>
    <w:rsid w:val="00D6598A"/>
    <w:rsid w:val="00D669AD"/>
    <w:rsid w:val="00D73461"/>
    <w:rsid w:val="00D7412D"/>
    <w:rsid w:val="00D74E50"/>
    <w:rsid w:val="00D76500"/>
    <w:rsid w:val="00D80794"/>
    <w:rsid w:val="00D83A93"/>
    <w:rsid w:val="00D84417"/>
    <w:rsid w:val="00D86E81"/>
    <w:rsid w:val="00D913EA"/>
    <w:rsid w:val="00D94BC8"/>
    <w:rsid w:val="00D959AA"/>
    <w:rsid w:val="00DA1C84"/>
    <w:rsid w:val="00DC1520"/>
    <w:rsid w:val="00DC2D0E"/>
    <w:rsid w:val="00DD2F2C"/>
    <w:rsid w:val="00DD504E"/>
    <w:rsid w:val="00DD6556"/>
    <w:rsid w:val="00DE1059"/>
    <w:rsid w:val="00DF0795"/>
    <w:rsid w:val="00E0579D"/>
    <w:rsid w:val="00E05C08"/>
    <w:rsid w:val="00E20A74"/>
    <w:rsid w:val="00E222E0"/>
    <w:rsid w:val="00E2646A"/>
    <w:rsid w:val="00E3284C"/>
    <w:rsid w:val="00E33921"/>
    <w:rsid w:val="00E33A0C"/>
    <w:rsid w:val="00E36E98"/>
    <w:rsid w:val="00E377AA"/>
    <w:rsid w:val="00E4242B"/>
    <w:rsid w:val="00E4632E"/>
    <w:rsid w:val="00E46FF9"/>
    <w:rsid w:val="00E510A0"/>
    <w:rsid w:val="00E53BDB"/>
    <w:rsid w:val="00E576E9"/>
    <w:rsid w:val="00E61043"/>
    <w:rsid w:val="00E622C7"/>
    <w:rsid w:val="00E700EF"/>
    <w:rsid w:val="00E7754A"/>
    <w:rsid w:val="00E84403"/>
    <w:rsid w:val="00EA0697"/>
    <w:rsid w:val="00EB4C05"/>
    <w:rsid w:val="00EB6616"/>
    <w:rsid w:val="00EB72BE"/>
    <w:rsid w:val="00ED0D8B"/>
    <w:rsid w:val="00EE3A89"/>
    <w:rsid w:val="00EE6112"/>
    <w:rsid w:val="00EF0985"/>
    <w:rsid w:val="00EF37E2"/>
    <w:rsid w:val="00F02AAA"/>
    <w:rsid w:val="00F21CF8"/>
    <w:rsid w:val="00F25C58"/>
    <w:rsid w:val="00F26166"/>
    <w:rsid w:val="00F262E2"/>
    <w:rsid w:val="00F31C1D"/>
    <w:rsid w:val="00F33490"/>
    <w:rsid w:val="00F42863"/>
    <w:rsid w:val="00F42E2D"/>
    <w:rsid w:val="00F5316A"/>
    <w:rsid w:val="00F5459D"/>
    <w:rsid w:val="00F54B85"/>
    <w:rsid w:val="00F609AB"/>
    <w:rsid w:val="00F665A2"/>
    <w:rsid w:val="00F66788"/>
    <w:rsid w:val="00F732F0"/>
    <w:rsid w:val="00F8075E"/>
    <w:rsid w:val="00F87AAE"/>
    <w:rsid w:val="00F87E64"/>
    <w:rsid w:val="00F91FBA"/>
    <w:rsid w:val="00F93C98"/>
    <w:rsid w:val="00F97315"/>
    <w:rsid w:val="00FA2D8E"/>
    <w:rsid w:val="00FB1864"/>
    <w:rsid w:val="00FC7FAD"/>
    <w:rsid w:val="00FD4428"/>
    <w:rsid w:val="00FE047B"/>
    <w:rsid w:val="00FE0CB1"/>
    <w:rsid w:val="00FE75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4CD1C3"/>
  <w15:chartTrackingRefBased/>
  <w15:docId w15:val="{25793687-F7E2-4A20-B334-6DA241332A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43041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4304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43041"/>
  </w:style>
  <w:style w:type="paragraph" w:styleId="Textodebalo">
    <w:name w:val="Balloon Text"/>
    <w:basedOn w:val="Normal"/>
    <w:link w:val="TextodebaloChar"/>
    <w:uiPriority w:val="99"/>
    <w:semiHidden/>
    <w:unhideWhenUsed/>
    <w:rsid w:val="004747B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747B8"/>
    <w:rPr>
      <w:rFonts w:ascii="Segoe UI" w:hAnsi="Segoe UI" w:cs="Segoe UI"/>
      <w:sz w:val="18"/>
      <w:szCs w:val="18"/>
    </w:rPr>
  </w:style>
  <w:style w:type="paragraph" w:styleId="Rodap">
    <w:name w:val="footer"/>
    <w:basedOn w:val="Normal"/>
    <w:link w:val="RodapChar"/>
    <w:uiPriority w:val="99"/>
    <w:unhideWhenUsed/>
    <w:rsid w:val="00D86E8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86E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1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66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100</Words>
  <Characters>545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Municipal</dc:creator>
  <cp:keywords/>
  <dc:description/>
  <cp:lastModifiedBy>CAMARA_M_OURO_BRANCO</cp:lastModifiedBy>
  <cp:revision>4</cp:revision>
  <cp:lastPrinted>2024-02-26T13:20:00Z</cp:lastPrinted>
  <dcterms:created xsi:type="dcterms:W3CDTF">2024-02-26T13:13:00Z</dcterms:created>
  <dcterms:modified xsi:type="dcterms:W3CDTF">2024-02-26T13:20:00Z</dcterms:modified>
</cp:coreProperties>
</file>