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D986C" w14:textId="77777777" w:rsidR="00354B56" w:rsidRPr="004F6D85" w:rsidRDefault="00354B56" w:rsidP="00705A67">
      <w:pPr>
        <w:pStyle w:val="Corpodetexto"/>
      </w:pPr>
    </w:p>
    <w:p w14:paraId="5D6D4E1C" w14:textId="6664D87E" w:rsidR="008F150D" w:rsidRPr="004F6D85" w:rsidRDefault="008F150D" w:rsidP="00705A67">
      <w:pPr>
        <w:pStyle w:val="Corpodetexto"/>
      </w:pPr>
      <w:r w:rsidRPr="004F6D85">
        <w:t>EXCELENTÍSSIM</w:t>
      </w:r>
      <w:r w:rsidR="00035BBE" w:rsidRPr="004F6D85">
        <w:t>O</w:t>
      </w:r>
      <w:r w:rsidRPr="004F6D85">
        <w:t xml:space="preserve"> SENHOR PRESIDENT</w:t>
      </w:r>
      <w:r w:rsidR="00733534" w:rsidRPr="004F6D85">
        <w:t>E</w:t>
      </w:r>
      <w:r w:rsidRPr="004F6D85">
        <w:t xml:space="preserve"> DA CÂMARA MUNICIPAL DE VEREADORES DE ANCHIETA - SC</w:t>
      </w:r>
    </w:p>
    <w:p w14:paraId="455A7125" w14:textId="77777777" w:rsidR="008F150D" w:rsidRPr="004F6D85" w:rsidRDefault="008F150D" w:rsidP="00705A67">
      <w:pPr>
        <w:pStyle w:val="Corpodetexto"/>
      </w:pPr>
    </w:p>
    <w:p w14:paraId="39B384A3" w14:textId="63A0EF93" w:rsidR="008F150D" w:rsidRPr="004F6D85" w:rsidRDefault="00D51ECB" w:rsidP="00705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4F6D85">
        <w:rPr>
          <w:rFonts w:ascii="Times New Roman" w:hAnsi="Times New Roman" w:cs="Times New Roman"/>
          <w:b/>
          <w:sz w:val="24"/>
          <w:szCs w:val="24"/>
          <w:u w:val="single"/>
        </w:rPr>
        <w:t>MOÇ</w:t>
      </w:r>
      <w:r w:rsidR="00FF23E1">
        <w:rPr>
          <w:rFonts w:ascii="Times New Roman" w:hAnsi="Times New Roman" w:cs="Times New Roman"/>
          <w:b/>
          <w:sz w:val="24"/>
          <w:szCs w:val="24"/>
          <w:u w:val="single"/>
        </w:rPr>
        <w:t>Ã</w:t>
      </w:r>
      <w:r w:rsidRPr="004F6D85">
        <w:rPr>
          <w:rFonts w:ascii="Times New Roman" w:hAnsi="Times New Roman" w:cs="Times New Roman"/>
          <w:b/>
          <w:sz w:val="24"/>
          <w:szCs w:val="24"/>
          <w:u w:val="single"/>
        </w:rPr>
        <w:t xml:space="preserve">O </w:t>
      </w:r>
      <w:r w:rsidR="002D2484" w:rsidRPr="004F6D85">
        <w:rPr>
          <w:rFonts w:ascii="Times New Roman" w:hAnsi="Times New Roman" w:cs="Times New Roman"/>
          <w:b/>
          <w:sz w:val="24"/>
          <w:szCs w:val="24"/>
          <w:u w:val="single"/>
        </w:rPr>
        <w:t>DE AP</w:t>
      </w:r>
      <w:r w:rsidR="00FF23E1">
        <w:rPr>
          <w:rFonts w:ascii="Times New Roman" w:hAnsi="Times New Roman" w:cs="Times New Roman"/>
          <w:b/>
          <w:sz w:val="24"/>
          <w:szCs w:val="24"/>
          <w:u w:val="single"/>
        </w:rPr>
        <w:t>ELO</w:t>
      </w:r>
      <w:r w:rsidRPr="004F6D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3746" w:rsidRPr="004F6D85">
        <w:rPr>
          <w:rFonts w:ascii="Times New Roman" w:hAnsi="Times New Roman" w:cs="Times New Roman"/>
          <w:b/>
          <w:sz w:val="24"/>
          <w:szCs w:val="24"/>
          <w:u w:val="single"/>
        </w:rPr>
        <w:t>Nº 0</w:t>
      </w:r>
      <w:r w:rsidR="00FF23E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8F150D" w:rsidRPr="004F6D85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5C7A37" w:rsidRPr="004F6D8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47A0EDF" w14:textId="23CE81FF" w:rsidR="00FF23E1" w:rsidRPr="004F6D85" w:rsidRDefault="002F1122" w:rsidP="004F6D85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6D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Os vereadores que </w:t>
      </w:r>
      <w:r w:rsidR="00360E73" w:rsidRPr="004F6D85">
        <w:rPr>
          <w:rFonts w:ascii="Times New Roman" w:hAnsi="Times New Roman" w:cs="Times New Roman"/>
          <w:sz w:val="24"/>
          <w:szCs w:val="24"/>
          <w:shd w:val="clear" w:color="auto" w:fill="FFFFFF"/>
        </w:rPr>
        <w:t>estas subscrevem</w:t>
      </w:r>
      <w:r w:rsidRPr="004F6D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F6D85" w:rsidRPr="004F6D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 assento na Egrégia Corte Legislativa subscrevem a presente Moção de Apelo, que depois de cumpridas todas as formalidades legais e regimentais, requerem que se aprovada for a mesma seja encaminhada ao </w:t>
      </w:r>
      <w:r w:rsidR="00FF23E1">
        <w:rPr>
          <w:rFonts w:ascii="Times New Roman" w:hAnsi="Times New Roman" w:cs="Times New Roman"/>
          <w:sz w:val="24"/>
          <w:szCs w:val="24"/>
          <w:shd w:val="clear" w:color="auto" w:fill="FFFFFF"/>
        </w:rPr>
        <w:t>Governador do Estado de Santa Catarina</w:t>
      </w:r>
      <w:r w:rsidR="004F6D85" w:rsidRPr="004F6D8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2E32253" w14:textId="731AA18D" w:rsidR="00A54CD1" w:rsidRPr="004F6D85" w:rsidRDefault="008F150D" w:rsidP="00705A67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4F6D85">
        <w:rPr>
          <w:b/>
          <w:u w:val="single"/>
        </w:rPr>
        <w:t>ASSUNTO</w:t>
      </w:r>
    </w:p>
    <w:p w14:paraId="5FB48FBD" w14:textId="77777777" w:rsidR="002F1122" w:rsidRPr="004F6D85" w:rsidRDefault="002F1122" w:rsidP="00705A67">
      <w:pPr>
        <w:pStyle w:val="Corpodetexto2"/>
        <w:spacing w:after="0" w:line="240" w:lineRule="auto"/>
        <w:ind w:hanging="284"/>
        <w:jc w:val="both"/>
        <w:rPr>
          <w:b/>
          <w:sz w:val="20"/>
          <w:szCs w:val="20"/>
          <w:u w:val="single"/>
        </w:rPr>
      </w:pPr>
    </w:p>
    <w:p w14:paraId="3C76CBB9" w14:textId="7E1C6905" w:rsidR="00705A67" w:rsidRPr="004F6D85" w:rsidRDefault="00FF23E1" w:rsidP="00705A67">
      <w:pPr>
        <w:ind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Apela para que seja ouvida a categoria do Magistério Estadual pelo estabelecimento do Piso Salarial do Magistério na Carreira, Concurso e efetivação dos professores, fim do desconto dos 14% dos aposentados.</w:t>
      </w:r>
    </w:p>
    <w:p w14:paraId="52DDF1BC" w14:textId="6375C652" w:rsidR="00AA25DA" w:rsidRPr="004F6D85" w:rsidRDefault="006D4BD5" w:rsidP="00705A67">
      <w:pPr>
        <w:ind w:hanging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6D85">
        <w:rPr>
          <w:rFonts w:ascii="Times New Roman" w:hAnsi="Times New Roman" w:cs="Times New Roman"/>
          <w:b/>
          <w:sz w:val="28"/>
          <w:szCs w:val="28"/>
          <w:u w:val="single"/>
        </w:rPr>
        <w:t>JUSTIFICATIVA</w:t>
      </w:r>
    </w:p>
    <w:p w14:paraId="363F54E3" w14:textId="518A2435" w:rsidR="00FF23E1" w:rsidRDefault="00FF23E1" w:rsidP="004F6D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magistério público estadual decidiu nesta semana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pela não realização da greve que estava sendo planejada pela categoria, o movimento abriu um canal de negociações com o Governo Estadual, com algu</w:t>
      </w:r>
      <w:r w:rsidR="00B60956">
        <w:rPr>
          <w:rFonts w:ascii="Times New Roman" w:hAnsi="Times New Roman" w:cs="Times New Roman"/>
          <w:color w:val="000000" w:themeColor="text1"/>
          <w:sz w:val="24"/>
          <w:szCs w:val="24"/>
        </w:rPr>
        <w:t>ns encaminhamentos já realizados.</w:t>
      </w:r>
    </w:p>
    <w:p w14:paraId="2AC7B847" w14:textId="318FBD6D" w:rsidR="00B60956" w:rsidRDefault="00B60956" w:rsidP="004F6D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Esta moção de apelo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>foi realizada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sentido de fortalecer a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luta da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categoria por valorização da educação e dos profissionais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>docentes,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 estabelecimento do Piso Salarial do magistério na Carreira, para diminuir o processo de chamado achatamento dos salários.</w:t>
      </w:r>
    </w:p>
    <w:p w14:paraId="5847B645" w14:textId="22F5E685" w:rsidR="00B60956" w:rsidRDefault="00B60956" w:rsidP="004F6D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exigência de concurso público se deve que o último concurso se deu em 2017 e nem 20% dos aprovados foram convocados, dados do SINTE demonstram que 64% dos professores são contratados em caráter temporário, gerando precariedade na prestação de tão relevante serviço público.</w:t>
      </w:r>
    </w:p>
    <w:p w14:paraId="4E993FFA" w14:textId="6AC415C1" w:rsidR="00B60956" w:rsidRDefault="00B60956" w:rsidP="004F6D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Outra pauta importante da categoria, é o fim do desconto de 14% dos professores aposentados, com finalidade de contribuição previdenciária. O referido desconto tem tornado os rendimentos dos aposentados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>mais exíguos. O fim do desconto de 14% dos professores aposentados é um grito de toda sociedade, foram coletadas muitas assinaturas em abaixo assinado para esta finalidade.</w:t>
      </w:r>
    </w:p>
    <w:p w14:paraId="4599F296" w14:textId="4A81F994" w:rsidR="004F6D85" w:rsidRDefault="004F6D85" w:rsidP="004F6D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6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 mesma forma a Câmara de Vereadores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Anchieta, </w:t>
      </w:r>
      <w:r w:rsidRPr="004F6D85">
        <w:rPr>
          <w:rFonts w:ascii="Times New Roman" w:hAnsi="Times New Roman" w:cs="Times New Roman"/>
          <w:color w:val="000000" w:themeColor="text1"/>
          <w:sz w:val="24"/>
          <w:szCs w:val="24"/>
        </w:rPr>
        <w:t>por seus representantes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>, apoiam a categoria do magistério público estadual</w:t>
      </w:r>
      <w:r w:rsidRPr="004F6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 pautas e no avanço das negociações com o Governo Estadual e aprovam </w:t>
      </w:r>
      <w:r w:rsidRPr="004F6D85">
        <w:rPr>
          <w:rFonts w:ascii="Times New Roman" w:hAnsi="Times New Roman" w:cs="Times New Roman"/>
          <w:color w:val="000000" w:themeColor="text1"/>
          <w:sz w:val="24"/>
          <w:szCs w:val="24"/>
        </w:rPr>
        <w:t>a presente moção de apelo.</w:t>
      </w:r>
    </w:p>
    <w:p w14:paraId="247F623A" w14:textId="2B255066" w:rsidR="00765E9E" w:rsidRPr="004F6D85" w:rsidRDefault="008F150D" w:rsidP="00705A67">
      <w:pPr>
        <w:jc w:val="both"/>
        <w:rPr>
          <w:rFonts w:ascii="Times New Roman" w:hAnsi="Times New Roman" w:cs="Times New Roman"/>
          <w:sz w:val="24"/>
          <w:szCs w:val="24"/>
        </w:rPr>
      </w:pPr>
      <w:r w:rsidRPr="004F6D85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4F6D85">
        <w:rPr>
          <w:rFonts w:ascii="Times New Roman" w:hAnsi="Times New Roman" w:cs="Times New Roman"/>
          <w:sz w:val="24"/>
          <w:szCs w:val="24"/>
        </w:rPr>
        <w:t>1</w:t>
      </w:r>
      <w:r w:rsidR="00D71D7E">
        <w:rPr>
          <w:rFonts w:ascii="Times New Roman" w:hAnsi="Times New Roman" w:cs="Times New Roman"/>
          <w:sz w:val="24"/>
          <w:szCs w:val="24"/>
        </w:rPr>
        <w:t>4 de setembro</w:t>
      </w:r>
      <w:r w:rsidRPr="004F6D85">
        <w:rPr>
          <w:rFonts w:ascii="Times New Roman" w:hAnsi="Times New Roman" w:cs="Times New Roman"/>
          <w:sz w:val="24"/>
          <w:szCs w:val="24"/>
        </w:rPr>
        <w:t xml:space="preserve"> de 2</w:t>
      </w:r>
      <w:r w:rsidR="003F03E4" w:rsidRPr="004F6D85">
        <w:rPr>
          <w:rFonts w:ascii="Times New Roman" w:hAnsi="Times New Roman" w:cs="Times New Roman"/>
          <w:sz w:val="24"/>
          <w:szCs w:val="24"/>
        </w:rPr>
        <w:t>02</w:t>
      </w:r>
      <w:r w:rsidR="00812B79" w:rsidRPr="004F6D85">
        <w:rPr>
          <w:rFonts w:ascii="Times New Roman" w:hAnsi="Times New Roman" w:cs="Times New Roman"/>
          <w:sz w:val="24"/>
          <w:szCs w:val="24"/>
        </w:rPr>
        <w:t>3</w:t>
      </w:r>
      <w:r w:rsidR="006D4BD5" w:rsidRPr="004F6D85">
        <w:rPr>
          <w:rFonts w:ascii="Times New Roman" w:hAnsi="Times New Roman" w:cs="Times New Roman"/>
          <w:sz w:val="24"/>
          <w:szCs w:val="24"/>
        </w:rPr>
        <w:t>.</w:t>
      </w:r>
    </w:p>
    <w:p w14:paraId="79499716" w14:textId="77777777" w:rsidR="00705A67" w:rsidRPr="004F6D85" w:rsidRDefault="00705A67" w:rsidP="004F6D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4D78AA" w14:textId="3359844E" w:rsidR="00360E73" w:rsidRPr="004F6D85" w:rsidRDefault="00765E9E" w:rsidP="004F6D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6D85">
        <w:rPr>
          <w:rFonts w:ascii="Times New Roman" w:hAnsi="Times New Roman" w:cs="Times New Roman"/>
          <w:sz w:val="24"/>
          <w:szCs w:val="24"/>
        </w:rPr>
        <w:t>M</w:t>
      </w:r>
      <w:r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ario Luiz </w:t>
      </w:r>
      <w:proofErr w:type="spellStart"/>
      <w:r w:rsidRPr="004F6D85">
        <w:rPr>
          <w:rFonts w:ascii="Times New Roman" w:hAnsi="Times New Roman" w:cs="Times New Roman"/>
          <w:b/>
          <w:bCs/>
          <w:sz w:val="24"/>
          <w:szCs w:val="24"/>
        </w:rPr>
        <w:t>Signor</w:t>
      </w:r>
      <w:proofErr w:type="spellEnd"/>
      <w:r w:rsidR="00360E73"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60E73"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 Ione Teresinha </w:t>
      </w:r>
      <w:proofErr w:type="spellStart"/>
      <w:proofErr w:type="gramStart"/>
      <w:r w:rsidR="00360E73" w:rsidRPr="004F6D85">
        <w:rPr>
          <w:rFonts w:ascii="Times New Roman" w:hAnsi="Times New Roman" w:cs="Times New Roman"/>
          <w:b/>
          <w:bCs/>
          <w:sz w:val="24"/>
          <w:szCs w:val="24"/>
        </w:rPr>
        <w:t>Presotto</w:t>
      </w:r>
      <w:proofErr w:type="spellEnd"/>
      <w:r w:rsidR="00360E73"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60E73" w:rsidRPr="004F6D85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End"/>
      <w:r w:rsidR="00D71D7E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4F6D85" w:rsidRPr="004F6D85"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14:paraId="3B1AFA35" w14:textId="17361704" w:rsidR="00360E73" w:rsidRPr="004F6D85" w:rsidRDefault="00360E73" w:rsidP="004F6D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FF7520" w14:textId="77777777" w:rsidR="00360E73" w:rsidRPr="004F6D85" w:rsidRDefault="00360E73" w:rsidP="004F6D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4EB61239" w14:textId="5C5E9CAD" w:rsidR="00360E73" w:rsidRPr="004F6D85" w:rsidRDefault="00360E73" w:rsidP="001905A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F6D85">
        <w:rPr>
          <w:rFonts w:ascii="Times New Roman" w:hAnsi="Times New Roman" w:cs="Times New Roman"/>
          <w:b/>
          <w:bCs/>
          <w:sz w:val="24"/>
          <w:szCs w:val="24"/>
        </w:rPr>
        <w:t>Valdecí</w:t>
      </w:r>
      <w:proofErr w:type="spellEnd"/>
      <w:r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6D85">
        <w:rPr>
          <w:rFonts w:ascii="Times New Roman" w:hAnsi="Times New Roman" w:cs="Times New Roman"/>
          <w:b/>
          <w:bCs/>
          <w:sz w:val="24"/>
          <w:szCs w:val="24"/>
        </w:rPr>
        <w:t>Luis</w:t>
      </w:r>
      <w:proofErr w:type="spellEnd"/>
      <w:r w:rsidRPr="004F6D85">
        <w:rPr>
          <w:rFonts w:ascii="Times New Roman" w:hAnsi="Times New Roman" w:cs="Times New Roman"/>
          <w:b/>
          <w:bCs/>
          <w:sz w:val="24"/>
          <w:szCs w:val="24"/>
        </w:rPr>
        <w:t xml:space="preserve"> Cella                      Valdir de Lima</w:t>
      </w:r>
      <w:r w:rsidRPr="004F6D85">
        <w:rPr>
          <w:rFonts w:ascii="Times New Roman" w:hAnsi="Times New Roman" w:cs="Times New Roman"/>
          <w:b/>
          <w:bCs/>
          <w:sz w:val="24"/>
          <w:szCs w:val="24"/>
        </w:rPr>
        <w:tab/>
      </w:r>
    </w:p>
    <w:sectPr w:rsidR="00360E73" w:rsidRPr="004F6D85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411F2" w14:textId="77777777" w:rsidR="0016140E" w:rsidRDefault="0016140E">
      <w:pPr>
        <w:spacing w:after="0" w:line="240" w:lineRule="auto"/>
      </w:pPr>
      <w:r>
        <w:separator/>
      </w:r>
    </w:p>
  </w:endnote>
  <w:endnote w:type="continuationSeparator" w:id="0">
    <w:p w14:paraId="186F80C0" w14:textId="77777777" w:rsidR="0016140E" w:rsidRDefault="00161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C7A0B" w14:textId="77777777" w:rsidR="006D4BD5" w:rsidRPr="00BC3C95" w:rsidRDefault="006D4BD5" w:rsidP="006D4BD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832DF66" w14:textId="77777777" w:rsidR="006D4BD5" w:rsidRPr="00BC3C95" w:rsidRDefault="006D4BD5" w:rsidP="006D4BD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6501EAD2" w14:textId="77777777" w:rsidR="006D4BD5" w:rsidRPr="006D4BD5" w:rsidRDefault="006D4BD5" w:rsidP="006D4B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E8BA4" w14:textId="77777777" w:rsidR="0016140E" w:rsidRDefault="0016140E">
      <w:pPr>
        <w:spacing w:after="0" w:line="240" w:lineRule="auto"/>
      </w:pPr>
      <w:r>
        <w:separator/>
      </w:r>
    </w:p>
  </w:footnote>
  <w:footnote w:type="continuationSeparator" w:id="0">
    <w:p w14:paraId="5F7AA804" w14:textId="77777777" w:rsidR="0016140E" w:rsidRDefault="00161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2D2484" w:rsidRDefault="0016140E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719FE" w14:textId="77777777" w:rsidR="006D4BD5" w:rsidRPr="002C5680" w:rsidRDefault="006D4BD5" w:rsidP="006D4BD5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0E5335E0" wp14:editId="29468CF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03CFA18" w14:textId="77777777" w:rsidR="006D4BD5" w:rsidRPr="00A9420B" w:rsidRDefault="006D4BD5" w:rsidP="006D4BD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2AA821D1" w14:textId="77777777" w:rsidR="006D4BD5" w:rsidRPr="006D4BD5" w:rsidRDefault="006D4BD5" w:rsidP="006D4BD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2D2484" w:rsidRDefault="0016140E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F6681D"/>
    <w:multiLevelType w:val="hybridMultilevel"/>
    <w:tmpl w:val="CAE8AAE4"/>
    <w:lvl w:ilvl="0" w:tplc="7946D17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D1776D5"/>
    <w:multiLevelType w:val="hybridMultilevel"/>
    <w:tmpl w:val="375ADC74"/>
    <w:lvl w:ilvl="0" w:tplc="DBA84F44">
      <w:numFmt w:val="bullet"/>
      <w:lvlText w:val=""/>
      <w:lvlJc w:val="left"/>
      <w:pPr>
        <w:ind w:left="69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C0B59"/>
    <w:multiLevelType w:val="hybridMultilevel"/>
    <w:tmpl w:val="281AE0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35BBE"/>
    <w:rsid w:val="00071BFB"/>
    <w:rsid w:val="000842E0"/>
    <w:rsid w:val="0008762B"/>
    <w:rsid w:val="000B0829"/>
    <w:rsid w:val="001362E1"/>
    <w:rsid w:val="0015775F"/>
    <w:rsid w:val="0016140E"/>
    <w:rsid w:val="001905AC"/>
    <w:rsid w:val="001A5D5C"/>
    <w:rsid w:val="001E151A"/>
    <w:rsid w:val="001E17BF"/>
    <w:rsid w:val="001E6B8A"/>
    <w:rsid w:val="001F2168"/>
    <w:rsid w:val="00210C21"/>
    <w:rsid w:val="0021309F"/>
    <w:rsid w:val="00293E1C"/>
    <w:rsid w:val="002A6D28"/>
    <w:rsid w:val="002B7F5C"/>
    <w:rsid w:val="002D2484"/>
    <w:rsid w:val="002F1122"/>
    <w:rsid w:val="00303746"/>
    <w:rsid w:val="003260EB"/>
    <w:rsid w:val="00354B56"/>
    <w:rsid w:val="00360E73"/>
    <w:rsid w:val="0036253F"/>
    <w:rsid w:val="003645C6"/>
    <w:rsid w:val="00364DC1"/>
    <w:rsid w:val="003B61C3"/>
    <w:rsid w:val="003D4BCE"/>
    <w:rsid w:val="003F03E4"/>
    <w:rsid w:val="0042456D"/>
    <w:rsid w:val="0048094F"/>
    <w:rsid w:val="004F6D85"/>
    <w:rsid w:val="00500EBB"/>
    <w:rsid w:val="0055481C"/>
    <w:rsid w:val="0057011C"/>
    <w:rsid w:val="00593066"/>
    <w:rsid w:val="005B56BC"/>
    <w:rsid w:val="005C7A37"/>
    <w:rsid w:val="005F069D"/>
    <w:rsid w:val="00611BAB"/>
    <w:rsid w:val="00622F5B"/>
    <w:rsid w:val="00640AAD"/>
    <w:rsid w:val="00650DEC"/>
    <w:rsid w:val="00652D84"/>
    <w:rsid w:val="006B050A"/>
    <w:rsid w:val="006D19D1"/>
    <w:rsid w:val="006D4995"/>
    <w:rsid w:val="006D4BD5"/>
    <w:rsid w:val="006F424E"/>
    <w:rsid w:val="006F683C"/>
    <w:rsid w:val="00705A67"/>
    <w:rsid w:val="0071169B"/>
    <w:rsid w:val="00733534"/>
    <w:rsid w:val="00765E9E"/>
    <w:rsid w:val="007A27B3"/>
    <w:rsid w:val="00812B79"/>
    <w:rsid w:val="008446E0"/>
    <w:rsid w:val="008645F3"/>
    <w:rsid w:val="00875211"/>
    <w:rsid w:val="0087768C"/>
    <w:rsid w:val="00884FAB"/>
    <w:rsid w:val="00892B6E"/>
    <w:rsid w:val="008A160A"/>
    <w:rsid w:val="008A543C"/>
    <w:rsid w:val="008B4D56"/>
    <w:rsid w:val="008F150D"/>
    <w:rsid w:val="009C59DE"/>
    <w:rsid w:val="00A148FB"/>
    <w:rsid w:val="00A34147"/>
    <w:rsid w:val="00A3546F"/>
    <w:rsid w:val="00A4180D"/>
    <w:rsid w:val="00A54CD1"/>
    <w:rsid w:val="00AA25DA"/>
    <w:rsid w:val="00AC31C6"/>
    <w:rsid w:val="00B60956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450A5"/>
    <w:rsid w:val="00D51ECB"/>
    <w:rsid w:val="00D578E4"/>
    <w:rsid w:val="00D6353B"/>
    <w:rsid w:val="00D6654A"/>
    <w:rsid w:val="00D71D7E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  <w:rsid w:val="00FF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D4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2023-07-06T18:02:00Z</cp:lastPrinted>
  <dcterms:created xsi:type="dcterms:W3CDTF">2023-09-14T20:46:00Z</dcterms:created>
  <dcterms:modified xsi:type="dcterms:W3CDTF">2023-09-14T21:16:00Z</dcterms:modified>
</cp:coreProperties>
</file>