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11C5F18F" w:rsidR="008458FB" w:rsidRPr="007437D0" w:rsidRDefault="007437D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7437D0">
              <w:rPr>
                <w:rFonts w:ascii="Segoe UI" w:hAnsi="Segoe UI" w:cs="Segoe UI"/>
                <w:b w:val="0"/>
                <w:color w:val="212529"/>
              </w:rPr>
              <w:t>1 - Projeto de Lei Ordinária nº 2 de 2026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br/>
            </w:r>
            <w:r w:rsidRPr="007437D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0C215261" w:rsidR="0020486E" w:rsidRPr="00D2375D" w:rsidRDefault="00CB43E6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“INSTITUI O DIA MUNICIPAL DO ARTESÃO NO ÂMBITO DO MUNICÍPIO DE CARNAÚBA DOS DANTAS/RN E DÁ OUTRAS PROVIDÊNCIAS.”</w:t>
            </w:r>
            <w:bookmarkStart w:id="2" w:name="_GoBack"/>
            <w:bookmarkEnd w:id="2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D024EE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9348A7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FB18EB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A99E74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D4A522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3E875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4DA36D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5277D9EF" w:rsidR="0020486E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7D99A40F" w:rsidR="00072AB6" w:rsidRPr="007437D0" w:rsidRDefault="007437D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7437D0">
              <w:rPr>
                <w:rFonts w:ascii="Segoe UI" w:hAnsi="Segoe UI" w:cs="Segoe UI"/>
                <w:b w:val="0"/>
                <w:color w:val="212529"/>
              </w:rPr>
              <w:t>2 - Projeto de Lei Ordinária nº 3 de 2026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br/>
            </w:r>
            <w:r w:rsidRPr="007437D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t>: Mesa Diretora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74CFB415" w:rsidR="005735D8" w:rsidRPr="00D2375D" w:rsidRDefault="007437D0" w:rsidP="00962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DISPÕE SOBRE A CONCESSÃO DE JETON AO AGENTE DE CONTRATAÇÃO E AOS MEMBROS DA COMISSÃO DE APOIO NO ÂMBITO DA CÂMARA MUNICIPAL DE CARNAÚBA DOS DANTAS/RN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49DA378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E950551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5F9BC48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8B8F769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AF86E82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7B43244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6F927A7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7F732069" w:rsidR="005735D8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48532872" w:rsidR="00072AB6" w:rsidRPr="007437D0" w:rsidRDefault="007437D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7437D0">
              <w:rPr>
                <w:rFonts w:ascii="Segoe UI" w:hAnsi="Segoe UI" w:cs="Segoe UI"/>
                <w:b w:val="0"/>
                <w:color w:val="212529"/>
              </w:rPr>
              <w:t>3 - Projeto de Decreto Legislativo nº 1 de 2026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br/>
            </w:r>
            <w:r w:rsidRPr="007437D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0F623570" w:rsidR="007F73CC" w:rsidRPr="00D2375D" w:rsidRDefault="007437D0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CONCEDE TÍTULO DE CIDADÃO CARNAUBENSE AO SENHOR VALDIVINO ASSIS DE LIMA,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EAF47D0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562F784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0BE4DA8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FB6038A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4B2B95A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77D5AAE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F0CACC2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244C8FBB" w:rsidR="005735D8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3349D6C5" w:rsidR="00072AB6" w:rsidRPr="007437D0" w:rsidRDefault="007437D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7437D0">
              <w:rPr>
                <w:rFonts w:ascii="Segoe UI" w:hAnsi="Segoe UI" w:cs="Segoe UI"/>
                <w:b w:val="0"/>
                <w:color w:val="212529"/>
              </w:rPr>
              <w:t>4 - Projeto de Decreto Legislativo nº 2 de 2026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br/>
            </w:r>
            <w:r w:rsidRPr="007437D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659B9123" w:rsidR="005735D8" w:rsidRPr="00D2375D" w:rsidRDefault="007437D0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CONCEDE TÍTULO DE CIDADÃO CARNAUBENSE A SENHORA MAGNA DAIANE DA SILVA SANTOS,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832B926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CF5B3D5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900C1BB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D14E41E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5805426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37291C62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F32A8A1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CAA945C" w14:textId="157BF7D7" w:rsidR="005735D8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398D6B1D" w:rsidR="00072AB6" w:rsidRPr="007437D0" w:rsidRDefault="007437D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7437D0">
              <w:rPr>
                <w:rFonts w:ascii="Segoe UI" w:hAnsi="Segoe UI" w:cs="Segoe UI"/>
                <w:b w:val="0"/>
                <w:color w:val="212529"/>
              </w:rPr>
              <w:t>5 - Indicação nº 13 de 2026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br/>
            </w:r>
            <w:r w:rsidRPr="007437D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62A284A2" w:rsidR="005735D8" w:rsidRPr="00D2375D" w:rsidRDefault="007437D0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Indico que seja providenciada a instalação de uma Academia Popular da Saúde na Rua João Justino Dantas, localizada no Conjunto Seu Anísio, Bairro São José.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FDFB44B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4147C22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0EB0ADB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40C399E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40B35DF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D1E6CD3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341B90F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A853C97" w14:textId="3B656F8F" w:rsidR="005735D8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3F847DC7" w:rsidR="003103A9" w:rsidRPr="007437D0" w:rsidRDefault="007437D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7437D0">
              <w:rPr>
                <w:rFonts w:ascii="Segoe UI" w:hAnsi="Segoe UI" w:cs="Segoe UI"/>
                <w:b w:val="0"/>
                <w:color w:val="212529"/>
              </w:rPr>
              <w:lastRenderedPageBreak/>
              <w:t>6 - Indicação nº 14 de 2026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br/>
            </w:r>
            <w:r w:rsidRPr="007437D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058ABE52" w:rsidR="005735D8" w:rsidRPr="00D2375D" w:rsidRDefault="007437D0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Indico que seja estudada e avaliada a possibilidade de implantação, no campo de futebol do Povoado Ermo, de uma arena esportiva de areia (ou espaço esportivo com quadra de areia), devidamente estruturada, destinada à prática das modalidades de vôlei de areia, beach tennis e futevôlei.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D758536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0842E4D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9F116F7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10AD726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7ECA957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D2954F6" w14:textId="77777777" w:rsidR="00CF0C6B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5AD197E" w14:textId="77777777" w:rsidR="00CF0C6B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98E6BF4" w14:textId="7CB7AC1E" w:rsidR="005735D8" w:rsidRPr="00D2375D" w:rsidRDefault="00CF0C6B" w:rsidP="00CF0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75ED45D9" w:rsidR="00F36856" w:rsidRPr="007437D0" w:rsidRDefault="007437D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437D0">
              <w:rPr>
                <w:rFonts w:ascii="Segoe UI" w:hAnsi="Segoe UI" w:cs="Segoe UI"/>
                <w:b w:val="0"/>
                <w:color w:val="212529"/>
              </w:rPr>
              <w:t>7 - Indicação nº 15 de 2026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br/>
            </w:r>
            <w:r w:rsidRPr="007437D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1FA8C9DB" w:rsidR="00F36856" w:rsidRPr="007437D0" w:rsidRDefault="007437D0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 w:rsidRPr="007437D0">
              <w:rPr>
                <w:rFonts w:ascii="Segoe UI" w:hAnsi="Segoe UI" w:cs="Segoe UI"/>
                <w:color w:val="212529"/>
              </w:rPr>
              <w:t xml:space="preserve">Indica que seja realizado o serviço de recuperação e manutenção de via vicinal (estrada dos tropeiros) que atende às comunidades rurais dos Sítios </w:t>
            </w:r>
            <w:proofErr w:type="gramStart"/>
            <w:r w:rsidRPr="007437D0">
              <w:rPr>
                <w:rFonts w:ascii="Segoe UI" w:hAnsi="Segoe UI" w:cs="Segoe UI"/>
                <w:color w:val="212529"/>
              </w:rPr>
              <w:t>Espera,</w:t>
            </w:r>
            <w:proofErr w:type="gramEnd"/>
            <w:r w:rsidRPr="007437D0">
              <w:rPr>
                <w:rFonts w:ascii="Segoe UI" w:hAnsi="Segoe UI" w:cs="Segoe UI"/>
                <w:color w:val="212529"/>
              </w:rPr>
              <w:t xml:space="preserve"> Galo e Água Doce, especialmente no trecho que passa por trás da parede do Açude do Governo, estendendo-se até o Sítio São José, passando pelo Sítio de Dona Leó, até o corredor de Pedro da Ponte.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E212A99" w14:textId="77777777" w:rsidR="007437D0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96BF019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CE6B19F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938DFA1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5E7E62E" w14:textId="77777777" w:rsidR="007437D0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C761927" w14:textId="77777777" w:rsidR="007437D0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49AFA79D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D263C72" w14:textId="72BDFF95" w:rsidR="00F36856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7437D0" w:rsidRPr="00D2375D" w14:paraId="3A93DC93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DC8DBB6" w14:textId="3F5AC9E0" w:rsidR="007437D0" w:rsidRPr="007437D0" w:rsidRDefault="007437D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437D0">
              <w:rPr>
                <w:rFonts w:ascii="Segoe UI" w:hAnsi="Segoe UI" w:cs="Segoe UI"/>
                <w:b w:val="0"/>
                <w:color w:val="212529"/>
              </w:rPr>
              <w:t>8 - Moção nº 20 de 2026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br/>
            </w:r>
            <w:r w:rsidRPr="007437D0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7437D0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DA1A105" w14:textId="4CD44539" w:rsidR="007437D0" w:rsidRPr="007437D0" w:rsidRDefault="007437D0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do Senhor SEBASTIÃO JOSÉ DE AZEVEDO, mais conhecido como BASTO DE ZÉ PEQUENO, ocorrido no dia 02 de março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393EB7B" w14:textId="77777777" w:rsidR="007437D0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CBD9432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FEAF2B8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36E4B4B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94B5CE8" w14:textId="77777777" w:rsidR="007437D0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B37EFE4" w14:textId="77777777" w:rsidR="007437D0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BFB0633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CAB16BB" w14:textId="07FC0230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7437D0" w:rsidRPr="00D2375D" w14:paraId="3186A9E1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2F99172" w14:textId="799C87EC" w:rsidR="007437D0" w:rsidRPr="007437D0" w:rsidRDefault="007437D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437D0">
              <w:rPr>
                <w:rFonts w:ascii="Segoe UI" w:hAnsi="Segoe UI" w:cs="Segoe UI"/>
                <w:b w:val="0"/>
                <w:color w:val="212529"/>
              </w:rPr>
              <w:t>9 - Moção nº 21 de 2026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br/>
            </w:r>
            <w:r w:rsidRPr="007437D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B4D7ECF" w14:textId="02F8209A" w:rsidR="007437D0" w:rsidRPr="007437D0" w:rsidRDefault="007437D0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7437D0">
              <w:rPr>
                <w:rFonts w:ascii="Segoe UI" w:hAnsi="Segoe UI" w:cs="Segoe UI"/>
                <w:b w:val="0"/>
                <w:color w:val="212529"/>
              </w:rPr>
              <w:t xml:space="preserve">Manifesta VOTOS DE CONGRATULAÇÃO, LOUVOR E APLAUSO à Senhora MARIA DA CONCEIÇÃO DANTAS DE AZEVEDO, carinhosamente conhecida como Dona Mariculta, pela passagem do Dia Internacional da </w:t>
            </w:r>
            <w:r w:rsidRPr="007437D0">
              <w:rPr>
                <w:rFonts w:ascii="Segoe UI" w:hAnsi="Segoe UI" w:cs="Segoe UI"/>
                <w:b w:val="0"/>
                <w:color w:val="212529"/>
              </w:rPr>
              <w:lastRenderedPageBreak/>
              <w:t>Mulher e por sua relevante contribuição à história e ao desenvolvimento do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8299C7B" w14:textId="77777777" w:rsidR="007437D0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4F64FF3D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0A097DB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BEE9E73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C417F36" w14:textId="77777777" w:rsidR="007437D0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7BA27DD" w14:textId="77777777" w:rsidR="007437D0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B981CD5" w14:textId="77777777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068E1C" w14:textId="69EC9A31" w:rsidR="007437D0" w:rsidRPr="00D2375D" w:rsidRDefault="007437D0" w:rsidP="0074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3B7E8F27" w:rsidR="0020486E" w:rsidRPr="00D2375D" w:rsidRDefault="00F22894" w:rsidP="002F1C28">
      <w:pPr>
        <w:rPr>
          <w:rFonts w:ascii="Cambria" w:hAnsi="Cambria"/>
        </w:rPr>
      </w:pPr>
      <w:r w:rsidRPr="00D2375D">
        <w:rPr>
          <w:rFonts w:ascii="Cambria" w:hAnsi="Cambria"/>
        </w:rPr>
        <w:lastRenderedPageBreak/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E8C937" w14:textId="77777777" w:rsidR="0097491E" w:rsidRDefault="0097491E">
      <w:r>
        <w:separator/>
      </w:r>
    </w:p>
  </w:endnote>
  <w:endnote w:type="continuationSeparator" w:id="0">
    <w:p w14:paraId="34CB839A" w14:textId="77777777" w:rsidR="0097491E" w:rsidRDefault="0097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DDEF4A" w14:textId="77777777" w:rsidR="0097491E" w:rsidRDefault="0097491E">
      <w:r>
        <w:separator/>
      </w:r>
    </w:p>
  </w:footnote>
  <w:footnote w:type="continuationSeparator" w:id="0">
    <w:p w14:paraId="3C93545F" w14:textId="77777777" w:rsidR="0097491E" w:rsidRDefault="0097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5C2574B3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proofErr w:type="gramStart"/>
                          <w:r w:rsidR="00CB43E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3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</w:t>
                          </w:r>
                          <w:r w:rsidR="00EE00A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B43E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04/03</w:t>
                          </w:r>
                          <w:r w:rsidR="003B70F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5C2574B3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proofErr w:type="gramStart"/>
                    <w:r w:rsidR="00CB43E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3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</w:t>
                    </w:r>
                    <w:r w:rsidR="00EE00A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B43E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04/03</w:t>
                    </w:r>
                    <w:r w:rsidR="003B70F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1D001F"/>
    <w:rsid w:val="0020486E"/>
    <w:rsid w:val="002159FE"/>
    <w:rsid w:val="00245A82"/>
    <w:rsid w:val="002476BD"/>
    <w:rsid w:val="00261F4B"/>
    <w:rsid w:val="002B497E"/>
    <w:rsid w:val="002F1C28"/>
    <w:rsid w:val="003103A9"/>
    <w:rsid w:val="00366E33"/>
    <w:rsid w:val="003712FD"/>
    <w:rsid w:val="003A2CFB"/>
    <w:rsid w:val="003B70F1"/>
    <w:rsid w:val="00497DC1"/>
    <w:rsid w:val="00506A71"/>
    <w:rsid w:val="00552316"/>
    <w:rsid w:val="005735D8"/>
    <w:rsid w:val="005A3A73"/>
    <w:rsid w:val="00610728"/>
    <w:rsid w:val="006D2525"/>
    <w:rsid w:val="00721D91"/>
    <w:rsid w:val="007437D0"/>
    <w:rsid w:val="00784D17"/>
    <w:rsid w:val="007F73CC"/>
    <w:rsid w:val="008074EA"/>
    <w:rsid w:val="008458FB"/>
    <w:rsid w:val="00887203"/>
    <w:rsid w:val="0089718C"/>
    <w:rsid w:val="00931607"/>
    <w:rsid w:val="00937E75"/>
    <w:rsid w:val="00962853"/>
    <w:rsid w:val="00963799"/>
    <w:rsid w:val="0097491E"/>
    <w:rsid w:val="00990D40"/>
    <w:rsid w:val="009D6617"/>
    <w:rsid w:val="00A03858"/>
    <w:rsid w:val="00A52864"/>
    <w:rsid w:val="00A67673"/>
    <w:rsid w:val="00AB0011"/>
    <w:rsid w:val="00AD126F"/>
    <w:rsid w:val="00BD026B"/>
    <w:rsid w:val="00BF338D"/>
    <w:rsid w:val="00C50260"/>
    <w:rsid w:val="00C7796C"/>
    <w:rsid w:val="00CA5945"/>
    <w:rsid w:val="00CB43E6"/>
    <w:rsid w:val="00CF0C6B"/>
    <w:rsid w:val="00D2375D"/>
    <w:rsid w:val="00D31508"/>
    <w:rsid w:val="00D45B2F"/>
    <w:rsid w:val="00DA3860"/>
    <w:rsid w:val="00DB4640"/>
    <w:rsid w:val="00E33FB4"/>
    <w:rsid w:val="00E547BF"/>
    <w:rsid w:val="00E636AE"/>
    <w:rsid w:val="00E97D12"/>
    <w:rsid w:val="00EA2303"/>
    <w:rsid w:val="00EE00AC"/>
    <w:rsid w:val="00F22894"/>
    <w:rsid w:val="00F36856"/>
    <w:rsid w:val="00F83627"/>
    <w:rsid w:val="00F862D8"/>
    <w:rsid w:val="00F92134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619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2026-03-05T11:39:00Z</dcterms:created>
  <dcterms:modified xsi:type="dcterms:W3CDTF">2026-03-05T11:39:00Z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