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230763C" w:rsidR="009B3DFB" w:rsidRPr="00052101" w:rsidRDefault="009B3DFB" w:rsidP="00052101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rPr>
          <w:rFonts w:ascii="Arial" w:hAnsi="Arial" w:cs="Arial"/>
          <w:b/>
          <w:bCs/>
        </w:rPr>
      </w:pPr>
      <w:r w:rsidRPr="00052101">
        <w:rPr>
          <w:rFonts w:ascii="Arial" w:hAnsi="Arial" w:cs="Arial"/>
          <w:b/>
          <w:bCs/>
        </w:rPr>
        <w:t>INDICAÇÃO Nº</w:t>
      </w:r>
      <w:r w:rsidR="003F5DBB">
        <w:rPr>
          <w:rFonts w:ascii="Arial" w:hAnsi="Arial" w:cs="Arial"/>
          <w:b/>
          <w:bCs/>
        </w:rPr>
        <w:t xml:space="preserve"> 384</w:t>
      </w:r>
      <w:r w:rsidRPr="00052101">
        <w:rPr>
          <w:rFonts w:ascii="Arial" w:hAnsi="Arial" w:cs="Arial"/>
          <w:b/>
          <w:bCs/>
        </w:rPr>
        <w:t>/202</w:t>
      </w:r>
      <w:r w:rsidR="000D134C" w:rsidRPr="00052101">
        <w:rPr>
          <w:rFonts w:ascii="Arial" w:hAnsi="Arial" w:cs="Arial"/>
          <w:b/>
          <w:bCs/>
        </w:rPr>
        <w:t>5</w:t>
      </w:r>
    </w:p>
    <w:p w14:paraId="6832ED2C" w14:textId="149E1950" w:rsidR="009B3DFB" w:rsidRPr="00052101" w:rsidRDefault="009B3DFB" w:rsidP="00052101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05210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C639A2" w:rsidRPr="00052101">
        <w:rPr>
          <w:rFonts w:ascii="Arial" w:hAnsi="Arial" w:cs="Arial"/>
          <w:b/>
          <w:sz w:val="22"/>
          <w:szCs w:val="22"/>
          <w:lang w:val="pt-BR"/>
        </w:rPr>
        <w:t xml:space="preserve">ROSENILDO BORGES (NILDO GÁS) – PP </w:t>
      </w:r>
    </w:p>
    <w:p w14:paraId="2812A20C" w14:textId="53D75B9A" w:rsidR="00C639A2" w:rsidRPr="00052101" w:rsidRDefault="00052101" w:rsidP="0005210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D2B95" wp14:editId="32C77A1A">
            <wp:simplePos x="0" y="0"/>
            <wp:positionH relativeFrom="margin">
              <wp:posOffset>3339465</wp:posOffset>
            </wp:positionH>
            <wp:positionV relativeFrom="paragraph">
              <wp:posOffset>132080</wp:posOffset>
            </wp:positionV>
            <wp:extent cx="1765409" cy="714375"/>
            <wp:effectExtent l="0" t="0" r="635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275" cy="716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19D56" w14:textId="31EFB3F4" w:rsidR="009B3DFB" w:rsidRPr="00052101" w:rsidRDefault="009B3DFB" w:rsidP="0005210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052101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052101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704B5DAA" w:rsidR="009B3DFB" w:rsidRPr="00052101" w:rsidRDefault="009B3DFB" w:rsidP="00052101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52101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052101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052101" w:rsidRDefault="009B3DFB" w:rsidP="0005210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052101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052101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6FBEDADD" w:rsidR="009B3DFB" w:rsidRPr="00052101" w:rsidRDefault="009B3DFB" w:rsidP="0005210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052101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07DF5057" w14:textId="77777777" w:rsidR="00C639A2" w:rsidRPr="00052101" w:rsidRDefault="00C639A2" w:rsidP="0005210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8296D00" w14:textId="1D19DD6B" w:rsidR="009B3DFB" w:rsidRPr="00052101" w:rsidRDefault="009B3DFB" w:rsidP="0005210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052101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A7786DB" w14:textId="6488D99A" w:rsidR="00052101" w:rsidRPr="00052101" w:rsidRDefault="009B3DFB" w:rsidP="0005210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52101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052101">
        <w:rPr>
          <w:rFonts w:ascii="Arial" w:hAnsi="Arial" w:cs="Arial"/>
          <w:color w:val="000000"/>
          <w:sz w:val="22"/>
          <w:szCs w:val="22"/>
        </w:rPr>
        <w:t xml:space="preserve"> </w:t>
      </w:r>
      <w:r w:rsidRPr="00052101">
        <w:rPr>
          <w:rFonts w:ascii="Arial" w:hAnsi="Arial" w:cs="Arial"/>
          <w:color w:val="000000"/>
          <w:sz w:val="22"/>
          <w:szCs w:val="22"/>
        </w:rPr>
        <w:t xml:space="preserve">que </w:t>
      </w:r>
      <w:r w:rsidR="00C639A2" w:rsidRPr="00052101">
        <w:rPr>
          <w:rFonts w:ascii="Arial" w:hAnsi="Arial" w:cs="Arial"/>
          <w:color w:val="000000"/>
          <w:sz w:val="22"/>
          <w:szCs w:val="22"/>
        </w:rPr>
        <w:t>a presente subscreve</w:t>
      </w:r>
      <w:r w:rsidRPr="00052101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052101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052101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052101">
        <w:rPr>
          <w:rFonts w:ascii="Arial" w:hAnsi="Arial" w:cs="Arial"/>
          <w:sz w:val="22"/>
          <w:szCs w:val="22"/>
        </w:rPr>
        <w:t>ao Executivo Municipal</w:t>
      </w:r>
      <w:r w:rsidR="004B6BA7" w:rsidRPr="00052101">
        <w:rPr>
          <w:rFonts w:ascii="Arial" w:hAnsi="Arial" w:cs="Arial"/>
          <w:sz w:val="22"/>
          <w:szCs w:val="22"/>
        </w:rPr>
        <w:t xml:space="preserve">, </w:t>
      </w:r>
      <w:r w:rsidR="00DE04CB" w:rsidRPr="00052101">
        <w:rPr>
          <w:rFonts w:ascii="Arial" w:hAnsi="Arial" w:cs="Arial"/>
          <w:sz w:val="22"/>
          <w:szCs w:val="22"/>
        </w:rPr>
        <w:t>que realizem estudos</w:t>
      </w:r>
      <w:r w:rsidR="00052101" w:rsidRPr="0005210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052101" w:rsidRPr="00052101">
        <w:rPr>
          <w:rFonts w:ascii="Arial" w:hAnsi="Arial" w:cs="Arial"/>
          <w:sz w:val="22"/>
          <w:szCs w:val="22"/>
        </w:rPr>
        <w:t>que sejam realizados estudos técnicos, por meio do setor competente, para o fechamento do trecho final da Rua Guilherme Lind</w:t>
      </w:r>
      <w:r w:rsidR="00052101">
        <w:rPr>
          <w:rFonts w:ascii="Arial" w:hAnsi="Arial" w:cs="Arial"/>
          <w:sz w:val="22"/>
          <w:szCs w:val="22"/>
        </w:rPr>
        <w:t>n</w:t>
      </w:r>
      <w:r w:rsidR="00052101" w:rsidRPr="00052101">
        <w:rPr>
          <w:rFonts w:ascii="Arial" w:hAnsi="Arial" w:cs="Arial"/>
          <w:sz w:val="22"/>
          <w:szCs w:val="22"/>
        </w:rPr>
        <w:t>er, localizado nos fundos da Associação de Moradores do Bairro Sadia.</w:t>
      </w:r>
    </w:p>
    <w:p w14:paraId="796A5375" w14:textId="3C783434" w:rsidR="00B44FD7" w:rsidRPr="00052101" w:rsidRDefault="00B44FD7" w:rsidP="00052101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05210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JUSTIFICATIVA</w:t>
      </w:r>
    </w:p>
    <w:p w14:paraId="430B270A" w14:textId="77777777" w:rsidR="00052101" w:rsidRPr="00052101" w:rsidRDefault="00052101" w:rsidP="0005210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052101">
        <w:rPr>
          <w:rFonts w:ascii="Arial" w:eastAsia="Times New Roman" w:hAnsi="Arial" w:cs="Arial"/>
          <w:lang w:eastAsia="pt-BR"/>
        </w:rPr>
        <w:t>O trecho em questão tem sido alvo constante de descarte irregular de lixo e entulhos, tornando-se um ponto crítico de acúmulo de resíduos, mau cheiro e insegurança para os moradores. A situação tem causado transtornos à comunidade local, especialmente à Associação do Bairro Sadia, que fica diretamente nos fundos dessa via.</w:t>
      </w:r>
    </w:p>
    <w:p w14:paraId="1DE58C91" w14:textId="77777777" w:rsidR="00052101" w:rsidRPr="00052101" w:rsidRDefault="00052101" w:rsidP="0005210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052101">
        <w:rPr>
          <w:rFonts w:ascii="Arial" w:eastAsia="Times New Roman" w:hAnsi="Arial" w:cs="Arial"/>
          <w:lang w:eastAsia="pt-BR"/>
        </w:rPr>
        <w:t>Diante disso, os membros da associação e os moradores manifestaram o desejo de que a rua seja fechada, visando a preservação do espaço, a melhoria da segurança e a prevenção contra o uso inadequado da área.</w:t>
      </w:r>
    </w:p>
    <w:p w14:paraId="0A4E680D" w14:textId="77777777" w:rsidR="00052101" w:rsidRPr="00052101" w:rsidRDefault="00052101" w:rsidP="0005210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052101">
        <w:rPr>
          <w:rFonts w:ascii="Arial" w:eastAsia="Times New Roman" w:hAnsi="Arial" w:cs="Arial"/>
          <w:lang w:eastAsia="pt-BR"/>
        </w:rPr>
        <w:t>Solicita-se, portanto, que o Executivo Municipal, por meio da Secretaria de Obras, Urbanismo ou setor competente, avalie a viabilidade técnica e legal da medida, a fim de atender à solicitação da comunidade de forma adequada e definitiva.</w:t>
      </w:r>
    </w:p>
    <w:p w14:paraId="030F663C" w14:textId="6AE4BF39" w:rsidR="00DE04CB" w:rsidRPr="00052101" w:rsidRDefault="009B3DFB" w:rsidP="00052101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</w:rPr>
      </w:pPr>
      <w:r w:rsidRPr="00052101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052101">
        <w:rPr>
          <w:rFonts w:ascii="Arial" w:hAnsi="Arial" w:cs="Arial"/>
          <w:color w:val="000000"/>
        </w:rPr>
        <w:t xml:space="preserve">20 </w:t>
      </w:r>
      <w:r w:rsidR="004B6BA7" w:rsidRPr="00052101">
        <w:rPr>
          <w:rFonts w:ascii="Arial" w:hAnsi="Arial" w:cs="Arial"/>
          <w:color w:val="000000"/>
        </w:rPr>
        <w:t xml:space="preserve">de </w:t>
      </w:r>
      <w:r w:rsidR="00EF3BC9" w:rsidRPr="00052101">
        <w:rPr>
          <w:rFonts w:ascii="Arial" w:hAnsi="Arial" w:cs="Arial"/>
          <w:color w:val="000000"/>
        </w:rPr>
        <w:t xml:space="preserve">maio </w:t>
      </w:r>
      <w:r w:rsidRPr="00052101">
        <w:rPr>
          <w:rFonts w:ascii="Arial" w:hAnsi="Arial" w:cs="Arial"/>
          <w:color w:val="000000"/>
        </w:rPr>
        <w:t>de 2025.</w:t>
      </w:r>
    </w:p>
    <w:p w14:paraId="3FC2FD08" w14:textId="3EDD9C1E" w:rsidR="00C639A2" w:rsidRPr="00052101" w:rsidRDefault="00C639A2" w:rsidP="000521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</w:rPr>
      </w:pPr>
      <w:r w:rsidRPr="00052101">
        <w:rPr>
          <w:rFonts w:ascii="Arial" w:hAnsi="Arial" w:cs="Arial"/>
          <w:b/>
          <w:bCs/>
          <w:color w:val="000000"/>
        </w:rPr>
        <w:t>NILDO GÁS</w:t>
      </w:r>
    </w:p>
    <w:p w14:paraId="4F614166" w14:textId="5B59BD34" w:rsidR="00C639A2" w:rsidRDefault="00C639A2" w:rsidP="000521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</w:rPr>
      </w:pPr>
      <w:r w:rsidRPr="00052101">
        <w:rPr>
          <w:rFonts w:ascii="Arial" w:hAnsi="Arial" w:cs="Arial"/>
          <w:b/>
          <w:bCs/>
          <w:color w:val="000000"/>
        </w:rPr>
        <w:t>VEREADOR</w:t>
      </w:r>
    </w:p>
    <w:p w14:paraId="1CBC6BDA" w14:textId="5EC833B3" w:rsidR="00052101" w:rsidRDefault="00052101" w:rsidP="000521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007CCDD6" w14:textId="5F1E3DD2" w:rsidR="00052101" w:rsidRDefault="00052101" w:rsidP="000521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noProof/>
          <w:color w:val="000000"/>
        </w:rPr>
        <w:lastRenderedPageBreak/>
        <w:drawing>
          <wp:inline distT="0" distB="0" distL="0" distR="0" wp14:anchorId="46517D78" wp14:editId="46B033CF">
            <wp:extent cx="2651137" cy="41433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94" cy="416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35C93" w14:textId="28A6799C" w:rsidR="00052101" w:rsidRPr="00052101" w:rsidRDefault="00052101" w:rsidP="000521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noProof/>
          <w:color w:val="000000"/>
        </w:rPr>
        <w:drawing>
          <wp:inline distT="0" distB="0" distL="0" distR="0" wp14:anchorId="15942865" wp14:editId="77088890">
            <wp:extent cx="2752725" cy="3833495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236" cy="384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38406" w14:textId="6D1EAAC1" w:rsidR="00052101" w:rsidRDefault="000521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noProof/>
          <w:color w:val="000000"/>
        </w:rPr>
        <w:lastRenderedPageBreak/>
        <w:drawing>
          <wp:inline distT="0" distB="0" distL="0" distR="0" wp14:anchorId="290D41BF" wp14:editId="59996759">
            <wp:extent cx="2819400" cy="4143375"/>
            <wp:effectExtent l="0" t="0" r="0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898" cy="4155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99DC2" w14:textId="044B8D61" w:rsidR="00052101" w:rsidRPr="00052101" w:rsidRDefault="000521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noProof/>
          <w:color w:val="000000"/>
        </w:rPr>
        <w:drawing>
          <wp:inline distT="0" distB="0" distL="0" distR="0" wp14:anchorId="617B8227" wp14:editId="4BF1B419">
            <wp:extent cx="2714625" cy="368560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392" cy="3701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2101" w:rsidRPr="00052101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F5DB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F5DB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F5DB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52101"/>
    <w:rsid w:val="000D134C"/>
    <w:rsid w:val="000D4380"/>
    <w:rsid w:val="00164729"/>
    <w:rsid w:val="00183C86"/>
    <w:rsid w:val="001D2058"/>
    <w:rsid w:val="002C6553"/>
    <w:rsid w:val="002E65FC"/>
    <w:rsid w:val="00317A94"/>
    <w:rsid w:val="00350229"/>
    <w:rsid w:val="00363E13"/>
    <w:rsid w:val="003772C1"/>
    <w:rsid w:val="003D7393"/>
    <w:rsid w:val="003F5DBB"/>
    <w:rsid w:val="00426EFD"/>
    <w:rsid w:val="004364FB"/>
    <w:rsid w:val="004B6BA7"/>
    <w:rsid w:val="005C50AB"/>
    <w:rsid w:val="00605877"/>
    <w:rsid w:val="00616DA6"/>
    <w:rsid w:val="006C412B"/>
    <w:rsid w:val="0082400F"/>
    <w:rsid w:val="009326C8"/>
    <w:rsid w:val="009B3DFB"/>
    <w:rsid w:val="00A13B57"/>
    <w:rsid w:val="00A74E41"/>
    <w:rsid w:val="00B3109D"/>
    <w:rsid w:val="00B44FD7"/>
    <w:rsid w:val="00B70F52"/>
    <w:rsid w:val="00B87527"/>
    <w:rsid w:val="00BC6263"/>
    <w:rsid w:val="00C639A2"/>
    <w:rsid w:val="00C801BE"/>
    <w:rsid w:val="00D22642"/>
    <w:rsid w:val="00D348CE"/>
    <w:rsid w:val="00DE04CB"/>
    <w:rsid w:val="00E373E8"/>
    <w:rsid w:val="00EF3BC9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2025-05-06T20:17:00Z</cp:lastPrinted>
  <dcterms:created xsi:type="dcterms:W3CDTF">2025-05-20T12:42:00Z</dcterms:created>
  <dcterms:modified xsi:type="dcterms:W3CDTF">2025-05-23T13:59:00Z</dcterms:modified>
</cp:coreProperties>
</file>