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6920672A" w14:textId="380F83DD" w:rsidR="008144C1" w:rsidRPr="00192171" w:rsidRDefault="00243041" w:rsidP="0019217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74A54893" w14:textId="014D0D49" w:rsidR="00322041" w:rsidRPr="00041E3E" w:rsidRDefault="00FE0CB1" w:rsidP="00382461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041E3E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041E3E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BA5995">
        <w:rPr>
          <w:rFonts w:ascii="Bookman Old Style" w:hAnsi="Bookman Old Style" w:cs="Times New Roman"/>
          <w:b/>
          <w:sz w:val="28"/>
          <w:szCs w:val="28"/>
        </w:rPr>
        <w:t>13</w:t>
      </w:r>
      <w:r w:rsidR="00DD6556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CA4E1C">
        <w:rPr>
          <w:rFonts w:ascii="Bookman Old Style" w:hAnsi="Bookman Old Style" w:cs="Times New Roman"/>
          <w:b/>
          <w:sz w:val="28"/>
          <w:szCs w:val="28"/>
        </w:rPr>
        <w:t>0</w:t>
      </w:r>
      <w:r w:rsidR="00D00017">
        <w:rPr>
          <w:rFonts w:ascii="Bookman Old Style" w:hAnsi="Bookman Old Style" w:cs="Times New Roman"/>
          <w:b/>
          <w:sz w:val="28"/>
          <w:szCs w:val="28"/>
        </w:rPr>
        <w:t>5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041E3E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2</w:t>
      </w:r>
      <w:r w:rsidR="00CA4E1C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7759BC12" w14:textId="435D8A4D" w:rsidR="00BA5995" w:rsidRDefault="00BA5995" w:rsidP="00416C4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EXECUTIVO DE LEI Nº009-2024, DECLARA PATRIMÔNIO CULTURAL IMATERIAL DO MUNICIPIO DE OURO BRANCO A FESTA DA COLHEITA E DA OUTRAS PREVIDÊNCIAS</w:t>
      </w:r>
    </w:p>
    <w:p w14:paraId="39A4E76E" w14:textId="6A589C00" w:rsidR="00BA5995" w:rsidRDefault="00BA5995" w:rsidP="00416C4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Nº01</w:t>
      </w:r>
      <w:r>
        <w:rPr>
          <w:rFonts w:ascii="Bookman Old Style" w:hAnsi="Bookman Old Style"/>
        </w:rPr>
        <w:t>0</w:t>
      </w:r>
      <w:r>
        <w:rPr>
          <w:rFonts w:ascii="Bookman Old Style" w:hAnsi="Bookman Old Style"/>
        </w:rPr>
        <w:t xml:space="preserve">-2024 TÍTULO DE CIDADÃO HONORÁRIO </w:t>
      </w:r>
      <w:r>
        <w:rPr>
          <w:rFonts w:ascii="Bookman Old Style" w:hAnsi="Bookman Old Style"/>
        </w:rPr>
        <w:t>JOAQUIM JOSÉ.</w:t>
      </w:r>
    </w:p>
    <w:p w14:paraId="44D0823E" w14:textId="64658D1B" w:rsidR="00BA5995" w:rsidRDefault="00416C49" w:rsidP="00416C4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Nº01</w:t>
      </w:r>
      <w:r w:rsidR="00D00017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>-2024 TÍTULO DE CIDADÃO HONORÁRIO</w:t>
      </w:r>
      <w:r w:rsidR="00D00017">
        <w:rPr>
          <w:rFonts w:ascii="Bookman Old Style" w:hAnsi="Bookman Old Style"/>
        </w:rPr>
        <w:t xml:space="preserve"> RUBENS BITAM</w:t>
      </w:r>
      <w:r w:rsidR="00BA5995">
        <w:rPr>
          <w:rFonts w:ascii="Bookman Old Style" w:hAnsi="Bookman Old Style"/>
        </w:rPr>
        <w:t>.</w:t>
      </w:r>
    </w:p>
    <w:p w14:paraId="47BDC504" w14:textId="14FA7887" w:rsidR="00D00017" w:rsidRDefault="00D00017" w:rsidP="00D000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EMENDA MODIFICATIVA AO PLC DO EXECUTIVO Nº001-2024</w:t>
      </w:r>
    </w:p>
    <w:p w14:paraId="399FBFC0" w14:textId="0CCEA33C" w:rsidR="00D00017" w:rsidRDefault="00D00017" w:rsidP="00416C4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PLC DO EXECUTIVO Nº001-2024</w:t>
      </w:r>
    </w:p>
    <w:p w14:paraId="1AA9D509" w14:textId="3B4CEB0D" w:rsidR="00EA787A" w:rsidRDefault="00EA787A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Nº01</w:t>
      </w:r>
      <w:r w:rsidR="00BA5995">
        <w:rPr>
          <w:rFonts w:ascii="Bookman Old Style" w:hAnsi="Bookman Old Style"/>
        </w:rPr>
        <w:t>8</w:t>
      </w:r>
      <w:r>
        <w:rPr>
          <w:rFonts w:ascii="Bookman Old Style" w:hAnsi="Bookman Old Style"/>
        </w:rPr>
        <w:t>-2024</w:t>
      </w:r>
      <w:r w:rsidR="00BA5995">
        <w:rPr>
          <w:rFonts w:ascii="Bookman Old Style" w:hAnsi="Bookman Old Style"/>
        </w:rPr>
        <w:t>, SOLICITAÇÃO AO EXECUTIVO PARA QUE CONSIGA CONVÊNIO PARA CIRURGIAS DE CATARATAS.</w:t>
      </w:r>
    </w:p>
    <w:p w14:paraId="5130DD21" w14:textId="4F221615" w:rsidR="00416C49" w:rsidRDefault="00416C49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D00017">
        <w:rPr>
          <w:rFonts w:ascii="Bookman Old Style" w:hAnsi="Bookman Old Style"/>
        </w:rPr>
        <w:t>3</w:t>
      </w:r>
      <w:r w:rsidR="00BA5995">
        <w:rPr>
          <w:rFonts w:ascii="Bookman Old Style" w:hAnsi="Bookman Old Style"/>
        </w:rPr>
        <w:t>9</w:t>
      </w:r>
      <w:r>
        <w:rPr>
          <w:rFonts w:ascii="Bookman Old Style" w:hAnsi="Bookman Old Style"/>
        </w:rPr>
        <w:t xml:space="preserve">-2024 </w:t>
      </w:r>
      <w:r w:rsidR="00D00017">
        <w:rPr>
          <w:rFonts w:ascii="Bookman Old Style" w:hAnsi="Bookman Old Style"/>
        </w:rPr>
        <w:t>MOÇÃO DE P</w:t>
      </w:r>
      <w:r w:rsidR="00BA5995">
        <w:rPr>
          <w:rFonts w:ascii="Bookman Old Style" w:hAnsi="Bookman Old Style"/>
        </w:rPr>
        <w:t>ESAR</w:t>
      </w:r>
    </w:p>
    <w:p w14:paraId="25A57785" w14:textId="7615EFD0" w:rsidR="00014338" w:rsidRDefault="00014338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BA5995">
        <w:rPr>
          <w:rFonts w:ascii="Bookman Old Style" w:hAnsi="Bookman Old Style"/>
        </w:rPr>
        <w:t>40</w:t>
      </w:r>
      <w:r>
        <w:rPr>
          <w:rFonts w:ascii="Bookman Old Style" w:hAnsi="Bookman Old Style"/>
        </w:rPr>
        <w:t>-2024</w:t>
      </w:r>
      <w:r w:rsidR="00EA787A">
        <w:rPr>
          <w:rFonts w:ascii="Bookman Old Style" w:hAnsi="Bookman Old Style"/>
        </w:rPr>
        <w:t xml:space="preserve"> </w:t>
      </w:r>
      <w:r w:rsidR="00BA5995">
        <w:rPr>
          <w:rFonts w:ascii="Bookman Old Style" w:hAnsi="Bookman Old Style"/>
        </w:rPr>
        <w:t>SOLICITAÇÃO DE INFORMAÇÕES SOBRE SERVIÇO DE SILAGEM DISPONIBILIZADO PELA PREFEITURA E EMATER.</w:t>
      </w:r>
    </w:p>
    <w:p w14:paraId="1C566D10" w14:textId="77777777" w:rsidR="00416C49" w:rsidRDefault="00416C49" w:rsidP="00416C49">
      <w:pPr>
        <w:rPr>
          <w:rFonts w:ascii="Bookman Old Style" w:hAnsi="Bookman Old Style"/>
        </w:rPr>
      </w:pPr>
    </w:p>
    <w:p w14:paraId="2EC0A7C0" w14:textId="77777777" w:rsidR="00416C49" w:rsidRDefault="00416C49" w:rsidP="00FC1117">
      <w:pPr>
        <w:rPr>
          <w:rFonts w:ascii="Bookman Old Style" w:hAnsi="Bookman Old Style"/>
        </w:rPr>
      </w:pPr>
    </w:p>
    <w:p w14:paraId="14BBD186" w14:textId="77777777" w:rsidR="00F63C7C" w:rsidRDefault="00F63C7C" w:rsidP="00FC1117">
      <w:pPr>
        <w:rPr>
          <w:rFonts w:ascii="Bookman Old Style" w:hAnsi="Bookman Old Style"/>
        </w:rPr>
      </w:pPr>
    </w:p>
    <w:p w14:paraId="4651E451" w14:textId="77777777" w:rsidR="00014338" w:rsidRDefault="00014338" w:rsidP="00FC1117">
      <w:pPr>
        <w:rPr>
          <w:rFonts w:ascii="Bookman Old Style" w:hAnsi="Bookman Old Style"/>
        </w:rPr>
      </w:pPr>
    </w:p>
    <w:p w14:paraId="74E81C5F" w14:textId="77777777" w:rsidR="00192171" w:rsidRDefault="00192171" w:rsidP="00192171">
      <w:pPr>
        <w:rPr>
          <w:rFonts w:ascii="Bookman Old Style" w:hAnsi="Bookman Old Style"/>
        </w:rPr>
      </w:pPr>
    </w:p>
    <w:p w14:paraId="293BA0B5" w14:textId="77777777" w:rsidR="00192171" w:rsidRDefault="00192171" w:rsidP="00192171">
      <w:pPr>
        <w:rPr>
          <w:rFonts w:ascii="Bookman Old Style" w:hAnsi="Bookman Old Style"/>
        </w:rPr>
      </w:pPr>
    </w:p>
    <w:p w14:paraId="7632E0D4" w14:textId="77777777" w:rsidR="00192171" w:rsidRDefault="00192171" w:rsidP="00192171">
      <w:pPr>
        <w:rPr>
          <w:rFonts w:ascii="Bookman Old Style" w:hAnsi="Bookman Old Style"/>
        </w:rPr>
      </w:pPr>
    </w:p>
    <w:p w14:paraId="7026D460" w14:textId="77777777" w:rsidR="00192171" w:rsidRPr="00192171" w:rsidRDefault="00192171" w:rsidP="00192171">
      <w:pPr>
        <w:rPr>
          <w:rFonts w:ascii="Bookman Old Style" w:hAnsi="Bookman Old Style"/>
        </w:rPr>
      </w:pPr>
    </w:p>
    <w:p w14:paraId="43431AA7" w14:textId="77777777" w:rsidR="00CA4E1C" w:rsidRDefault="00CA4E1C" w:rsidP="00835BDA">
      <w:pPr>
        <w:spacing w:after="0"/>
        <w:ind w:right="-568"/>
        <w:jc w:val="both"/>
        <w:rPr>
          <w:rFonts w:ascii="Bookman Old Style" w:hAnsi="Bookman Old Style"/>
          <w:b/>
        </w:rPr>
      </w:pPr>
    </w:p>
    <w:p w14:paraId="4B775392" w14:textId="574391F6" w:rsidR="00835BDA" w:rsidRPr="00835BDA" w:rsidRDefault="00835BDA" w:rsidP="007A6C28">
      <w:pPr>
        <w:spacing w:after="0" w:line="360" w:lineRule="auto"/>
        <w:jc w:val="both"/>
        <w:rPr>
          <w:rFonts w:ascii="Bookman Old Style" w:hAnsi="Bookman Old Style" w:cs="Times New Roman"/>
          <w:bCs/>
        </w:rPr>
      </w:pPr>
    </w:p>
    <w:p w14:paraId="08C46ABE" w14:textId="77777777" w:rsidR="007A6C28" w:rsidRPr="00835BDA" w:rsidRDefault="007A6C28" w:rsidP="007A6C28">
      <w:pPr>
        <w:spacing w:after="0" w:line="360" w:lineRule="auto"/>
        <w:jc w:val="both"/>
        <w:rPr>
          <w:rFonts w:ascii="Bookman Old Style" w:hAnsi="Bookman Old Style"/>
          <w:b/>
        </w:rPr>
      </w:pPr>
    </w:p>
    <w:p w14:paraId="434CB3D3" w14:textId="77777777" w:rsidR="007A6C28" w:rsidRPr="00041E3E" w:rsidRDefault="007A6C28" w:rsidP="00041E3E">
      <w:pPr>
        <w:spacing w:after="0" w:line="360" w:lineRule="auto"/>
        <w:jc w:val="both"/>
        <w:rPr>
          <w:rFonts w:ascii="Bookman Old Style" w:hAnsi="Bookman Old Style"/>
          <w:b/>
          <w:sz w:val="26"/>
          <w:szCs w:val="26"/>
        </w:rPr>
      </w:pPr>
    </w:p>
    <w:p w14:paraId="47040C02" w14:textId="379CAB28" w:rsidR="00382461" w:rsidRPr="00382461" w:rsidRDefault="00382461" w:rsidP="008254C1">
      <w:pPr>
        <w:jc w:val="both"/>
        <w:rPr>
          <w:rFonts w:ascii="Times New Roman" w:hAnsi="Times New Roman" w:cs="Times New Roman"/>
          <w:bCs/>
        </w:rPr>
      </w:pPr>
    </w:p>
    <w:sectPr w:rsidR="00382461" w:rsidRPr="00382461" w:rsidSect="00B90AE7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542A04" w14:textId="77777777" w:rsidR="00780E78" w:rsidRDefault="00780E78" w:rsidP="00D86E81">
      <w:pPr>
        <w:spacing w:after="0" w:line="240" w:lineRule="auto"/>
      </w:pPr>
      <w:r>
        <w:separator/>
      </w:r>
    </w:p>
  </w:endnote>
  <w:endnote w:type="continuationSeparator" w:id="0">
    <w:p w14:paraId="40BEDD6D" w14:textId="77777777" w:rsidR="00780E78" w:rsidRDefault="00780E78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F6BB84" w14:textId="77777777" w:rsidR="00780E78" w:rsidRDefault="00780E78" w:rsidP="00D86E81">
      <w:pPr>
        <w:spacing w:after="0" w:line="240" w:lineRule="auto"/>
      </w:pPr>
      <w:r>
        <w:separator/>
      </w:r>
    </w:p>
  </w:footnote>
  <w:footnote w:type="continuationSeparator" w:id="0">
    <w:p w14:paraId="46B921A6" w14:textId="77777777" w:rsidR="00780E78" w:rsidRDefault="00780E78" w:rsidP="00D86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46C38"/>
    <w:multiLevelType w:val="hybridMultilevel"/>
    <w:tmpl w:val="F918952E"/>
    <w:lvl w:ilvl="0" w:tplc="19E00A8C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296368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338"/>
    <w:rsid w:val="00014816"/>
    <w:rsid w:val="00014A13"/>
    <w:rsid w:val="000207F0"/>
    <w:rsid w:val="00023C75"/>
    <w:rsid w:val="00026753"/>
    <w:rsid w:val="000363B5"/>
    <w:rsid w:val="00041E3E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B6A2A"/>
    <w:rsid w:val="000C0889"/>
    <w:rsid w:val="000D216D"/>
    <w:rsid w:val="000D4F0A"/>
    <w:rsid w:val="000E6D7B"/>
    <w:rsid w:val="000F288A"/>
    <w:rsid w:val="000F6CAF"/>
    <w:rsid w:val="0010689D"/>
    <w:rsid w:val="00124EC5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92171"/>
    <w:rsid w:val="00196223"/>
    <w:rsid w:val="001A6EA9"/>
    <w:rsid w:val="001A78FC"/>
    <w:rsid w:val="001B3B9C"/>
    <w:rsid w:val="001B5723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0967"/>
    <w:rsid w:val="00243041"/>
    <w:rsid w:val="00246DCB"/>
    <w:rsid w:val="0025122C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47F4"/>
    <w:rsid w:val="00327200"/>
    <w:rsid w:val="00330CA1"/>
    <w:rsid w:val="003355F9"/>
    <w:rsid w:val="00340EC4"/>
    <w:rsid w:val="0034162B"/>
    <w:rsid w:val="00345650"/>
    <w:rsid w:val="00347BAE"/>
    <w:rsid w:val="003539EA"/>
    <w:rsid w:val="00355747"/>
    <w:rsid w:val="00357D4F"/>
    <w:rsid w:val="00367BEF"/>
    <w:rsid w:val="00376724"/>
    <w:rsid w:val="003803C3"/>
    <w:rsid w:val="00382461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672E"/>
    <w:rsid w:val="003F1812"/>
    <w:rsid w:val="003F19EF"/>
    <w:rsid w:val="003F1D3D"/>
    <w:rsid w:val="004115F6"/>
    <w:rsid w:val="00412EEA"/>
    <w:rsid w:val="00414B79"/>
    <w:rsid w:val="00416C4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2463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F2B8E"/>
    <w:rsid w:val="006015B9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96814"/>
    <w:rsid w:val="006975F6"/>
    <w:rsid w:val="00697D89"/>
    <w:rsid w:val="006B01F2"/>
    <w:rsid w:val="006B50CA"/>
    <w:rsid w:val="006C07FC"/>
    <w:rsid w:val="006C4170"/>
    <w:rsid w:val="006C6A98"/>
    <w:rsid w:val="006D1F93"/>
    <w:rsid w:val="006D57C0"/>
    <w:rsid w:val="006E16B1"/>
    <w:rsid w:val="006E50AD"/>
    <w:rsid w:val="006E75D9"/>
    <w:rsid w:val="006F231F"/>
    <w:rsid w:val="006F3CCA"/>
    <w:rsid w:val="0070412E"/>
    <w:rsid w:val="00717A55"/>
    <w:rsid w:val="00724AC3"/>
    <w:rsid w:val="00731897"/>
    <w:rsid w:val="00732724"/>
    <w:rsid w:val="007348A0"/>
    <w:rsid w:val="0073562C"/>
    <w:rsid w:val="00744A3E"/>
    <w:rsid w:val="0074699F"/>
    <w:rsid w:val="0076233F"/>
    <w:rsid w:val="00765FF6"/>
    <w:rsid w:val="007701E2"/>
    <w:rsid w:val="00770465"/>
    <w:rsid w:val="00780E78"/>
    <w:rsid w:val="007855BC"/>
    <w:rsid w:val="0079115B"/>
    <w:rsid w:val="0079526B"/>
    <w:rsid w:val="007A6C28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35BDA"/>
    <w:rsid w:val="00842545"/>
    <w:rsid w:val="008614D9"/>
    <w:rsid w:val="008719DE"/>
    <w:rsid w:val="00874CBE"/>
    <w:rsid w:val="00885927"/>
    <w:rsid w:val="0089564B"/>
    <w:rsid w:val="008A1922"/>
    <w:rsid w:val="008A54C0"/>
    <w:rsid w:val="008B13A1"/>
    <w:rsid w:val="008B6019"/>
    <w:rsid w:val="008C6865"/>
    <w:rsid w:val="008D09F4"/>
    <w:rsid w:val="008D3DC1"/>
    <w:rsid w:val="008D6CBD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21ED3"/>
    <w:rsid w:val="0092517B"/>
    <w:rsid w:val="00941BD8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16D6"/>
    <w:rsid w:val="009B251E"/>
    <w:rsid w:val="009C03F5"/>
    <w:rsid w:val="009C0803"/>
    <w:rsid w:val="009C466D"/>
    <w:rsid w:val="009D38AC"/>
    <w:rsid w:val="009F0EBD"/>
    <w:rsid w:val="009F248D"/>
    <w:rsid w:val="009F2989"/>
    <w:rsid w:val="009F2D66"/>
    <w:rsid w:val="009F2D67"/>
    <w:rsid w:val="009F71DC"/>
    <w:rsid w:val="00A002DC"/>
    <w:rsid w:val="00A02EB5"/>
    <w:rsid w:val="00A03C69"/>
    <w:rsid w:val="00A04552"/>
    <w:rsid w:val="00A04EBB"/>
    <w:rsid w:val="00A07137"/>
    <w:rsid w:val="00A16C28"/>
    <w:rsid w:val="00A2494D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A3B6C"/>
    <w:rsid w:val="00AA7675"/>
    <w:rsid w:val="00AA792D"/>
    <w:rsid w:val="00AB0409"/>
    <w:rsid w:val="00AB18F8"/>
    <w:rsid w:val="00AB5873"/>
    <w:rsid w:val="00AC111A"/>
    <w:rsid w:val="00AC5B0C"/>
    <w:rsid w:val="00AC663D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2EAF"/>
    <w:rsid w:val="00B35935"/>
    <w:rsid w:val="00B3630C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0AE7"/>
    <w:rsid w:val="00B948A2"/>
    <w:rsid w:val="00B954A7"/>
    <w:rsid w:val="00BA0E6A"/>
    <w:rsid w:val="00BA2E8B"/>
    <w:rsid w:val="00BA3152"/>
    <w:rsid w:val="00BA5995"/>
    <w:rsid w:val="00BC19D4"/>
    <w:rsid w:val="00BD2A0B"/>
    <w:rsid w:val="00BF4146"/>
    <w:rsid w:val="00C04B20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A4E1C"/>
    <w:rsid w:val="00CB790D"/>
    <w:rsid w:val="00CD25C7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00017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2D37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C1520"/>
    <w:rsid w:val="00DC2D0E"/>
    <w:rsid w:val="00DD2F2C"/>
    <w:rsid w:val="00DD504E"/>
    <w:rsid w:val="00DD6556"/>
    <w:rsid w:val="00DE1059"/>
    <w:rsid w:val="00DF0795"/>
    <w:rsid w:val="00E0579D"/>
    <w:rsid w:val="00E05C08"/>
    <w:rsid w:val="00E20A74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1846"/>
    <w:rsid w:val="00E622C7"/>
    <w:rsid w:val="00E700EF"/>
    <w:rsid w:val="00E7754A"/>
    <w:rsid w:val="00E84403"/>
    <w:rsid w:val="00EA0697"/>
    <w:rsid w:val="00EA787A"/>
    <w:rsid w:val="00EB4C05"/>
    <w:rsid w:val="00EB6616"/>
    <w:rsid w:val="00EB72BE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3C7C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1117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2024-05-13T14:03:00Z</cp:lastPrinted>
  <dcterms:created xsi:type="dcterms:W3CDTF">2024-05-13T14:03:00Z</dcterms:created>
  <dcterms:modified xsi:type="dcterms:W3CDTF">2024-05-13T14:03:00Z</dcterms:modified>
</cp:coreProperties>
</file>