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CD6223">
        <w:rPr>
          <w:rFonts w:ascii="Times New Roman" w:hAnsi="Times New Roman"/>
          <w:sz w:val="24"/>
          <w:szCs w:val="24"/>
        </w:rPr>
        <w:t>26</w:t>
      </w:r>
      <w:r w:rsidR="00CC6A67">
        <w:rPr>
          <w:rFonts w:ascii="Times New Roman" w:hAnsi="Times New Roman"/>
          <w:sz w:val="24"/>
          <w:szCs w:val="24"/>
        </w:rPr>
        <w:t>4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D6223">
        <w:rPr>
          <w:rFonts w:ascii="Times New Roman" w:hAnsi="Times New Roman"/>
          <w:sz w:val="24"/>
          <w:szCs w:val="24"/>
          <w:lang w:val="pt-PT"/>
        </w:rPr>
        <w:t>04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CD6223">
        <w:rPr>
          <w:rFonts w:ascii="Times New Roman" w:hAnsi="Times New Roman"/>
          <w:sz w:val="24"/>
          <w:szCs w:val="24"/>
          <w:lang w:val="pt-PT"/>
        </w:rPr>
        <w:t>abril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B1B27" w:rsidRDefault="00715DE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A Câmara Municipal, acolhendo requerimento do</w:t>
      </w:r>
      <w:r w:rsidR="0052049A">
        <w:rPr>
          <w:rFonts w:ascii="Times New Roman" w:hAnsi="Times New Roman"/>
          <w:sz w:val="24"/>
        </w:rPr>
        <w:t>s</w:t>
      </w:r>
      <w:r>
        <w:rPr>
          <w:rFonts w:ascii="Times New Roman" w:hAnsi="Times New Roman"/>
          <w:sz w:val="24"/>
        </w:rPr>
        <w:t xml:space="preserve"> Vereador</w:t>
      </w:r>
      <w:r w:rsidR="0052049A">
        <w:rPr>
          <w:rFonts w:ascii="Times New Roman" w:hAnsi="Times New Roman"/>
          <w:sz w:val="24"/>
        </w:rPr>
        <w:t>es Mário Couto</w:t>
      </w:r>
      <w:r w:rsidR="00CC6A67">
        <w:rPr>
          <w:rFonts w:ascii="Times New Roman" w:hAnsi="Times New Roman"/>
          <w:sz w:val="24"/>
        </w:rPr>
        <w:t xml:space="preserve"> e Rute Pereira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CD6223">
        <w:rPr>
          <w:rFonts w:ascii="Times New Roman" w:hAnsi="Times New Roman"/>
          <w:sz w:val="24"/>
        </w:rPr>
        <w:t>03</w:t>
      </w:r>
      <w:r w:rsidR="005162E7">
        <w:rPr>
          <w:rFonts w:ascii="Times New Roman" w:hAnsi="Times New Roman"/>
          <w:sz w:val="24"/>
        </w:rPr>
        <w:t xml:space="preserve"> de </w:t>
      </w:r>
      <w:r w:rsidR="00CD6223">
        <w:rPr>
          <w:rFonts w:ascii="Times New Roman" w:hAnsi="Times New Roman"/>
          <w:sz w:val="24"/>
        </w:rPr>
        <w:t>abril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</w:t>
      </w:r>
      <w:r w:rsidR="0052049A">
        <w:rPr>
          <w:rFonts w:ascii="Times New Roman" w:hAnsi="Times New Roman"/>
          <w:sz w:val="24"/>
        </w:rPr>
        <w:t>m</w:t>
      </w:r>
      <w:r w:rsidR="00A1682A">
        <w:rPr>
          <w:rFonts w:ascii="Times New Roman" w:hAnsi="Times New Roman"/>
          <w:sz w:val="24"/>
        </w:rPr>
        <w:t xml:space="preserve">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B51A74">
        <w:rPr>
          <w:rFonts w:ascii="Times New Roman" w:hAnsi="Times New Roman"/>
          <w:sz w:val="24"/>
        </w:rPr>
        <w:t>determine a S</w:t>
      </w:r>
      <w:r w:rsidR="00AD4AA4">
        <w:rPr>
          <w:rFonts w:ascii="Times New Roman" w:hAnsi="Times New Roman"/>
          <w:sz w:val="24"/>
        </w:rPr>
        <w:t>ecretaria competente,</w:t>
      </w:r>
      <w:r w:rsidR="005C6C31">
        <w:rPr>
          <w:rFonts w:ascii="Times New Roman" w:hAnsi="Times New Roman"/>
          <w:sz w:val="24"/>
        </w:rPr>
        <w:t xml:space="preserve"> </w:t>
      </w:r>
      <w:r w:rsidR="00121F51">
        <w:rPr>
          <w:rFonts w:ascii="Times New Roman" w:hAnsi="Times New Roman"/>
          <w:sz w:val="24"/>
        </w:rPr>
        <w:t>que avalie a possibilidade de remeter em forma de projeto de lei o anteprojeto de lei que “</w:t>
      </w:r>
      <w:r w:rsidR="00B51A74">
        <w:rPr>
          <w:rFonts w:ascii="Times New Roman" w:hAnsi="Times New Roman"/>
          <w:sz w:val="24"/>
        </w:rPr>
        <w:t>I</w:t>
      </w:r>
      <w:bookmarkStart w:id="0" w:name="_GoBack"/>
      <w:bookmarkEnd w:id="0"/>
      <w:r w:rsidR="00CC6A67">
        <w:rPr>
          <w:rFonts w:ascii="Times New Roman" w:hAnsi="Times New Roman"/>
          <w:sz w:val="24"/>
        </w:rPr>
        <w:t>nstitui o Programa Dezembro Vermelho para fins de conscientização e prevenção da AIDS no âmbito do Municpío de Esteio e dá outras providências</w:t>
      </w:r>
      <w:r w:rsidR="00E17EB3">
        <w:rPr>
          <w:rFonts w:ascii="Times New Roman" w:hAnsi="Times New Roman"/>
          <w:sz w:val="24"/>
        </w:rPr>
        <w:t>.</w:t>
      </w:r>
      <w:proofErr w:type="gramEnd"/>
      <w:r w:rsidR="00932687">
        <w:rPr>
          <w:rFonts w:ascii="Times New Roman" w:hAnsi="Times New Roman"/>
          <w:sz w:val="24"/>
        </w:rPr>
        <w:t>”</w:t>
      </w:r>
      <w:r w:rsidR="00CC62A1">
        <w:rPr>
          <w:rFonts w:ascii="Times New Roman" w:hAnsi="Times New Roman"/>
          <w:sz w:val="24"/>
        </w:rPr>
        <w:t xml:space="preserve">. </w:t>
      </w: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justi</w:t>
      </w:r>
      <w:r w:rsidR="0001780A">
        <w:rPr>
          <w:rFonts w:ascii="Times New Roman" w:hAnsi="Times New Roman"/>
          <w:sz w:val="24"/>
        </w:rPr>
        <w:t>f</w:t>
      </w:r>
      <w:r>
        <w:rPr>
          <w:rFonts w:ascii="Times New Roman" w:hAnsi="Times New Roman"/>
          <w:sz w:val="24"/>
        </w:rPr>
        <w:t>icati</w:t>
      </w:r>
      <w:r w:rsidR="0001780A">
        <w:rPr>
          <w:rFonts w:ascii="Times New Roman" w:hAnsi="Times New Roman"/>
          <w:sz w:val="24"/>
        </w:rPr>
        <w:t>v</w:t>
      </w:r>
      <w:r>
        <w:rPr>
          <w:rFonts w:ascii="Times New Roman" w:hAnsi="Times New Roman"/>
          <w:sz w:val="24"/>
        </w:rPr>
        <w:t>a acompanha o anteprojeto.</w:t>
      </w:r>
    </w:p>
    <w:p w:rsidR="000451FB" w:rsidRDefault="000451FB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932687">
        <w:rPr>
          <w:rFonts w:ascii="Times New Roman" w:hAnsi="Times New Roman"/>
          <w:sz w:val="24"/>
        </w:rPr>
        <w:t>boa acolhida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DF22DAA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42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1780A"/>
    <w:rsid w:val="00024522"/>
    <w:rsid w:val="000451FB"/>
    <w:rsid w:val="00047BE1"/>
    <w:rsid w:val="00051127"/>
    <w:rsid w:val="00091DA9"/>
    <w:rsid w:val="000A1FA7"/>
    <w:rsid w:val="000C14BC"/>
    <w:rsid w:val="000C28D1"/>
    <w:rsid w:val="000C6B62"/>
    <w:rsid w:val="000C7F93"/>
    <w:rsid w:val="000D1089"/>
    <w:rsid w:val="001106BD"/>
    <w:rsid w:val="00112139"/>
    <w:rsid w:val="0011591E"/>
    <w:rsid w:val="00121F51"/>
    <w:rsid w:val="00146B60"/>
    <w:rsid w:val="0016248C"/>
    <w:rsid w:val="001647E8"/>
    <w:rsid w:val="00183453"/>
    <w:rsid w:val="001A6758"/>
    <w:rsid w:val="001B1B41"/>
    <w:rsid w:val="001B39FF"/>
    <w:rsid w:val="001B6632"/>
    <w:rsid w:val="001D2EB1"/>
    <w:rsid w:val="001D52E7"/>
    <w:rsid w:val="001F6136"/>
    <w:rsid w:val="00201B10"/>
    <w:rsid w:val="00204223"/>
    <w:rsid w:val="00207EBB"/>
    <w:rsid w:val="002145C8"/>
    <w:rsid w:val="00247808"/>
    <w:rsid w:val="00251A18"/>
    <w:rsid w:val="002531DB"/>
    <w:rsid w:val="00256357"/>
    <w:rsid w:val="0026034E"/>
    <w:rsid w:val="002707AB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437C7"/>
    <w:rsid w:val="0035079D"/>
    <w:rsid w:val="003669A7"/>
    <w:rsid w:val="00366CF9"/>
    <w:rsid w:val="00390425"/>
    <w:rsid w:val="003A1A2D"/>
    <w:rsid w:val="003A7B29"/>
    <w:rsid w:val="003B5AAE"/>
    <w:rsid w:val="003C28EC"/>
    <w:rsid w:val="003C3BB8"/>
    <w:rsid w:val="003D2920"/>
    <w:rsid w:val="003D5AA2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A7065"/>
    <w:rsid w:val="004B1B27"/>
    <w:rsid w:val="004B7866"/>
    <w:rsid w:val="004C52B9"/>
    <w:rsid w:val="004D3248"/>
    <w:rsid w:val="004E4AE4"/>
    <w:rsid w:val="004F44EB"/>
    <w:rsid w:val="00505EEC"/>
    <w:rsid w:val="00513039"/>
    <w:rsid w:val="005132E8"/>
    <w:rsid w:val="005162E7"/>
    <w:rsid w:val="0052049A"/>
    <w:rsid w:val="00523BC8"/>
    <w:rsid w:val="00525E67"/>
    <w:rsid w:val="00536680"/>
    <w:rsid w:val="0055686F"/>
    <w:rsid w:val="00580FD9"/>
    <w:rsid w:val="00583421"/>
    <w:rsid w:val="00591EE6"/>
    <w:rsid w:val="005C2DF9"/>
    <w:rsid w:val="005C6C31"/>
    <w:rsid w:val="005D5C6D"/>
    <w:rsid w:val="005F76EE"/>
    <w:rsid w:val="006109C6"/>
    <w:rsid w:val="00610CD0"/>
    <w:rsid w:val="0061517D"/>
    <w:rsid w:val="00615734"/>
    <w:rsid w:val="0062337B"/>
    <w:rsid w:val="00640BDA"/>
    <w:rsid w:val="00653FB5"/>
    <w:rsid w:val="00663078"/>
    <w:rsid w:val="0068089B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2687"/>
    <w:rsid w:val="009337CB"/>
    <w:rsid w:val="0094358D"/>
    <w:rsid w:val="00944B11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D4AA4"/>
    <w:rsid w:val="00AE0092"/>
    <w:rsid w:val="00AE0A16"/>
    <w:rsid w:val="00AE1E22"/>
    <w:rsid w:val="00B15EB0"/>
    <w:rsid w:val="00B51A74"/>
    <w:rsid w:val="00B531A3"/>
    <w:rsid w:val="00B61232"/>
    <w:rsid w:val="00B94A15"/>
    <w:rsid w:val="00BA0839"/>
    <w:rsid w:val="00BA74FA"/>
    <w:rsid w:val="00BB4048"/>
    <w:rsid w:val="00BB5470"/>
    <w:rsid w:val="00BE02C2"/>
    <w:rsid w:val="00BE28CC"/>
    <w:rsid w:val="00C07653"/>
    <w:rsid w:val="00C35043"/>
    <w:rsid w:val="00C74EFC"/>
    <w:rsid w:val="00C8419A"/>
    <w:rsid w:val="00C865C6"/>
    <w:rsid w:val="00CA52EA"/>
    <w:rsid w:val="00CA53CD"/>
    <w:rsid w:val="00CC00EE"/>
    <w:rsid w:val="00CC0B52"/>
    <w:rsid w:val="00CC6105"/>
    <w:rsid w:val="00CC62A1"/>
    <w:rsid w:val="00CC6A67"/>
    <w:rsid w:val="00CD2C53"/>
    <w:rsid w:val="00CD622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E12CC6"/>
    <w:rsid w:val="00E17EB3"/>
    <w:rsid w:val="00E21EE1"/>
    <w:rsid w:val="00E25580"/>
    <w:rsid w:val="00E32647"/>
    <w:rsid w:val="00E35284"/>
    <w:rsid w:val="00E43889"/>
    <w:rsid w:val="00E619FE"/>
    <w:rsid w:val="00E652CF"/>
    <w:rsid w:val="00E87895"/>
    <w:rsid w:val="00EE5C02"/>
    <w:rsid w:val="00EF3E49"/>
    <w:rsid w:val="00F12162"/>
    <w:rsid w:val="00F34879"/>
    <w:rsid w:val="00F378D6"/>
    <w:rsid w:val="00F50AC0"/>
    <w:rsid w:val="00F76847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2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1077D-12FC-406F-A44A-03635E1E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2018-03-02T16:39:00Z</cp:lastPrinted>
  <dcterms:created xsi:type="dcterms:W3CDTF">2018-04-04T14:23:00Z</dcterms:created>
  <dcterms:modified xsi:type="dcterms:W3CDTF">2018-04-04T16:38:00Z</dcterms:modified>
</cp:coreProperties>
</file>