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605" w:rsidRPr="00971228" w:rsidRDefault="00E03605" w:rsidP="00E03605">
      <w:pPr>
        <w:shd w:val="clear" w:color="auto" w:fill="FFFFFF"/>
        <w:spacing w:before="300" w:after="300" w:line="300" w:lineRule="atLeast"/>
        <w:ind w:right="300"/>
        <w:jc w:val="center"/>
        <w:outlineLvl w:val="0"/>
        <w:rPr>
          <w:b/>
          <w:bCs/>
          <w:kern w:val="36"/>
          <w:u w:val="single"/>
        </w:rPr>
      </w:pPr>
      <w:r w:rsidRPr="00971228">
        <w:rPr>
          <w:b/>
          <w:bCs/>
          <w:kern w:val="36"/>
        </w:rPr>
        <w:t xml:space="preserve">    </w:t>
      </w:r>
      <w:r w:rsidR="00CF458F" w:rsidRPr="00971228">
        <w:rPr>
          <w:b/>
          <w:bCs/>
          <w:kern w:val="36"/>
          <w:u w:val="single"/>
        </w:rPr>
        <w:t xml:space="preserve">PROJETO DE </w:t>
      </w:r>
      <w:r w:rsidR="00491656" w:rsidRPr="00971228">
        <w:rPr>
          <w:b/>
          <w:bCs/>
          <w:kern w:val="36"/>
          <w:u w:val="single"/>
        </w:rPr>
        <w:t xml:space="preserve">LEI Nº </w:t>
      </w:r>
      <w:r w:rsidR="00971228" w:rsidRPr="00971228">
        <w:rPr>
          <w:b/>
          <w:bCs/>
          <w:kern w:val="36"/>
          <w:u w:val="single"/>
        </w:rPr>
        <w:t>018</w:t>
      </w:r>
      <w:r w:rsidR="0071025B" w:rsidRPr="00971228">
        <w:rPr>
          <w:b/>
          <w:bCs/>
          <w:kern w:val="36"/>
          <w:u w:val="single"/>
        </w:rPr>
        <w:t xml:space="preserve"> </w:t>
      </w:r>
      <w:r w:rsidR="00CF458F" w:rsidRPr="00971228">
        <w:rPr>
          <w:b/>
          <w:bCs/>
          <w:kern w:val="36"/>
          <w:u w:val="single"/>
        </w:rPr>
        <w:t>/2020</w:t>
      </w:r>
      <w:bookmarkStart w:id="0" w:name="_GoBack"/>
      <w:bookmarkEnd w:id="0"/>
    </w:p>
    <w:tbl>
      <w:tblPr>
        <w:tblpPr w:leftFromText="141" w:rightFromText="141" w:vertAnchor="text" w:horzAnchor="page" w:tblpX="4425" w:tblpY="208"/>
        <w:tblW w:w="12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6166"/>
      </w:tblGrid>
      <w:tr w:rsidR="00971228" w:rsidRPr="00971228" w:rsidTr="00F41B5C">
        <w:trPr>
          <w:cantSplit/>
          <w:trHeight w:val="1258"/>
        </w:trPr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C6156D" w:rsidRPr="00971228" w:rsidRDefault="00C6156D" w:rsidP="00C6156D">
            <w:pPr>
              <w:jc w:val="both"/>
            </w:pPr>
            <w:r w:rsidRPr="00971228">
              <w:t>Autoriza a Alteração do Plano Plurianual, da Lei de Diretrizes Orçamentárias e da Lei Orçamentária Anual através da abertura de Crédito</w:t>
            </w:r>
            <w:r w:rsidR="00DD2ECC" w:rsidRPr="00971228">
              <w:t>s Adicionais</w:t>
            </w:r>
            <w:r w:rsidR="003A5944" w:rsidRPr="00971228">
              <w:t xml:space="preserve"> </w:t>
            </w:r>
            <w:r w:rsidR="00CF458F" w:rsidRPr="00971228">
              <w:t>Sup</w:t>
            </w:r>
            <w:r w:rsidRPr="00971228">
              <w:t>l</w:t>
            </w:r>
            <w:r w:rsidR="00CF458F" w:rsidRPr="00971228">
              <w:t>ementar</w:t>
            </w:r>
            <w:r w:rsidR="00DD2ECC" w:rsidRPr="00971228">
              <w:t>es</w:t>
            </w:r>
            <w:r w:rsidRPr="00971228">
              <w:t xml:space="preserve"> na importância de até </w:t>
            </w:r>
            <w:r w:rsidRPr="00971228">
              <w:rPr>
                <w:b/>
              </w:rPr>
              <w:t>R$</w:t>
            </w:r>
            <w:r w:rsidR="007B7945" w:rsidRPr="00971228">
              <w:rPr>
                <w:b/>
              </w:rPr>
              <w:t xml:space="preserve"> </w:t>
            </w:r>
            <w:r w:rsidR="005F7751" w:rsidRPr="00971228">
              <w:rPr>
                <w:b/>
              </w:rPr>
              <w:t>107</w:t>
            </w:r>
            <w:r w:rsidR="007B7945" w:rsidRPr="00971228">
              <w:rPr>
                <w:b/>
              </w:rPr>
              <w:t>.332,86</w:t>
            </w:r>
            <w:r w:rsidR="004E70A0" w:rsidRPr="00971228">
              <w:rPr>
                <w:b/>
              </w:rPr>
              <w:t xml:space="preserve"> </w:t>
            </w:r>
            <w:r w:rsidRPr="00971228">
              <w:rPr>
                <w:b/>
              </w:rPr>
              <w:t>(</w:t>
            </w:r>
            <w:r w:rsidR="005F7751" w:rsidRPr="00971228">
              <w:rPr>
                <w:b/>
              </w:rPr>
              <w:t xml:space="preserve">cento e sete </w:t>
            </w:r>
            <w:r w:rsidR="007B7945" w:rsidRPr="00971228">
              <w:rPr>
                <w:b/>
              </w:rPr>
              <w:t>mil, trezentos e trinta e dois reais e oitenta e seis centavos</w:t>
            </w:r>
            <w:r w:rsidRPr="00971228">
              <w:rPr>
                <w:b/>
              </w:rPr>
              <w:t>)</w:t>
            </w:r>
            <w:r w:rsidRPr="00971228">
              <w:t xml:space="preserve"> e contém outras providências.</w:t>
            </w:r>
          </w:p>
          <w:p w:rsidR="00C6156D" w:rsidRPr="00971228" w:rsidRDefault="00C6156D" w:rsidP="00C6156D">
            <w:pPr>
              <w:jc w:val="both"/>
            </w:pPr>
          </w:p>
        </w:tc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C6156D" w:rsidRPr="00971228" w:rsidRDefault="00C6156D" w:rsidP="00C6156D">
            <w:pPr>
              <w:ind w:left="-142" w:hanging="284"/>
              <w:jc w:val="both"/>
            </w:pPr>
          </w:p>
        </w:tc>
      </w:tr>
    </w:tbl>
    <w:p w:rsidR="007B7945" w:rsidRPr="00971228" w:rsidRDefault="007B7945" w:rsidP="00C6156D">
      <w:pPr>
        <w:pStyle w:val="Recuodecorpodetexto2"/>
      </w:pPr>
    </w:p>
    <w:p w:rsidR="00C6156D" w:rsidRPr="00971228" w:rsidRDefault="00C6156D" w:rsidP="00C6156D">
      <w:pPr>
        <w:pStyle w:val="Recuodecorpodetexto2"/>
      </w:pPr>
      <w:r w:rsidRPr="00971228">
        <w:t xml:space="preserve">                       </w:t>
      </w:r>
    </w:p>
    <w:p w:rsidR="00C6156D" w:rsidRPr="00971228" w:rsidRDefault="00C6156D" w:rsidP="00C6156D">
      <w:r w:rsidRPr="00971228">
        <w:t xml:space="preserve">                                                                   </w:t>
      </w:r>
    </w:p>
    <w:p w:rsidR="005F6E51" w:rsidRPr="00971228" w:rsidRDefault="00C6156D" w:rsidP="00C6156D">
      <w:pPr>
        <w:jc w:val="both"/>
      </w:pPr>
      <w:r w:rsidRPr="00971228">
        <w:t xml:space="preserve">                                                </w:t>
      </w:r>
      <w:r w:rsidRPr="00971228">
        <w:tab/>
      </w:r>
      <w:r w:rsidRPr="00971228">
        <w:tab/>
        <w:t xml:space="preserve">                                       </w:t>
      </w:r>
      <w:r w:rsidRPr="00971228">
        <w:tab/>
      </w:r>
      <w:r w:rsidRPr="00971228">
        <w:tab/>
      </w:r>
      <w:r w:rsidRPr="00971228">
        <w:tab/>
        <w:t xml:space="preserve">        </w:t>
      </w:r>
      <w:r w:rsidRPr="00971228">
        <w:tab/>
      </w:r>
      <w:r w:rsidRPr="00971228">
        <w:tab/>
      </w:r>
      <w:r w:rsidRPr="00971228">
        <w:tab/>
      </w:r>
      <w:r w:rsidRPr="00971228">
        <w:tab/>
      </w:r>
    </w:p>
    <w:p w:rsidR="00C6156D" w:rsidRPr="00971228" w:rsidRDefault="0071025B" w:rsidP="00C6156D">
      <w:pPr>
        <w:jc w:val="both"/>
      </w:pPr>
      <w:r w:rsidRPr="00971228">
        <w:tab/>
      </w:r>
      <w:r w:rsidRPr="00971228">
        <w:tab/>
      </w:r>
      <w:r w:rsidRPr="00971228">
        <w:tab/>
      </w:r>
      <w:r w:rsidRPr="00971228">
        <w:tab/>
        <w:t xml:space="preserve">     </w:t>
      </w:r>
      <w:r w:rsidR="00C6156D" w:rsidRPr="00971228">
        <w:t>O Prefeito do Município de Anchieta, Estado de Santa Catarina.</w:t>
      </w:r>
    </w:p>
    <w:p w:rsidR="00C6156D" w:rsidRPr="00971228" w:rsidRDefault="00C6156D" w:rsidP="00C6156D">
      <w:pPr>
        <w:jc w:val="both"/>
      </w:pPr>
    </w:p>
    <w:p w:rsidR="00C6156D" w:rsidRPr="00971228" w:rsidRDefault="00C6156D" w:rsidP="00C6156D">
      <w:pPr>
        <w:jc w:val="both"/>
      </w:pPr>
      <w:r w:rsidRPr="00971228">
        <w:t xml:space="preserve">                                               Faço saber a todos os habitantes deste Município que a                                                     Câmara Municipal de Vereadores aprovou e eu sanciono a seguinte Lei:</w:t>
      </w:r>
    </w:p>
    <w:p w:rsidR="00C6156D" w:rsidRPr="00971228" w:rsidRDefault="00C6156D" w:rsidP="00C6156D"/>
    <w:p w:rsidR="007B7945" w:rsidRPr="00971228" w:rsidRDefault="007B7945" w:rsidP="00C6156D"/>
    <w:p w:rsidR="00C6156D" w:rsidRPr="00971228" w:rsidRDefault="00C6156D" w:rsidP="00C6156D">
      <w:pPr>
        <w:jc w:val="center"/>
        <w:rPr>
          <w:b/>
          <w:u w:val="single"/>
        </w:rPr>
      </w:pPr>
      <w:r w:rsidRPr="00971228">
        <w:rPr>
          <w:b/>
          <w:u w:val="single"/>
        </w:rPr>
        <w:t>TITULO   I</w:t>
      </w:r>
    </w:p>
    <w:p w:rsidR="00C6156D" w:rsidRPr="00971228" w:rsidRDefault="00C6156D" w:rsidP="00C6156D">
      <w:pPr>
        <w:jc w:val="center"/>
        <w:rPr>
          <w:b/>
          <w:u w:val="single"/>
        </w:rPr>
      </w:pPr>
    </w:p>
    <w:p w:rsidR="00C6156D" w:rsidRPr="00971228" w:rsidRDefault="00C6156D" w:rsidP="00C6156D">
      <w:pPr>
        <w:jc w:val="center"/>
        <w:rPr>
          <w:b/>
          <w:u w:val="single"/>
        </w:rPr>
      </w:pPr>
      <w:r w:rsidRPr="00971228">
        <w:rPr>
          <w:b/>
          <w:u w:val="single"/>
        </w:rPr>
        <w:t xml:space="preserve">CAPÍTULO I  </w:t>
      </w:r>
    </w:p>
    <w:p w:rsidR="00C6156D" w:rsidRPr="00971228" w:rsidRDefault="00C6156D" w:rsidP="00C6156D">
      <w:pPr>
        <w:jc w:val="center"/>
        <w:rPr>
          <w:b/>
          <w:u w:val="single"/>
        </w:rPr>
      </w:pPr>
      <w:r w:rsidRPr="00971228">
        <w:rPr>
          <w:b/>
          <w:u w:val="single"/>
        </w:rPr>
        <w:t>DA ALTERAÇÃO ORÇAMENTÁRIA</w:t>
      </w:r>
    </w:p>
    <w:p w:rsidR="00C6156D" w:rsidRPr="00971228" w:rsidRDefault="00C6156D" w:rsidP="00C6156D">
      <w:pPr>
        <w:jc w:val="center"/>
        <w:rPr>
          <w:u w:val="single"/>
        </w:rPr>
      </w:pPr>
    </w:p>
    <w:p w:rsidR="00C6156D" w:rsidRPr="00971228" w:rsidRDefault="00C6156D" w:rsidP="00C6156D">
      <w:pPr>
        <w:tabs>
          <w:tab w:val="left" w:pos="2552"/>
        </w:tabs>
        <w:jc w:val="both"/>
      </w:pPr>
      <w:r w:rsidRPr="00971228">
        <w:t xml:space="preserve">                                 </w:t>
      </w:r>
      <w:r w:rsidR="00CF458F" w:rsidRPr="00971228">
        <w:t xml:space="preserve">       Art. 1º Fica alterada a </w:t>
      </w:r>
      <w:r w:rsidRPr="00971228">
        <w:t>Lei Orçamentária Anual Lei nº 2.4</w:t>
      </w:r>
      <w:r w:rsidR="00CF458F" w:rsidRPr="00971228">
        <w:t>69 de 19</w:t>
      </w:r>
      <w:r w:rsidRPr="00971228">
        <w:t xml:space="preserve"> de novembro de 201</w:t>
      </w:r>
      <w:r w:rsidR="00CF458F" w:rsidRPr="00971228">
        <w:t>9</w:t>
      </w:r>
      <w:r w:rsidRPr="00971228">
        <w:t xml:space="preserve">, Orçamento Geral do Município de Anchieta - </w:t>
      </w:r>
      <w:r w:rsidR="003A5944" w:rsidRPr="00971228">
        <w:t>(SC), através da abertura de</w:t>
      </w:r>
      <w:r w:rsidRPr="00971228">
        <w:t xml:space="preserve"> Crédito</w:t>
      </w:r>
      <w:r w:rsidR="00DD2ECC" w:rsidRPr="00971228">
        <w:t>s</w:t>
      </w:r>
      <w:r w:rsidRPr="00971228">
        <w:t xml:space="preserve"> Adiciona</w:t>
      </w:r>
      <w:r w:rsidR="00DD2ECC" w:rsidRPr="00971228">
        <w:t>is</w:t>
      </w:r>
      <w:r w:rsidR="004E70A0" w:rsidRPr="00971228">
        <w:t xml:space="preserve"> </w:t>
      </w:r>
      <w:r w:rsidR="00CF458F" w:rsidRPr="00971228">
        <w:t>Suplementar</w:t>
      </w:r>
      <w:r w:rsidR="00DD2ECC" w:rsidRPr="00971228">
        <w:t>es</w:t>
      </w:r>
      <w:r w:rsidRPr="00971228">
        <w:t xml:space="preserve"> no valor de até </w:t>
      </w:r>
      <w:r w:rsidR="005F7751" w:rsidRPr="00971228">
        <w:rPr>
          <w:b/>
        </w:rPr>
        <w:t xml:space="preserve">R$ 107.332,86 (cento e sete mil, trezentos e trinta e dois reais e oitenta e seis centavos) </w:t>
      </w:r>
      <w:r w:rsidRPr="00971228">
        <w:t>em conformidade com os prescritos nesta Lei.</w:t>
      </w:r>
    </w:p>
    <w:p w:rsidR="00C6156D" w:rsidRPr="00971228" w:rsidRDefault="00C6156D" w:rsidP="00C6156D">
      <w:pPr>
        <w:tabs>
          <w:tab w:val="left" w:pos="2552"/>
        </w:tabs>
        <w:jc w:val="both"/>
      </w:pPr>
    </w:p>
    <w:p w:rsidR="00C6156D" w:rsidRPr="00971228" w:rsidRDefault="00C6156D" w:rsidP="00C6156D">
      <w:pPr>
        <w:tabs>
          <w:tab w:val="left" w:pos="2552"/>
        </w:tabs>
        <w:jc w:val="both"/>
      </w:pPr>
    </w:p>
    <w:p w:rsidR="00C6156D" w:rsidRPr="00971228" w:rsidRDefault="00CF458F" w:rsidP="00CF458F">
      <w:pPr>
        <w:tabs>
          <w:tab w:val="left" w:pos="2552"/>
        </w:tabs>
        <w:jc w:val="center"/>
        <w:rPr>
          <w:b/>
          <w:u w:val="single"/>
        </w:rPr>
      </w:pPr>
      <w:r w:rsidRPr="00971228">
        <w:rPr>
          <w:b/>
          <w:u w:val="single"/>
        </w:rPr>
        <w:t xml:space="preserve">CAPÍTULO </w:t>
      </w:r>
      <w:r w:rsidR="00C6156D" w:rsidRPr="00971228">
        <w:rPr>
          <w:b/>
          <w:u w:val="single"/>
        </w:rPr>
        <w:t>II</w:t>
      </w:r>
    </w:p>
    <w:p w:rsidR="00C6156D" w:rsidRPr="00971228" w:rsidRDefault="00C6156D" w:rsidP="00CF458F">
      <w:pPr>
        <w:jc w:val="center"/>
        <w:rPr>
          <w:b/>
          <w:u w:val="single"/>
        </w:rPr>
      </w:pPr>
      <w:r w:rsidRPr="00971228">
        <w:rPr>
          <w:b/>
          <w:u w:val="single"/>
        </w:rPr>
        <w:t>DO LIMITE DO CRÉDITO E DA ABERTURA</w:t>
      </w:r>
    </w:p>
    <w:p w:rsidR="00C6156D" w:rsidRPr="00971228" w:rsidRDefault="00C6156D" w:rsidP="00C6156D"/>
    <w:p w:rsidR="00C6156D" w:rsidRPr="00971228" w:rsidRDefault="003A5944" w:rsidP="00C6156D">
      <w:pPr>
        <w:tabs>
          <w:tab w:val="left" w:pos="2520"/>
          <w:tab w:val="left" w:pos="2835"/>
          <w:tab w:val="left" w:pos="3119"/>
        </w:tabs>
        <w:jc w:val="both"/>
      </w:pPr>
      <w:r w:rsidRPr="00971228">
        <w:tab/>
      </w:r>
      <w:r w:rsidR="00CE4523" w:rsidRPr="00971228">
        <w:t xml:space="preserve"> </w:t>
      </w:r>
      <w:r w:rsidR="00CF458F" w:rsidRPr="00971228">
        <w:t xml:space="preserve">Art. 2º </w:t>
      </w:r>
      <w:r w:rsidR="00C6156D" w:rsidRPr="00971228">
        <w:t>Em conformidade com o disposto no artigo anterior desta Lei, fica o Chefe do Poder Executivo Municipal, autorizado a proceder por ato próprio, a Abertura de Crédito</w:t>
      </w:r>
      <w:r w:rsidR="00DD2ECC" w:rsidRPr="00971228">
        <w:t>s</w:t>
      </w:r>
      <w:r w:rsidR="00C6156D" w:rsidRPr="00971228">
        <w:t xml:space="preserve"> Adiciona</w:t>
      </w:r>
      <w:r w:rsidR="00DD2ECC" w:rsidRPr="00971228">
        <w:t>is</w:t>
      </w:r>
      <w:r w:rsidR="00C6156D" w:rsidRPr="00971228">
        <w:t xml:space="preserve"> </w:t>
      </w:r>
      <w:r w:rsidR="00CF458F" w:rsidRPr="00971228">
        <w:t>Suplementar</w:t>
      </w:r>
      <w:r w:rsidR="00DD2ECC" w:rsidRPr="00971228">
        <w:t>es</w:t>
      </w:r>
      <w:r w:rsidR="00C6156D" w:rsidRPr="00971228">
        <w:t xml:space="preserve"> na importância de até </w:t>
      </w:r>
      <w:r w:rsidR="005F7751" w:rsidRPr="00971228">
        <w:rPr>
          <w:b/>
        </w:rPr>
        <w:t>R$ 107.332,86 (cento e sete mil, trezentos e trinta e dois reais e oitenta e seis centavos)</w:t>
      </w:r>
      <w:r w:rsidR="00445FE7" w:rsidRPr="00971228">
        <w:t xml:space="preserve"> </w:t>
      </w:r>
      <w:r w:rsidR="00C6156D" w:rsidRPr="00971228">
        <w:t>no Orçamento Geral do Município (LOA), conforme abaixo especificado a saber:</w:t>
      </w:r>
    </w:p>
    <w:p w:rsidR="00C6156D" w:rsidRPr="00971228" w:rsidRDefault="00C6156D" w:rsidP="00C6156D">
      <w:pPr>
        <w:jc w:val="both"/>
      </w:pPr>
    </w:p>
    <w:p w:rsidR="00CE4523" w:rsidRPr="00971228" w:rsidRDefault="00CE4523" w:rsidP="00C6156D">
      <w:pPr>
        <w:jc w:val="both"/>
      </w:pPr>
    </w:p>
    <w:p w:rsidR="00CF458F" w:rsidRPr="00971228" w:rsidRDefault="00CF458F" w:rsidP="00CF458F">
      <w:pPr>
        <w:jc w:val="both"/>
        <w:rPr>
          <w:b/>
        </w:rPr>
      </w:pPr>
      <w:r w:rsidRPr="00971228">
        <w:rPr>
          <w:b/>
        </w:rPr>
        <w:t>07 -  SECRETARIA DE INFRAESTRUTURA</w:t>
      </w:r>
    </w:p>
    <w:p w:rsidR="00CF458F" w:rsidRPr="00971228" w:rsidRDefault="00DD2ECC" w:rsidP="00CF458F">
      <w:pPr>
        <w:jc w:val="both"/>
        <w:rPr>
          <w:b/>
        </w:rPr>
      </w:pPr>
      <w:r w:rsidRPr="00971228">
        <w:rPr>
          <w:b/>
        </w:rPr>
        <w:t>02</w:t>
      </w:r>
      <w:r w:rsidR="00CF458F" w:rsidRPr="00971228">
        <w:rPr>
          <w:b/>
        </w:rPr>
        <w:t xml:space="preserve"> – </w:t>
      </w:r>
      <w:r w:rsidRPr="00971228">
        <w:rPr>
          <w:b/>
        </w:rPr>
        <w:t>OBRAS E SERVIÇOS RODOVIÁRIOS</w:t>
      </w:r>
    </w:p>
    <w:p w:rsidR="00CF458F" w:rsidRPr="00971228" w:rsidRDefault="00DD2ECC" w:rsidP="00CF458F">
      <w:pPr>
        <w:jc w:val="both"/>
      </w:pPr>
      <w:r w:rsidRPr="00971228">
        <w:t>26.782.0016.1.009</w:t>
      </w:r>
      <w:r w:rsidR="00CF458F" w:rsidRPr="00971228">
        <w:t xml:space="preserve"> – </w:t>
      </w:r>
      <w:r w:rsidRPr="00971228">
        <w:t>CONTRUÇÃO DE PONTES E PONTILHÕES NO INTERIOR DO MUNICÍPIO</w:t>
      </w:r>
    </w:p>
    <w:p w:rsidR="00CF458F" w:rsidRPr="00971228" w:rsidRDefault="00CF458F" w:rsidP="00CF458F">
      <w:pPr>
        <w:jc w:val="both"/>
      </w:pPr>
      <w:r w:rsidRPr="00971228">
        <w:t>(</w:t>
      </w:r>
      <w:r w:rsidR="00DD2ECC" w:rsidRPr="00971228">
        <w:t>XX)</w:t>
      </w:r>
      <w:r w:rsidRPr="00971228">
        <w:t xml:space="preserve"> 4.4</w:t>
      </w:r>
      <w:r w:rsidR="00DD2ECC" w:rsidRPr="00971228">
        <w:t>.90.00.00.00.00.00.1087</w:t>
      </w:r>
      <w:r w:rsidRPr="00971228">
        <w:t xml:space="preserve"> - Aplicações </w:t>
      </w:r>
      <w:r w:rsidR="005F7751" w:rsidRPr="00971228">
        <w:t>Diretas.............</w:t>
      </w:r>
      <w:r w:rsidR="00DD2ECC" w:rsidRPr="00971228">
        <w:t>........</w:t>
      </w:r>
      <w:r w:rsidRPr="00971228">
        <w:t>.</w:t>
      </w:r>
      <w:r w:rsidR="00CE4523" w:rsidRPr="00971228">
        <w:t>....</w:t>
      </w:r>
      <w:r w:rsidRPr="00971228">
        <w:t xml:space="preserve">........ </w:t>
      </w:r>
      <w:r w:rsidR="00445FE7" w:rsidRPr="00971228">
        <w:t xml:space="preserve">R$ </w:t>
      </w:r>
      <w:r w:rsidR="005F7751" w:rsidRPr="00971228">
        <w:t>100.000,00</w:t>
      </w:r>
    </w:p>
    <w:p w:rsidR="00DD2ECC" w:rsidRPr="00971228" w:rsidRDefault="00DD2ECC" w:rsidP="00CF458F">
      <w:pPr>
        <w:jc w:val="both"/>
      </w:pPr>
    </w:p>
    <w:p w:rsidR="007B7945" w:rsidRPr="00971228" w:rsidRDefault="007B7945" w:rsidP="00CF458F">
      <w:pPr>
        <w:jc w:val="both"/>
      </w:pPr>
    </w:p>
    <w:p w:rsidR="00DD2ECC" w:rsidRPr="00971228" w:rsidRDefault="00DD2ECC" w:rsidP="00DD2ECC">
      <w:pPr>
        <w:jc w:val="both"/>
        <w:rPr>
          <w:b/>
        </w:rPr>
      </w:pPr>
      <w:r w:rsidRPr="00971228">
        <w:rPr>
          <w:b/>
        </w:rPr>
        <w:t>13 -  SECRETARIA DE DESENVOLVIMENTO LOCAL</w:t>
      </w:r>
    </w:p>
    <w:p w:rsidR="00DD2ECC" w:rsidRPr="00971228" w:rsidRDefault="00DD2ECC" w:rsidP="00DD2ECC">
      <w:pPr>
        <w:jc w:val="both"/>
        <w:rPr>
          <w:b/>
        </w:rPr>
      </w:pPr>
      <w:r w:rsidRPr="00971228">
        <w:rPr>
          <w:b/>
        </w:rPr>
        <w:lastRenderedPageBreak/>
        <w:t>01 – DESENVOLVIMENTO LOCAL</w:t>
      </w:r>
    </w:p>
    <w:p w:rsidR="00DD2ECC" w:rsidRPr="00971228" w:rsidRDefault="00DD2ECC" w:rsidP="00DD2ECC">
      <w:pPr>
        <w:jc w:val="both"/>
      </w:pPr>
      <w:r w:rsidRPr="00971228">
        <w:t>23.661.0020.1.008 – BENS E</w:t>
      </w:r>
      <w:r w:rsidR="007B7945" w:rsidRPr="00971228">
        <w:t xml:space="preserve"> SERVIÇOS PARA INFRAESTRUTURA DE</w:t>
      </w:r>
      <w:r w:rsidRPr="00971228">
        <w:t xml:space="preserve"> ÁREA INDUSTRIAL</w:t>
      </w:r>
    </w:p>
    <w:p w:rsidR="00DD2ECC" w:rsidRPr="00971228" w:rsidRDefault="00DD2ECC" w:rsidP="00DD2ECC">
      <w:pPr>
        <w:jc w:val="both"/>
      </w:pPr>
      <w:r w:rsidRPr="00971228">
        <w:t xml:space="preserve">(XX) 4.4.90.00.00.00.00.00.1087 - Aplicações Diretas.................................... R$ </w:t>
      </w:r>
      <w:r w:rsidR="007B7945" w:rsidRPr="00971228">
        <w:t>7.332,86</w:t>
      </w:r>
    </w:p>
    <w:p w:rsidR="00DD2ECC" w:rsidRPr="00971228" w:rsidRDefault="00DD2ECC" w:rsidP="00CF458F">
      <w:pPr>
        <w:jc w:val="both"/>
      </w:pPr>
    </w:p>
    <w:p w:rsidR="003A5944" w:rsidRPr="00971228" w:rsidRDefault="003A5944" w:rsidP="003A5944">
      <w:pPr>
        <w:jc w:val="both"/>
      </w:pPr>
    </w:p>
    <w:p w:rsidR="004E70A0" w:rsidRPr="00971228" w:rsidRDefault="00C6156D" w:rsidP="004E70A0">
      <w:pPr>
        <w:jc w:val="both"/>
        <w:rPr>
          <w:b/>
        </w:rPr>
      </w:pPr>
      <w:r w:rsidRPr="00971228">
        <w:rPr>
          <w:b/>
        </w:rPr>
        <w:t>TOTAL..................................................</w:t>
      </w:r>
      <w:r w:rsidR="0071025B" w:rsidRPr="00971228">
        <w:rPr>
          <w:b/>
        </w:rPr>
        <w:t>...............................</w:t>
      </w:r>
      <w:r w:rsidRPr="00971228">
        <w:rPr>
          <w:b/>
        </w:rPr>
        <w:t>.....</w:t>
      </w:r>
      <w:r w:rsidR="00CE4523" w:rsidRPr="00971228">
        <w:rPr>
          <w:b/>
        </w:rPr>
        <w:t>...</w:t>
      </w:r>
      <w:r w:rsidR="005F7751" w:rsidRPr="00971228">
        <w:rPr>
          <w:b/>
        </w:rPr>
        <w:t>......</w:t>
      </w:r>
      <w:r w:rsidR="007B7945" w:rsidRPr="00971228">
        <w:rPr>
          <w:b/>
        </w:rPr>
        <w:t>.......</w:t>
      </w:r>
      <w:r w:rsidRPr="00971228">
        <w:rPr>
          <w:b/>
        </w:rPr>
        <w:t>.... R$</w:t>
      </w:r>
      <w:r w:rsidR="0071025B" w:rsidRPr="00971228">
        <w:rPr>
          <w:b/>
        </w:rPr>
        <w:t xml:space="preserve"> </w:t>
      </w:r>
      <w:r w:rsidR="005F7751" w:rsidRPr="00971228">
        <w:rPr>
          <w:b/>
        </w:rPr>
        <w:t>107</w:t>
      </w:r>
      <w:r w:rsidR="007B7945" w:rsidRPr="00971228">
        <w:rPr>
          <w:b/>
        </w:rPr>
        <w:t>.332,86</w:t>
      </w:r>
    </w:p>
    <w:p w:rsidR="00CE4523" w:rsidRPr="00971228" w:rsidRDefault="00C6156D" w:rsidP="00C6156D">
      <w:pPr>
        <w:jc w:val="both"/>
      </w:pPr>
      <w:r w:rsidRPr="00971228">
        <w:tab/>
      </w:r>
      <w:r w:rsidRPr="00971228">
        <w:tab/>
        <w:t xml:space="preserve">              </w:t>
      </w:r>
      <w:r w:rsidR="004E70A0" w:rsidRPr="00971228">
        <w:t xml:space="preserve">      </w:t>
      </w:r>
    </w:p>
    <w:p w:rsidR="007B7945" w:rsidRPr="00971228" w:rsidRDefault="004E70A0" w:rsidP="0071025B">
      <w:pPr>
        <w:jc w:val="both"/>
      </w:pPr>
      <w:r w:rsidRPr="00971228">
        <w:t xml:space="preserve">  </w:t>
      </w:r>
      <w:r w:rsidR="007B7945" w:rsidRPr="00971228">
        <w:t xml:space="preserve"> </w:t>
      </w:r>
      <w:r w:rsidR="007B7945" w:rsidRPr="00971228">
        <w:tab/>
      </w:r>
      <w:r w:rsidR="007B7945" w:rsidRPr="00971228">
        <w:tab/>
      </w:r>
      <w:r w:rsidR="007B7945" w:rsidRPr="00971228">
        <w:tab/>
        <w:t xml:space="preserve">Art. 3º Para atendimento da abertura dos Créditos constantes deste ato, fica utilizada a importância de até </w:t>
      </w:r>
      <w:r w:rsidR="005F7751" w:rsidRPr="00971228">
        <w:rPr>
          <w:b/>
        </w:rPr>
        <w:t>R$ 107.332,86 (cento e sete mil, trezentos e trinta e dois reais e oitenta e seis centavos)</w:t>
      </w:r>
      <w:r w:rsidR="007B7945" w:rsidRPr="00971228">
        <w:rPr>
          <w:b/>
        </w:rPr>
        <w:t xml:space="preserve">, </w:t>
      </w:r>
      <w:r w:rsidR="007B7945" w:rsidRPr="00971228">
        <w:t>concernentes ao Superávit Financeiro apurado em Balanço Patrimonial do Exercício Financeiro de 2019, após deduzidos os Restos a Pagar, em conformidade com o disposto no art. 43, §1°, I, da Lei Federal n° 4.320/64 e demais dispositivos constitucionais e legais pertinentes, conforme a tabela abaixo:</w:t>
      </w:r>
    </w:p>
    <w:p w:rsidR="007B7945" w:rsidRPr="00971228" w:rsidRDefault="007B7945" w:rsidP="007B7945">
      <w:pPr>
        <w:tabs>
          <w:tab w:val="left" w:pos="0"/>
        </w:tabs>
        <w:ind w:left="1701"/>
        <w:jc w:val="center"/>
        <w:rPr>
          <w:b/>
          <w:u w:val="single"/>
        </w:rPr>
      </w:pPr>
    </w:p>
    <w:tbl>
      <w:tblPr>
        <w:tblpPr w:leftFromText="141" w:rightFromText="141" w:vertAnchor="text" w:horzAnchor="margin" w:tblpXSpec="center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1842"/>
        <w:gridCol w:w="2410"/>
      </w:tblGrid>
      <w:tr w:rsidR="00971228" w:rsidRPr="00971228" w:rsidTr="00E8275A">
        <w:tc>
          <w:tcPr>
            <w:tcW w:w="4503" w:type="dxa"/>
            <w:shd w:val="clear" w:color="auto" w:fill="auto"/>
          </w:tcPr>
          <w:p w:rsidR="007B7945" w:rsidRPr="00971228" w:rsidRDefault="007B7945" w:rsidP="00E8275A">
            <w:pPr>
              <w:tabs>
                <w:tab w:val="left" w:pos="0"/>
              </w:tabs>
              <w:jc w:val="center"/>
              <w:rPr>
                <w:b/>
              </w:rPr>
            </w:pPr>
            <w:r w:rsidRPr="00971228">
              <w:rPr>
                <w:b/>
              </w:rPr>
              <w:t>BANCO/CONTA</w:t>
            </w:r>
          </w:p>
        </w:tc>
        <w:tc>
          <w:tcPr>
            <w:tcW w:w="1842" w:type="dxa"/>
            <w:shd w:val="clear" w:color="auto" w:fill="auto"/>
          </w:tcPr>
          <w:p w:rsidR="007B7945" w:rsidRPr="00971228" w:rsidRDefault="007B7945" w:rsidP="00E8275A">
            <w:pPr>
              <w:tabs>
                <w:tab w:val="left" w:pos="0"/>
              </w:tabs>
              <w:jc w:val="center"/>
              <w:rPr>
                <w:b/>
              </w:rPr>
            </w:pPr>
            <w:r w:rsidRPr="00971228">
              <w:rPr>
                <w:b/>
              </w:rPr>
              <w:t>RECURSO</w:t>
            </w:r>
          </w:p>
        </w:tc>
        <w:tc>
          <w:tcPr>
            <w:tcW w:w="2410" w:type="dxa"/>
            <w:shd w:val="clear" w:color="auto" w:fill="auto"/>
          </w:tcPr>
          <w:p w:rsidR="007B7945" w:rsidRPr="00971228" w:rsidRDefault="007B7945" w:rsidP="00E8275A">
            <w:pPr>
              <w:tabs>
                <w:tab w:val="left" w:pos="0"/>
              </w:tabs>
              <w:jc w:val="center"/>
              <w:rPr>
                <w:b/>
              </w:rPr>
            </w:pPr>
            <w:r w:rsidRPr="00971228">
              <w:rPr>
                <w:b/>
              </w:rPr>
              <w:t>UTILIZAÇÃO NESTE ATO</w:t>
            </w:r>
          </w:p>
        </w:tc>
      </w:tr>
      <w:tr w:rsidR="00971228" w:rsidRPr="00971228" w:rsidTr="00E8275A">
        <w:trPr>
          <w:trHeight w:val="431"/>
        </w:trPr>
        <w:tc>
          <w:tcPr>
            <w:tcW w:w="4503" w:type="dxa"/>
            <w:shd w:val="clear" w:color="auto" w:fill="auto"/>
          </w:tcPr>
          <w:p w:rsidR="007B7945" w:rsidRPr="00971228" w:rsidRDefault="007B7945" w:rsidP="00E8275A">
            <w:pPr>
              <w:tabs>
                <w:tab w:val="left" w:pos="0"/>
              </w:tabs>
              <w:jc w:val="both"/>
            </w:pPr>
            <w:r w:rsidRPr="00971228">
              <w:t>BCO BRASIL - LEI 7525- FEP- 22.118-X</w:t>
            </w:r>
          </w:p>
          <w:p w:rsidR="007B7945" w:rsidRPr="00971228" w:rsidRDefault="007B7945" w:rsidP="00E8275A">
            <w:pPr>
              <w:tabs>
                <w:tab w:val="left" w:pos="0"/>
              </w:tabs>
              <w:jc w:val="both"/>
            </w:pPr>
            <w:r w:rsidRPr="00971228">
              <w:t>COD. REDUZIDO: 62936</w:t>
            </w:r>
          </w:p>
        </w:tc>
        <w:tc>
          <w:tcPr>
            <w:tcW w:w="1842" w:type="dxa"/>
            <w:shd w:val="clear" w:color="auto" w:fill="auto"/>
          </w:tcPr>
          <w:p w:rsidR="007B7945" w:rsidRPr="00971228" w:rsidRDefault="007B7945" w:rsidP="00E8275A">
            <w:pPr>
              <w:tabs>
                <w:tab w:val="left" w:pos="0"/>
              </w:tabs>
              <w:jc w:val="center"/>
            </w:pPr>
            <w:r w:rsidRPr="00971228">
              <w:t>087/1087</w:t>
            </w:r>
          </w:p>
        </w:tc>
        <w:tc>
          <w:tcPr>
            <w:tcW w:w="2410" w:type="dxa"/>
            <w:shd w:val="clear" w:color="auto" w:fill="auto"/>
          </w:tcPr>
          <w:p w:rsidR="007B7945" w:rsidRPr="00971228" w:rsidRDefault="007B7945" w:rsidP="005F7751">
            <w:pPr>
              <w:tabs>
                <w:tab w:val="left" w:pos="0"/>
              </w:tabs>
              <w:jc w:val="right"/>
            </w:pPr>
            <w:r w:rsidRPr="00971228">
              <w:t xml:space="preserve">R$ </w:t>
            </w:r>
            <w:r w:rsidR="005F7751" w:rsidRPr="00971228">
              <w:t>107.332,86</w:t>
            </w:r>
          </w:p>
        </w:tc>
      </w:tr>
      <w:tr w:rsidR="00971228" w:rsidRPr="00971228" w:rsidTr="00E8275A">
        <w:trPr>
          <w:trHeight w:val="464"/>
        </w:trPr>
        <w:tc>
          <w:tcPr>
            <w:tcW w:w="4503" w:type="dxa"/>
            <w:shd w:val="clear" w:color="auto" w:fill="auto"/>
          </w:tcPr>
          <w:p w:rsidR="007B7945" w:rsidRPr="00971228" w:rsidRDefault="007B7945" w:rsidP="00E8275A">
            <w:pPr>
              <w:tabs>
                <w:tab w:val="left" w:pos="0"/>
              </w:tabs>
              <w:jc w:val="both"/>
              <w:rPr>
                <w:b/>
              </w:rPr>
            </w:pPr>
          </w:p>
          <w:p w:rsidR="007B7945" w:rsidRPr="00971228" w:rsidRDefault="007B7945" w:rsidP="00E8275A">
            <w:pPr>
              <w:tabs>
                <w:tab w:val="left" w:pos="0"/>
              </w:tabs>
              <w:jc w:val="both"/>
              <w:rPr>
                <w:b/>
              </w:rPr>
            </w:pPr>
            <w:r w:rsidRPr="00971228">
              <w:rPr>
                <w:b/>
              </w:rPr>
              <w:t>TOTAL SUPERÁVIT FINANCEIRO</w:t>
            </w:r>
          </w:p>
          <w:p w:rsidR="007B7945" w:rsidRPr="00971228" w:rsidRDefault="007B7945" w:rsidP="00E8275A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2" w:type="dxa"/>
            <w:shd w:val="clear" w:color="auto" w:fill="auto"/>
          </w:tcPr>
          <w:p w:rsidR="007B7945" w:rsidRPr="00971228" w:rsidRDefault="007B7945" w:rsidP="00E8275A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7B7945" w:rsidRPr="00971228" w:rsidRDefault="007B7945" w:rsidP="00E8275A">
            <w:pPr>
              <w:tabs>
                <w:tab w:val="left" w:pos="0"/>
              </w:tabs>
              <w:jc w:val="right"/>
              <w:rPr>
                <w:b/>
              </w:rPr>
            </w:pPr>
          </w:p>
          <w:p w:rsidR="007B7945" w:rsidRPr="00971228" w:rsidRDefault="00445FE7" w:rsidP="005F7751">
            <w:pPr>
              <w:tabs>
                <w:tab w:val="left" w:pos="0"/>
              </w:tabs>
              <w:jc w:val="right"/>
              <w:rPr>
                <w:b/>
              </w:rPr>
            </w:pPr>
            <w:r w:rsidRPr="00971228">
              <w:rPr>
                <w:b/>
              </w:rPr>
              <w:t xml:space="preserve">R$ </w:t>
            </w:r>
            <w:r w:rsidR="005F7751" w:rsidRPr="00971228">
              <w:rPr>
                <w:b/>
              </w:rPr>
              <w:t>107.332,86</w:t>
            </w:r>
          </w:p>
        </w:tc>
      </w:tr>
    </w:tbl>
    <w:p w:rsidR="007B7945" w:rsidRPr="00971228" w:rsidRDefault="007B7945" w:rsidP="007B7945">
      <w:pPr>
        <w:tabs>
          <w:tab w:val="left" w:pos="0"/>
        </w:tabs>
        <w:rPr>
          <w:b/>
          <w:u w:val="single"/>
        </w:rPr>
      </w:pPr>
    </w:p>
    <w:p w:rsidR="00C6156D" w:rsidRPr="00971228" w:rsidRDefault="00C6156D" w:rsidP="00C6156D">
      <w:pPr>
        <w:jc w:val="both"/>
      </w:pPr>
    </w:p>
    <w:p w:rsidR="00C6156D" w:rsidRPr="00971228" w:rsidRDefault="00C6156D" w:rsidP="00C6156D">
      <w:pPr>
        <w:jc w:val="both"/>
        <w:rPr>
          <w:b/>
          <w:u w:val="single"/>
        </w:rPr>
      </w:pPr>
      <w:r w:rsidRPr="00971228">
        <w:t xml:space="preserve">      </w:t>
      </w:r>
      <w:r w:rsidRPr="00971228">
        <w:tab/>
      </w:r>
      <w:r w:rsidRPr="00971228">
        <w:tab/>
        <w:t xml:space="preserve">         </w:t>
      </w:r>
      <w:r w:rsidR="003A5944" w:rsidRPr="00971228">
        <w:tab/>
      </w:r>
      <w:r w:rsidR="003A5944" w:rsidRPr="00971228">
        <w:tab/>
        <w:t xml:space="preserve">             </w:t>
      </w:r>
      <w:r w:rsidRPr="00971228">
        <w:t xml:space="preserve"> </w:t>
      </w:r>
      <w:r w:rsidRPr="00971228">
        <w:rPr>
          <w:b/>
          <w:u w:val="single"/>
        </w:rPr>
        <w:t>CAPÍTULO III</w:t>
      </w:r>
    </w:p>
    <w:p w:rsidR="00C6156D" w:rsidRPr="00971228" w:rsidRDefault="00C6156D" w:rsidP="00C6156D">
      <w:pPr>
        <w:ind w:firstLine="720"/>
        <w:jc w:val="center"/>
        <w:rPr>
          <w:b/>
          <w:u w:val="single"/>
        </w:rPr>
      </w:pPr>
      <w:r w:rsidRPr="00971228">
        <w:rPr>
          <w:b/>
          <w:u w:val="single"/>
        </w:rPr>
        <w:t>DA ALTERAÇÃO DO PLANO PLURIANUAL</w:t>
      </w:r>
    </w:p>
    <w:p w:rsidR="00C6156D" w:rsidRPr="00971228" w:rsidRDefault="00C6156D" w:rsidP="00C6156D">
      <w:pPr>
        <w:pStyle w:val="Corpodetexto"/>
        <w:jc w:val="center"/>
      </w:pPr>
    </w:p>
    <w:p w:rsidR="00C6156D" w:rsidRPr="00971228" w:rsidRDefault="00C6156D" w:rsidP="00C6156D">
      <w:pPr>
        <w:tabs>
          <w:tab w:val="left" w:pos="2552"/>
        </w:tabs>
        <w:jc w:val="both"/>
      </w:pPr>
      <w:r w:rsidRPr="00971228">
        <w:t xml:space="preserve">                                       </w:t>
      </w:r>
      <w:r w:rsidR="003A5944" w:rsidRPr="00971228">
        <w:t xml:space="preserve"> </w:t>
      </w:r>
      <w:r w:rsidRPr="00971228">
        <w:t xml:space="preserve">  Art.</w:t>
      </w:r>
      <w:r w:rsidR="004E70A0" w:rsidRPr="00971228">
        <w:t>4</w:t>
      </w:r>
      <w:r w:rsidRPr="00971228">
        <w:t>º Fica alterado o PPA - Plano Plurianual, Lei Municipal nº.  2.4</w:t>
      </w:r>
      <w:r w:rsidR="00CF458F" w:rsidRPr="00971228">
        <w:t xml:space="preserve">67 </w:t>
      </w:r>
      <w:r w:rsidRPr="00971228">
        <w:t xml:space="preserve">de </w:t>
      </w:r>
      <w:r w:rsidR="00CF458F" w:rsidRPr="00971228">
        <w:t>14</w:t>
      </w:r>
      <w:r w:rsidRPr="00971228">
        <w:t xml:space="preserve"> de novembro de 201</w:t>
      </w:r>
      <w:r w:rsidR="00CF458F" w:rsidRPr="00971228">
        <w:t>9</w:t>
      </w:r>
      <w:r w:rsidRPr="00971228">
        <w:t>, em conformidade com o disposto nos artigos anteriores desta Lei, relativamente ao crédito e redução introduzidos neste texto legal.</w:t>
      </w:r>
    </w:p>
    <w:p w:rsidR="00C6156D" w:rsidRPr="00971228" w:rsidRDefault="00C6156D" w:rsidP="00C6156D">
      <w:pPr>
        <w:jc w:val="both"/>
        <w:rPr>
          <w:b/>
        </w:rPr>
      </w:pPr>
      <w:r w:rsidRPr="00971228">
        <w:rPr>
          <w:b/>
        </w:rPr>
        <w:t xml:space="preserve">                                         </w:t>
      </w:r>
    </w:p>
    <w:p w:rsidR="004E70A0" w:rsidRPr="00971228" w:rsidRDefault="004E70A0" w:rsidP="00C6156D">
      <w:pPr>
        <w:jc w:val="center"/>
        <w:rPr>
          <w:b/>
          <w:u w:val="single"/>
        </w:rPr>
      </w:pPr>
    </w:p>
    <w:p w:rsidR="00C6156D" w:rsidRPr="00971228" w:rsidRDefault="00C6156D" w:rsidP="00C6156D">
      <w:pPr>
        <w:jc w:val="center"/>
        <w:rPr>
          <w:b/>
          <w:u w:val="single"/>
        </w:rPr>
      </w:pPr>
      <w:r w:rsidRPr="00971228">
        <w:rPr>
          <w:b/>
          <w:u w:val="single"/>
        </w:rPr>
        <w:t>CAPÍTULO IV</w:t>
      </w:r>
    </w:p>
    <w:p w:rsidR="00C6156D" w:rsidRPr="00971228" w:rsidRDefault="00C6156D" w:rsidP="00C6156D">
      <w:pPr>
        <w:ind w:firstLine="720"/>
        <w:jc w:val="center"/>
        <w:rPr>
          <w:b/>
          <w:u w:val="single"/>
        </w:rPr>
      </w:pPr>
      <w:r w:rsidRPr="00971228">
        <w:rPr>
          <w:b/>
          <w:u w:val="single"/>
        </w:rPr>
        <w:t>DA ALTERAÇÃO DA LEI DE DIRETRIZES ORÇAMENTÁRIAS</w:t>
      </w:r>
    </w:p>
    <w:p w:rsidR="00C6156D" w:rsidRPr="00971228" w:rsidRDefault="00C6156D" w:rsidP="00C6156D">
      <w:pPr>
        <w:ind w:firstLine="720"/>
        <w:jc w:val="center"/>
        <w:rPr>
          <w:u w:val="single"/>
        </w:rPr>
      </w:pPr>
    </w:p>
    <w:p w:rsidR="00C6156D" w:rsidRPr="00971228" w:rsidRDefault="00C6156D" w:rsidP="00C6156D">
      <w:pPr>
        <w:jc w:val="both"/>
      </w:pPr>
      <w:r w:rsidRPr="00971228">
        <w:tab/>
      </w:r>
      <w:r w:rsidRPr="00971228">
        <w:tab/>
      </w:r>
      <w:r w:rsidRPr="00971228">
        <w:tab/>
        <w:t xml:space="preserve">   </w:t>
      </w:r>
      <w:r w:rsidR="003A5944" w:rsidRPr="00971228">
        <w:t xml:space="preserve">  </w:t>
      </w:r>
      <w:r w:rsidRPr="00971228">
        <w:t xml:space="preserve">Art. </w:t>
      </w:r>
      <w:r w:rsidR="004E70A0" w:rsidRPr="00971228">
        <w:t>5</w:t>
      </w:r>
      <w:r w:rsidRPr="00971228">
        <w:t xml:space="preserve">º Fica, igualmente, alterada a LDO - Lei de Diretrizes Orçamentárias nº.  </w:t>
      </w:r>
      <w:r w:rsidR="00CF458F" w:rsidRPr="00971228">
        <w:t xml:space="preserve">2.468 de 14 </w:t>
      </w:r>
      <w:r w:rsidRPr="00971228">
        <w:t>de novembro de 201</w:t>
      </w:r>
      <w:r w:rsidR="00CF458F" w:rsidRPr="00971228">
        <w:t>9</w:t>
      </w:r>
      <w:r w:rsidRPr="00971228">
        <w:t>, em conformidade com o disposto nos artigos anteriores desta Lei, relativamente ao crédito e redução introduzidos na presente Lei.</w:t>
      </w:r>
      <w:r w:rsidRPr="00971228">
        <w:tab/>
      </w:r>
      <w:r w:rsidRPr="00971228">
        <w:tab/>
        <w:t xml:space="preserve">                               </w:t>
      </w:r>
    </w:p>
    <w:p w:rsidR="00C6156D" w:rsidRPr="00971228" w:rsidRDefault="00C6156D" w:rsidP="00C6156D">
      <w:pPr>
        <w:tabs>
          <w:tab w:val="left" w:pos="2835"/>
        </w:tabs>
        <w:jc w:val="both"/>
      </w:pPr>
      <w:r w:rsidRPr="00971228">
        <w:t xml:space="preserve">                                      Art. </w:t>
      </w:r>
      <w:r w:rsidR="004E70A0" w:rsidRPr="00971228">
        <w:t>6</w:t>
      </w:r>
      <w:r w:rsidRPr="00971228">
        <w:t>º Esta Lei entrará em vigor na data de sua publicação.</w:t>
      </w:r>
    </w:p>
    <w:p w:rsidR="00C6156D" w:rsidRPr="00971228" w:rsidRDefault="00C6156D" w:rsidP="00C6156D">
      <w:pPr>
        <w:tabs>
          <w:tab w:val="left" w:pos="2835"/>
        </w:tabs>
        <w:jc w:val="both"/>
      </w:pPr>
      <w:r w:rsidRPr="00971228">
        <w:tab/>
        <w:t xml:space="preserve">                 </w:t>
      </w:r>
    </w:p>
    <w:p w:rsidR="00C6156D" w:rsidRPr="00971228" w:rsidRDefault="00C6156D" w:rsidP="00C6156D">
      <w:pPr>
        <w:jc w:val="right"/>
      </w:pPr>
      <w:r w:rsidRPr="00971228">
        <w:t xml:space="preserve">Município de Anchieta (SC), </w:t>
      </w:r>
      <w:r w:rsidR="0071025B" w:rsidRPr="00971228">
        <w:t>1</w:t>
      </w:r>
      <w:r w:rsidR="007B5DED" w:rsidRPr="00971228">
        <w:t>3</w:t>
      </w:r>
      <w:r w:rsidR="00CF458F" w:rsidRPr="00971228">
        <w:t xml:space="preserve"> </w:t>
      </w:r>
      <w:r w:rsidRPr="00971228">
        <w:t xml:space="preserve">de </w:t>
      </w:r>
      <w:r w:rsidR="007B7945" w:rsidRPr="00971228">
        <w:t>jul</w:t>
      </w:r>
      <w:r w:rsidR="00CE4523" w:rsidRPr="00971228">
        <w:t>ho</w:t>
      </w:r>
      <w:r w:rsidR="00CF458F" w:rsidRPr="00971228">
        <w:t xml:space="preserve"> de 2020</w:t>
      </w:r>
      <w:r w:rsidRPr="00971228">
        <w:t>.</w:t>
      </w:r>
    </w:p>
    <w:p w:rsidR="00C6156D" w:rsidRPr="00971228" w:rsidRDefault="00C6156D" w:rsidP="00C6156D">
      <w:pPr>
        <w:jc w:val="center"/>
      </w:pPr>
    </w:p>
    <w:p w:rsidR="0071025B" w:rsidRPr="00971228" w:rsidRDefault="0071025B" w:rsidP="00C6156D">
      <w:pPr>
        <w:jc w:val="center"/>
        <w:rPr>
          <w:b/>
          <w:i/>
        </w:rPr>
      </w:pPr>
    </w:p>
    <w:p w:rsidR="00C6156D" w:rsidRPr="00971228" w:rsidRDefault="00C6156D" w:rsidP="00C6156D">
      <w:pPr>
        <w:jc w:val="center"/>
        <w:rPr>
          <w:b/>
          <w:i/>
        </w:rPr>
      </w:pPr>
      <w:r w:rsidRPr="00971228">
        <w:rPr>
          <w:b/>
          <w:i/>
        </w:rPr>
        <w:t>IVAN JOSE CANCI</w:t>
      </w:r>
    </w:p>
    <w:p w:rsidR="00C6156D" w:rsidRPr="00971228" w:rsidRDefault="00C6156D" w:rsidP="003A5944">
      <w:pPr>
        <w:jc w:val="center"/>
        <w:rPr>
          <w:b/>
          <w:i/>
        </w:rPr>
      </w:pPr>
      <w:r w:rsidRPr="00971228">
        <w:rPr>
          <w:b/>
          <w:i/>
        </w:rPr>
        <w:t xml:space="preserve">Prefeito Municipal </w:t>
      </w:r>
    </w:p>
    <w:p w:rsidR="0071025B" w:rsidRPr="00971228" w:rsidRDefault="0071025B" w:rsidP="003A5944">
      <w:pPr>
        <w:jc w:val="center"/>
        <w:rPr>
          <w:b/>
          <w:i/>
        </w:rPr>
      </w:pPr>
    </w:p>
    <w:p w:rsidR="0071025B" w:rsidRPr="00971228" w:rsidRDefault="0071025B" w:rsidP="0071025B">
      <w:pPr>
        <w:keepNext/>
        <w:spacing w:before="240" w:after="60"/>
        <w:jc w:val="center"/>
        <w:outlineLvl w:val="0"/>
        <w:rPr>
          <w:rFonts w:eastAsia="Arial Unicode MS"/>
          <w:b/>
          <w:bCs/>
          <w:kern w:val="32"/>
          <w:u w:val="single"/>
        </w:rPr>
      </w:pPr>
      <w:r w:rsidRPr="00971228">
        <w:rPr>
          <w:b/>
          <w:bCs/>
          <w:kern w:val="32"/>
          <w:u w:val="single"/>
        </w:rPr>
        <w:t>J U S T I F I C A T I V A</w:t>
      </w:r>
    </w:p>
    <w:p w:rsidR="0071025B" w:rsidRPr="00971228" w:rsidRDefault="0071025B" w:rsidP="0071025B">
      <w:pPr>
        <w:jc w:val="center"/>
      </w:pPr>
    </w:p>
    <w:p w:rsidR="0071025B" w:rsidRPr="00971228" w:rsidRDefault="0071025B" w:rsidP="0071025B">
      <w:pPr>
        <w:jc w:val="both"/>
        <w:rPr>
          <w:b/>
        </w:rPr>
      </w:pPr>
    </w:p>
    <w:p w:rsidR="0071025B" w:rsidRPr="00971228" w:rsidRDefault="0071025B" w:rsidP="0071025B">
      <w:pPr>
        <w:jc w:val="center"/>
        <w:rPr>
          <w:b/>
        </w:rPr>
      </w:pPr>
      <w:r w:rsidRPr="00971228">
        <w:rPr>
          <w:b/>
        </w:rPr>
        <w:t>SENHOR PRESIDENTE,</w:t>
      </w:r>
    </w:p>
    <w:p w:rsidR="0071025B" w:rsidRPr="00971228" w:rsidRDefault="0071025B" w:rsidP="0071025B">
      <w:pPr>
        <w:jc w:val="center"/>
        <w:rPr>
          <w:b/>
        </w:rPr>
      </w:pPr>
      <w:r w:rsidRPr="00971228">
        <w:rPr>
          <w:b/>
        </w:rPr>
        <w:t>SENHORES (AS) VEREADORES (AS),</w:t>
      </w:r>
    </w:p>
    <w:p w:rsidR="0071025B" w:rsidRPr="00971228" w:rsidRDefault="0071025B" w:rsidP="0071025B">
      <w:pPr>
        <w:jc w:val="both"/>
      </w:pPr>
      <w:r w:rsidRPr="00971228">
        <w:t xml:space="preserve">            </w:t>
      </w:r>
    </w:p>
    <w:p w:rsidR="003D5A4C" w:rsidRPr="00971228" w:rsidRDefault="0071025B" w:rsidP="00B56833">
      <w:pPr>
        <w:spacing w:before="240"/>
        <w:jc w:val="both"/>
      </w:pPr>
      <w:r w:rsidRPr="00971228">
        <w:t xml:space="preserve">          O presente tem como intento fundamental, justificar a VOSSAS EXCELÊNCIAS, o Projeto de Lei, que </w:t>
      </w:r>
      <w:r w:rsidR="003D5A4C" w:rsidRPr="00971228">
        <w:t xml:space="preserve">Autoriza a Alteração do Plano Plurianual, da Lei de Diretrizes Orçamentárias e da Lei Orçamentária Anual através da abertura de Créditos Adicionais Suplementares na importância de até </w:t>
      </w:r>
      <w:r w:rsidR="003D5A4C" w:rsidRPr="00971228">
        <w:rPr>
          <w:b/>
        </w:rPr>
        <w:t>R$ 107.332,86 (cento e sete mil, trezentos e trinta e dois reais e oitenta e seis centavos)</w:t>
      </w:r>
      <w:r w:rsidR="003D5A4C" w:rsidRPr="00971228">
        <w:t xml:space="preserve"> e contém outras providências.</w:t>
      </w:r>
    </w:p>
    <w:p w:rsidR="00E56F19" w:rsidRPr="00971228" w:rsidRDefault="0071025B" w:rsidP="00B56833">
      <w:pPr>
        <w:spacing w:before="240"/>
        <w:jc w:val="both"/>
      </w:pPr>
      <w:r w:rsidRPr="00971228">
        <w:tab/>
        <w:t xml:space="preserve"> O referido Projeto de Lei tem como finalidade de abrir Crédito Adicional Suplementar na Secretaria de Infraestrutura (</w:t>
      </w:r>
      <w:r w:rsidRPr="00971228">
        <w:rPr>
          <w:sz w:val="22"/>
          <w:szCs w:val="22"/>
        </w:rPr>
        <w:t>CONTRUÇÃO DE PONTES E PONTILHÕES NO INTERIOR DO MUNICÍPIO</w:t>
      </w:r>
      <w:r w:rsidR="003D5A4C" w:rsidRPr="00971228">
        <w:t xml:space="preserve">), no valor de R$ 100.000,00 (cem </w:t>
      </w:r>
      <w:r w:rsidR="007B5DED" w:rsidRPr="00971228">
        <w:t xml:space="preserve">mil reais), para fazer os seguintes investimentos: </w:t>
      </w:r>
    </w:p>
    <w:p w:rsidR="00E56F19" w:rsidRPr="00971228" w:rsidRDefault="00E56F19" w:rsidP="00B56833">
      <w:pPr>
        <w:spacing w:before="240"/>
        <w:jc w:val="both"/>
      </w:pPr>
      <w:r w:rsidRPr="00971228">
        <w:tab/>
      </w:r>
      <w:r w:rsidR="007B5DED" w:rsidRPr="00971228">
        <w:t>a)</w:t>
      </w:r>
      <w:r w:rsidRPr="00971228">
        <w:t xml:space="preserve"> C</w:t>
      </w:r>
      <w:r w:rsidR="007B5DED" w:rsidRPr="00971228">
        <w:t>abeceiras, pilar central, pré-laje, laje e acabamentos de ponte sobre o lajeado Araçá em Linha Aparecida (próximo a família Cella). Obs: O Estado, através de Acordo de Cooperação com a Defesa Civil, repassará para esta pon</w:t>
      </w:r>
      <w:r w:rsidRPr="00971228">
        <w:t xml:space="preserve">te dois kits metálicos de 6 metros cada, ou seja, 4 vigas de 6 metros. </w:t>
      </w:r>
    </w:p>
    <w:p w:rsidR="003D5A4C" w:rsidRPr="00971228" w:rsidRDefault="00E56F19" w:rsidP="00B56833">
      <w:pPr>
        <w:spacing w:before="240"/>
        <w:jc w:val="both"/>
      </w:pPr>
      <w:r w:rsidRPr="00971228">
        <w:tab/>
        <w:t>b) Aquisição de galerias de concreto de 2 x 2 x 1 metro, para a instalação de pontilhão na Linha Vargem Bonita;</w:t>
      </w:r>
    </w:p>
    <w:p w:rsidR="00E56F19" w:rsidRPr="00971228" w:rsidRDefault="00E56F19" w:rsidP="00B56833">
      <w:pPr>
        <w:spacing w:before="240"/>
        <w:jc w:val="both"/>
      </w:pPr>
      <w:r w:rsidRPr="00971228">
        <w:tab/>
        <w:t>c) Aquisição de tubulação de 1 metro de diâmetro</w:t>
      </w:r>
      <w:r w:rsidR="003A17D6" w:rsidRPr="00971228">
        <w:t>, confecção da</w:t>
      </w:r>
      <w:r w:rsidRPr="00971228">
        <w:t>s laterais e concretagem de laje</w:t>
      </w:r>
      <w:r w:rsidR="003A17D6" w:rsidRPr="00971228">
        <w:t xml:space="preserve"> para pontilhão</w:t>
      </w:r>
      <w:r w:rsidRPr="00971228">
        <w:t>, sobre o rio Lajeado Araçá, na Linha União da Vitória;</w:t>
      </w:r>
    </w:p>
    <w:p w:rsidR="003A17D6" w:rsidRPr="00971228" w:rsidRDefault="003A17D6" w:rsidP="00B56833">
      <w:pPr>
        <w:spacing w:before="240"/>
        <w:jc w:val="both"/>
      </w:pPr>
      <w:r w:rsidRPr="00971228">
        <w:tab/>
        <w:t>O Município conquistou 5 kits metálicos junto a Defesa Civil/SC, com a informação que o município apenas necessitaria construir as cabeceiras. No entanto, no momento da assinatura do Termo de Cooperação, verificou-se que na verdade o Estado repassaria apenas as vigas de sustentação ficando a pré-laje a ponte por conta do município. Analisando as finanças do município e fazendo cálculos de projeções de possíveis montantes financeiros para e</w:t>
      </w:r>
      <w:r w:rsidR="0092142F" w:rsidRPr="00971228">
        <w:t xml:space="preserve">xecução das pontes, concluiu-se, tecnicamente, </w:t>
      </w:r>
      <w:r w:rsidRPr="00971228">
        <w:t xml:space="preserve">em </w:t>
      </w:r>
      <w:r w:rsidR="0092142F" w:rsidRPr="00971228">
        <w:t xml:space="preserve">receber dois kits, para implementação do item </w:t>
      </w:r>
      <w:r w:rsidR="0092142F" w:rsidRPr="00971228">
        <w:rPr>
          <w:i/>
        </w:rPr>
        <w:t>a</w:t>
      </w:r>
      <w:r w:rsidR="0092142F" w:rsidRPr="00971228">
        <w:t xml:space="preserve">, acima exposto e executar os pontilhões conforme descritos na letra </w:t>
      </w:r>
      <w:r w:rsidR="0092142F" w:rsidRPr="00971228">
        <w:rPr>
          <w:i/>
        </w:rPr>
        <w:t>b</w:t>
      </w:r>
      <w:r w:rsidR="0092142F" w:rsidRPr="00971228">
        <w:t xml:space="preserve"> e </w:t>
      </w:r>
      <w:r w:rsidR="0092142F" w:rsidRPr="00971228">
        <w:rPr>
          <w:i/>
        </w:rPr>
        <w:t>c</w:t>
      </w:r>
      <w:r w:rsidR="0092142F" w:rsidRPr="00971228">
        <w:t xml:space="preserve">. </w:t>
      </w:r>
    </w:p>
    <w:p w:rsidR="0071025B" w:rsidRPr="00971228" w:rsidRDefault="0092142F" w:rsidP="00B56833">
      <w:pPr>
        <w:spacing w:before="240"/>
        <w:jc w:val="both"/>
      </w:pPr>
      <w:r w:rsidRPr="00971228">
        <w:tab/>
      </w:r>
      <w:r w:rsidR="0071025B" w:rsidRPr="00971228">
        <w:t>Já o valor de R$ 7.332,86 (sete mil trezentos e trinta e dois reais e oitenta e seis centavos), será utilizado na Secretaria de Desenvolvimento Local (</w:t>
      </w:r>
      <w:r w:rsidR="0071025B" w:rsidRPr="00971228">
        <w:rPr>
          <w:sz w:val="22"/>
          <w:szCs w:val="22"/>
        </w:rPr>
        <w:t xml:space="preserve">BENS E SERVIÇOS PARA INFRAESTRUTURA DE ÁREA INDUSTRIAL) para complementar a obra do Barracão Industrial do Bairro Xavantes. </w:t>
      </w:r>
    </w:p>
    <w:p w:rsidR="0071025B" w:rsidRPr="00971228" w:rsidRDefault="0071025B" w:rsidP="00B56833">
      <w:pPr>
        <w:spacing w:before="240"/>
        <w:jc w:val="both"/>
      </w:pPr>
      <w:r w:rsidRPr="00971228">
        <w:tab/>
        <w:t>O valor a ser remanejado refere-se ao Superávit Financeiro apurado em Balanço Patrimonial do Exercício Financeiro de 2019, após deduzidos os Restos a Pagar.</w:t>
      </w:r>
    </w:p>
    <w:p w:rsidR="0071025B" w:rsidRPr="00971228" w:rsidRDefault="0071025B" w:rsidP="00B56833">
      <w:pPr>
        <w:spacing w:before="240"/>
        <w:jc w:val="both"/>
      </w:pPr>
    </w:p>
    <w:p w:rsidR="0092142F" w:rsidRPr="00971228" w:rsidRDefault="0071025B" w:rsidP="00B56833">
      <w:pPr>
        <w:spacing w:before="240"/>
        <w:jc w:val="both"/>
      </w:pPr>
      <w:r w:rsidRPr="00971228">
        <w:lastRenderedPageBreak/>
        <w:tab/>
        <w:t xml:space="preserve">Destarte, solicitamos a aprovação em </w:t>
      </w:r>
      <w:r w:rsidRPr="00971228">
        <w:rPr>
          <w:b/>
        </w:rPr>
        <w:t>REGIME DE URGÊNCIA ESPECIAL,</w:t>
      </w:r>
      <w:r w:rsidRPr="00971228">
        <w:t xml:space="preserve"> devido a necessidade de efetivar os procedimentos legais para utilização do valor, para que o município possa efetivar </w:t>
      </w:r>
      <w:r w:rsidR="0092142F" w:rsidRPr="00971228">
        <w:t>a ponte da Linha Aparecida, com os kits metálicos, dentro do prazo de 120 dias, estipulado pela Defesa Civil Estadual.</w:t>
      </w:r>
    </w:p>
    <w:p w:rsidR="0071025B" w:rsidRPr="00971228" w:rsidRDefault="0071025B" w:rsidP="00B56833">
      <w:pPr>
        <w:spacing w:before="240"/>
        <w:jc w:val="both"/>
      </w:pPr>
      <w:r w:rsidRPr="00971228">
        <w:tab/>
        <w:t xml:space="preserve">EXCELENTÍSSIMOS SENHORES EDIS, aqui está elencada a conta aberta no Orçamento Geral do Município, bem como as reduções que serão realizadas para sua cobertura, constantes do respectivo projeto ora submetido à elevada consideração de VOSSAS EXCELÊNCIAS, objetivando o desenvolvimento desta ação de suma importância em prol das necessidades de nossa Comunidade. </w:t>
      </w:r>
    </w:p>
    <w:p w:rsidR="0071025B" w:rsidRPr="00971228" w:rsidRDefault="0071025B" w:rsidP="0071025B">
      <w:pPr>
        <w:jc w:val="both"/>
      </w:pPr>
    </w:p>
    <w:p w:rsidR="0071025B" w:rsidRPr="00971228" w:rsidRDefault="0071025B" w:rsidP="0071025B">
      <w:pPr>
        <w:jc w:val="both"/>
      </w:pPr>
    </w:p>
    <w:p w:rsidR="0071025B" w:rsidRPr="00971228" w:rsidRDefault="0092142F" w:rsidP="0071025B">
      <w:pPr>
        <w:jc w:val="right"/>
      </w:pPr>
      <w:r w:rsidRPr="00971228">
        <w:t>Município de Anchieta, 13</w:t>
      </w:r>
      <w:r w:rsidR="0071025B" w:rsidRPr="00971228">
        <w:t xml:space="preserve"> de julho de 2020.</w:t>
      </w:r>
    </w:p>
    <w:p w:rsidR="0071025B" w:rsidRPr="00971228" w:rsidRDefault="0071025B" w:rsidP="0071025B">
      <w:pPr>
        <w:jc w:val="both"/>
      </w:pPr>
    </w:p>
    <w:p w:rsidR="0071025B" w:rsidRPr="00971228" w:rsidRDefault="0071025B" w:rsidP="0071025B">
      <w:pPr>
        <w:jc w:val="both"/>
      </w:pPr>
    </w:p>
    <w:p w:rsidR="0071025B" w:rsidRPr="00971228" w:rsidRDefault="0071025B" w:rsidP="0071025B">
      <w:pPr>
        <w:jc w:val="center"/>
        <w:rPr>
          <w:b/>
        </w:rPr>
      </w:pPr>
    </w:p>
    <w:p w:rsidR="0071025B" w:rsidRPr="00971228" w:rsidRDefault="0071025B" w:rsidP="0071025B">
      <w:pPr>
        <w:jc w:val="center"/>
        <w:rPr>
          <w:b/>
        </w:rPr>
      </w:pPr>
      <w:r w:rsidRPr="00971228">
        <w:rPr>
          <w:b/>
        </w:rPr>
        <w:t>IVAN JOSÉ CANCI</w:t>
      </w:r>
    </w:p>
    <w:p w:rsidR="0071025B" w:rsidRPr="00971228" w:rsidRDefault="0071025B" w:rsidP="0071025B">
      <w:pPr>
        <w:jc w:val="center"/>
      </w:pPr>
      <w:r w:rsidRPr="00971228">
        <w:t>Prefeito Municipal</w:t>
      </w:r>
    </w:p>
    <w:p w:rsidR="0071025B" w:rsidRPr="00971228" w:rsidRDefault="0071025B" w:rsidP="0071025B">
      <w:pPr>
        <w:tabs>
          <w:tab w:val="left" w:pos="2062"/>
        </w:tabs>
      </w:pPr>
    </w:p>
    <w:p w:rsidR="0071025B" w:rsidRPr="00971228" w:rsidRDefault="0071025B" w:rsidP="0071025B">
      <w:pPr>
        <w:jc w:val="both"/>
      </w:pPr>
    </w:p>
    <w:sectPr w:rsidR="0071025B" w:rsidRPr="00971228" w:rsidSect="00DC7D17">
      <w:headerReference w:type="default" r:id="rId7"/>
      <w:footerReference w:type="default" r:id="rId8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E31" w:rsidRDefault="00904E31">
      <w:r>
        <w:separator/>
      </w:r>
    </w:p>
  </w:endnote>
  <w:endnote w:type="continuationSeparator" w:id="0">
    <w:p w:rsidR="00904E31" w:rsidRDefault="00904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Pr="007E0888" w:rsidRDefault="00BB2D06" w:rsidP="00027629">
    <w:pPr>
      <w:pStyle w:val="Rodap"/>
      <w:tabs>
        <w:tab w:val="center" w:pos="4666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-133350</wp:posOffset>
              </wp:positionV>
              <wp:extent cx="5829300" cy="0"/>
              <wp:effectExtent l="19050" t="19050" r="19050" b="19050"/>
              <wp:wrapSquare wrapText="bothSides"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1B9625" id="Line 8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0.5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" strokeweight="3pt">
              <v:stroke endarrowwidth="narrow" endarrowlength="short" linestyle="thinThin"/>
              <w10:wrap type="square"/>
            </v:line>
          </w:pict>
        </mc:Fallback>
      </mc:AlternateConten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8557CA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027629">
      <w:rPr>
        <w:rFonts w:ascii="Bookman Old Style" w:hAnsi="Bookman Old Style" w:cs="Amazone BT"/>
        <w:bCs/>
        <w:sz w:val="18"/>
        <w:szCs w:val="18"/>
      </w:rPr>
      <w:tab/>
    </w:r>
  </w:p>
  <w:p w:rsidR="008557CA" w:rsidRPr="007E0888" w:rsidRDefault="008557CA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7E0888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7E0888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</w:t>
    </w:r>
    <w:r w:rsidR="00F11080">
      <w:rPr>
        <w:rFonts w:ascii="Bookman Old Style" w:hAnsi="Bookman Old Style" w:cs="Amazone BT"/>
        <w:bCs/>
        <w:sz w:val="18"/>
        <w:szCs w:val="18"/>
      </w:rPr>
      <w:t>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E31" w:rsidRDefault="00904E31">
      <w:r>
        <w:separator/>
      </w:r>
    </w:p>
  </w:footnote>
  <w:footnote w:type="continuationSeparator" w:id="0">
    <w:p w:rsidR="00904E31" w:rsidRDefault="00904E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:rsidR="008557CA" w:rsidRDefault="00BB2D06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-53975</wp:posOffset>
          </wp:positionH>
          <wp:positionV relativeFrom="paragraph">
            <wp:posOffset>-208915</wp:posOffset>
          </wp:positionV>
          <wp:extent cx="803910" cy="729615"/>
          <wp:effectExtent l="0" t="0" r="0" b="0"/>
          <wp:wrapNone/>
          <wp:docPr id="13" name="Imagem 1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87FC1D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EAC7EE" id="Line 2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:rsidR="008557CA" w:rsidRDefault="00BB2D06" w:rsidP="00B500E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348615</wp:posOffset>
              </wp:positionV>
              <wp:extent cx="0" cy="8507095"/>
              <wp:effectExtent l="38100" t="0" r="38100" b="46355"/>
              <wp:wrapSquare wrapText="bothSides"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50709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10EF8F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7.45pt" to="0,69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3">
    <w:nsid w:val="3D871A4B"/>
    <w:multiLevelType w:val="hybridMultilevel"/>
    <w:tmpl w:val="466C2A26"/>
    <w:lvl w:ilvl="0" w:tplc="E370BBC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1D"/>
    <w:rsid w:val="000027F0"/>
    <w:rsid w:val="000037A5"/>
    <w:rsid w:val="00007774"/>
    <w:rsid w:val="000102A7"/>
    <w:rsid w:val="0001039D"/>
    <w:rsid w:val="00011D8E"/>
    <w:rsid w:val="0001551B"/>
    <w:rsid w:val="0002135F"/>
    <w:rsid w:val="00027629"/>
    <w:rsid w:val="0003271C"/>
    <w:rsid w:val="000332F7"/>
    <w:rsid w:val="00035039"/>
    <w:rsid w:val="000364A4"/>
    <w:rsid w:val="00036BD7"/>
    <w:rsid w:val="00053775"/>
    <w:rsid w:val="000544E6"/>
    <w:rsid w:val="00054AAF"/>
    <w:rsid w:val="00055D5E"/>
    <w:rsid w:val="000621F9"/>
    <w:rsid w:val="000663A3"/>
    <w:rsid w:val="0007110A"/>
    <w:rsid w:val="0007454B"/>
    <w:rsid w:val="000750B0"/>
    <w:rsid w:val="00081027"/>
    <w:rsid w:val="0008126A"/>
    <w:rsid w:val="000856FD"/>
    <w:rsid w:val="00092923"/>
    <w:rsid w:val="0009653C"/>
    <w:rsid w:val="00097B04"/>
    <w:rsid w:val="000A12C4"/>
    <w:rsid w:val="000A162C"/>
    <w:rsid w:val="000A7105"/>
    <w:rsid w:val="000A7863"/>
    <w:rsid w:val="000A7A2F"/>
    <w:rsid w:val="000C0582"/>
    <w:rsid w:val="000C0625"/>
    <w:rsid w:val="000C2942"/>
    <w:rsid w:val="000C2BE4"/>
    <w:rsid w:val="000C2E0F"/>
    <w:rsid w:val="000C3344"/>
    <w:rsid w:val="000C663F"/>
    <w:rsid w:val="000D42C9"/>
    <w:rsid w:val="000E17A1"/>
    <w:rsid w:val="000E255B"/>
    <w:rsid w:val="000E4094"/>
    <w:rsid w:val="000E6253"/>
    <w:rsid w:val="000E78DB"/>
    <w:rsid w:val="000F0368"/>
    <w:rsid w:val="000F17D2"/>
    <w:rsid w:val="000F2B47"/>
    <w:rsid w:val="000F3693"/>
    <w:rsid w:val="000F530A"/>
    <w:rsid w:val="000F74E9"/>
    <w:rsid w:val="0010088D"/>
    <w:rsid w:val="00102B86"/>
    <w:rsid w:val="001052CF"/>
    <w:rsid w:val="00110994"/>
    <w:rsid w:val="00113943"/>
    <w:rsid w:val="00117706"/>
    <w:rsid w:val="00123BE9"/>
    <w:rsid w:val="00123CC2"/>
    <w:rsid w:val="0012560B"/>
    <w:rsid w:val="00136C4E"/>
    <w:rsid w:val="00137129"/>
    <w:rsid w:val="001371AF"/>
    <w:rsid w:val="001460FE"/>
    <w:rsid w:val="001466AC"/>
    <w:rsid w:val="00147AE6"/>
    <w:rsid w:val="00150819"/>
    <w:rsid w:val="00151470"/>
    <w:rsid w:val="001529A3"/>
    <w:rsid w:val="00154CCD"/>
    <w:rsid w:val="00155406"/>
    <w:rsid w:val="00164981"/>
    <w:rsid w:val="00166010"/>
    <w:rsid w:val="00167587"/>
    <w:rsid w:val="00170F24"/>
    <w:rsid w:val="001728F6"/>
    <w:rsid w:val="00174C43"/>
    <w:rsid w:val="0017506B"/>
    <w:rsid w:val="00175793"/>
    <w:rsid w:val="00181FCC"/>
    <w:rsid w:val="00182179"/>
    <w:rsid w:val="0018265A"/>
    <w:rsid w:val="00182C54"/>
    <w:rsid w:val="00184462"/>
    <w:rsid w:val="00191832"/>
    <w:rsid w:val="001927AF"/>
    <w:rsid w:val="00193A1A"/>
    <w:rsid w:val="00193DBA"/>
    <w:rsid w:val="00193DD4"/>
    <w:rsid w:val="001A0592"/>
    <w:rsid w:val="001A1BA6"/>
    <w:rsid w:val="001A2115"/>
    <w:rsid w:val="001A2952"/>
    <w:rsid w:val="001A3ADD"/>
    <w:rsid w:val="001A4837"/>
    <w:rsid w:val="001A6830"/>
    <w:rsid w:val="001C1218"/>
    <w:rsid w:val="001C2C1D"/>
    <w:rsid w:val="001C5E1A"/>
    <w:rsid w:val="001C62B3"/>
    <w:rsid w:val="001D22B0"/>
    <w:rsid w:val="001D3EFA"/>
    <w:rsid w:val="001D5C40"/>
    <w:rsid w:val="001E196E"/>
    <w:rsid w:val="001E1D73"/>
    <w:rsid w:val="001E30BE"/>
    <w:rsid w:val="001E5508"/>
    <w:rsid w:val="001E6C71"/>
    <w:rsid w:val="001E7377"/>
    <w:rsid w:val="001E7C7C"/>
    <w:rsid w:val="001F2A00"/>
    <w:rsid w:val="001F5851"/>
    <w:rsid w:val="001F5D01"/>
    <w:rsid w:val="002023ED"/>
    <w:rsid w:val="00204222"/>
    <w:rsid w:val="0020446C"/>
    <w:rsid w:val="002065DF"/>
    <w:rsid w:val="002075AA"/>
    <w:rsid w:val="00207CB9"/>
    <w:rsid w:val="0021749F"/>
    <w:rsid w:val="00220437"/>
    <w:rsid w:val="00220B8F"/>
    <w:rsid w:val="002215F9"/>
    <w:rsid w:val="002265D6"/>
    <w:rsid w:val="00231076"/>
    <w:rsid w:val="002313A3"/>
    <w:rsid w:val="002331CE"/>
    <w:rsid w:val="00233C96"/>
    <w:rsid w:val="00233D60"/>
    <w:rsid w:val="002375C2"/>
    <w:rsid w:val="0023782A"/>
    <w:rsid w:val="00237BC9"/>
    <w:rsid w:val="002421FA"/>
    <w:rsid w:val="00242F6B"/>
    <w:rsid w:val="00244DFF"/>
    <w:rsid w:val="00251574"/>
    <w:rsid w:val="00251CAA"/>
    <w:rsid w:val="00252E1F"/>
    <w:rsid w:val="00253365"/>
    <w:rsid w:val="002551E8"/>
    <w:rsid w:val="00256F85"/>
    <w:rsid w:val="002601D2"/>
    <w:rsid w:val="002611DB"/>
    <w:rsid w:val="0026308C"/>
    <w:rsid w:val="002639CE"/>
    <w:rsid w:val="002672E5"/>
    <w:rsid w:val="002678C2"/>
    <w:rsid w:val="00271A52"/>
    <w:rsid w:val="002751BA"/>
    <w:rsid w:val="00276DAA"/>
    <w:rsid w:val="0027701C"/>
    <w:rsid w:val="0028249F"/>
    <w:rsid w:val="00285888"/>
    <w:rsid w:val="00285D53"/>
    <w:rsid w:val="00286ECF"/>
    <w:rsid w:val="002912DC"/>
    <w:rsid w:val="00293608"/>
    <w:rsid w:val="00293EC7"/>
    <w:rsid w:val="002A52EB"/>
    <w:rsid w:val="002A7710"/>
    <w:rsid w:val="002B09DC"/>
    <w:rsid w:val="002B1307"/>
    <w:rsid w:val="002B155C"/>
    <w:rsid w:val="002B2FF1"/>
    <w:rsid w:val="002B30B1"/>
    <w:rsid w:val="002B3F0D"/>
    <w:rsid w:val="002B6E90"/>
    <w:rsid w:val="002B7F10"/>
    <w:rsid w:val="002C0362"/>
    <w:rsid w:val="002C0A33"/>
    <w:rsid w:val="002C6106"/>
    <w:rsid w:val="002C7E0B"/>
    <w:rsid w:val="002D6956"/>
    <w:rsid w:val="002D6BC6"/>
    <w:rsid w:val="002D74BF"/>
    <w:rsid w:val="002E30C3"/>
    <w:rsid w:val="002E406A"/>
    <w:rsid w:val="002E50BB"/>
    <w:rsid w:val="002E5E75"/>
    <w:rsid w:val="002E62C4"/>
    <w:rsid w:val="002F0477"/>
    <w:rsid w:val="002F096C"/>
    <w:rsid w:val="002F0972"/>
    <w:rsid w:val="002F0D54"/>
    <w:rsid w:val="002F1C36"/>
    <w:rsid w:val="002F2587"/>
    <w:rsid w:val="002F2A5C"/>
    <w:rsid w:val="002F3006"/>
    <w:rsid w:val="002F3550"/>
    <w:rsid w:val="002F3A2A"/>
    <w:rsid w:val="002F472D"/>
    <w:rsid w:val="002F4777"/>
    <w:rsid w:val="002F5280"/>
    <w:rsid w:val="002F670B"/>
    <w:rsid w:val="003014DE"/>
    <w:rsid w:val="003031F7"/>
    <w:rsid w:val="00304373"/>
    <w:rsid w:val="0030533C"/>
    <w:rsid w:val="00312CF4"/>
    <w:rsid w:val="0031305E"/>
    <w:rsid w:val="00314A51"/>
    <w:rsid w:val="0031579E"/>
    <w:rsid w:val="00315F60"/>
    <w:rsid w:val="00316257"/>
    <w:rsid w:val="0031625D"/>
    <w:rsid w:val="0031628E"/>
    <w:rsid w:val="00320690"/>
    <w:rsid w:val="00322D99"/>
    <w:rsid w:val="00325C44"/>
    <w:rsid w:val="00330060"/>
    <w:rsid w:val="00333425"/>
    <w:rsid w:val="00351ED8"/>
    <w:rsid w:val="003525E5"/>
    <w:rsid w:val="00352A66"/>
    <w:rsid w:val="00353471"/>
    <w:rsid w:val="003537F9"/>
    <w:rsid w:val="003540ED"/>
    <w:rsid w:val="00356017"/>
    <w:rsid w:val="00356855"/>
    <w:rsid w:val="0036374F"/>
    <w:rsid w:val="00366536"/>
    <w:rsid w:val="0036725C"/>
    <w:rsid w:val="003709B7"/>
    <w:rsid w:val="00372262"/>
    <w:rsid w:val="00374C3D"/>
    <w:rsid w:val="00376D7B"/>
    <w:rsid w:val="0037787F"/>
    <w:rsid w:val="0037789F"/>
    <w:rsid w:val="00380AAE"/>
    <w:rsid w:val="00380D89"/>
    <w:rsid w:val="00381E9F"/>
    <w:rsid w:val="003834F9"/>
    <w:rsid w:val="00383C55"/>
    <w:rsid w:val="00384BA9"/>
    <w:rsid w:val="0038685A"/>
    <w:rsid w:val="00387F32"/>
    <w:rsid w:val="00393922"/>
    <w:rsid w:val="00393AF2"/>
    <w:rsid w:val="003A0183"/>
    <w:rsid w:val="003A17D6"/>
    <w:rsid w:val="003A25A7"/>
    <w:rsid w:val="003A5944"/>
    <w:rsid w:val="003A63F5"/>
    <w:rsid w:val="003A78FE"/>
    <w:rsid w:val="003B2A02"/>
    <w:rsid w:val="003B6863"/>
    <w:rsid w:val="003C68B6"/>
    <w:rsid w:val="003D0674"/>
    <w:rsid w:val="003D5A4C"/>
    <w:rsid w:val="003D6147"/>
    <w:rsid w:val="003D67B5"/>
    <w:rsid w:val="003D6955"/>
    <w:rsid w:val="003E104B"/>
    <w:rsid w:val="003E2481"/>
    <w:rsid w:val="003E2AF9"/>
    <w:rsid w:val="003E3BC5"/>
    <w:rsid w:val="003F5162"/>
    <w:rsid w:val="003F57DD"/>
    <w:rsid w:val="003F69DD"/>
    <w:rsid w:val="003F6E54"/>
    <w:rsid w:val="00406E81"/>
    <w:rsid w:val="00412351"/>
    <w:rsid w:val="00413C1A"/>
    <w:rsid w:val="0041505F"/>
    <w:rsid w:val="00415B46"/>
    <w:rsid w:val="00415C7E"/>
    <w:rsid w:val="004210EC"/>
    <w:rsid w:val="00422773"/>
    <w:rsid w:val="00422F9F"/>
    <w:rsid w:val="004250F0"/>
    <w:rsid w:val="00426D14"/>
    <w:rsid w:val="004277F1"/>
    <w:rsid w:val="0044229F"/>
    <w:rsid w:val="00442FD5"/>
    <w:rsid w:val="004448C1"/>
    <w:rsid w:val="00445546"/>
    <w:rsid w:val="00445FE7"/>
    <w:rsid w:val="004471A1"/>
    <w:rsid w:val="00451A34"/>
    <w:rsid w:val="00452F4C"/>
    <w:rsid w:val="004537AE"/>
    <w:rsid w:val="004555B8"/>
    <w:rsid w:val="00457ECB"/>
    <w:rsid w:val="00466303"/>
    <w:rsid w:val="00466CC2"/>
    <w:rsid w:val="004708AA"/>
    <w:rsid w:val="00471A89"/>
    <w:rsid w:val="0047317F"/>
    <w:rsid w:val="0047528E"/>
    <w:rsid w:val="0047603C"/>
    <w:rsid w:val="00476DA9"/>
    <w:rsid w:val="0047740D"/>
    <w:rsid w:val="00482404"/>
    <w:rsid w:val="00491656"/>
    <w:rsid w:val="00492029"/>
    <w:rsid w:val="00492525"/>
    <w:rsid w:val="004936D6"/>
    <w:rsid w:val="0049462B"/>
    <w:rsid w:val="0049480B"/>
    <w:rsid w:val="0049620C"/>
    <w:rsid w:val="004966E1"/>
    <w:rsid w:val="00497E41"/>
    <w:rsid w:val="004A005D"/>
    <w:rsid w:val="004A35D4"/>
    <w:rsid w:val="004A44BC"/>
    <w:rsid w:val="004A654C"/>
    <w:rsid w:val="004B17BC"/>
    <w:rsid w:val="004B1C6D"/>
    <w:rsid w:val="004B2E76"/>
    <w:rsid w:val="004C2690"/>
    <w:rsid w:val="004C66C4"/>
    <w:rsid w:val="004D1783"/>
    <w:rsid w:val="004D2BDE"/>
    <w:rsid w:val="004D2CD6"/>
    <w:rsid w:val="004D39BD"/>
    <w:rsid w:val="004D6092"/>
    <w:rsid w:val="004E14F7"/>
    <w:rsid w:val="004E21D0"/>
    <w:rsid w:val="004E24A4"/>
    <w:rsid w:val="004E336C"/>
    <w:rsid w:val="004E3B42"/>
    <w:rsid w:val="004E3D7F"/>
    <w:rsid w:val="004E47F2"/>
    <w:rsid w:val="004E70A0"/>
    <w:rsid w:val="004E7E13"/>
    <w:rsid w:val="004F2CDA"/>
    <w:rsid w:val="004F6D20"/>
    <w:rsid w:val="005008FB"/>
    <w:rsid w:val="0050117D"/>
    <w:rsid w:val="00502DE1"/>
    <w:rsid w:val="00503C76"/>
    <w:rsid w:val="00504B8F"/>
    <w:rsid w:val="00504F4B"/>
    <w:rsid w:val="00505FEC"/>
    <w:rsid w:val="005064E1"/>
    <w:rsid w:val="00511AEB"/>
    <w:rsid w:val="005129F9"/>
    <w:rsid w:val="0051736D"/>
    <w:rsid w:val="00521A0B"/>
    <w:rsid w:val="00522549"/>
    <w:rsid w:val="00523F1B"/>
    <w:rsid w:val="005243B8"/>
    <w:rsid w:val="005355E3"/>
    <w:rsid w:val="005364C9"/>
    <w:rsid w:val="00541A3E"/>
    <w:rsid w:val="00541F6E"/>
    <w:rsid w:val="00542FC8"/>
    <w:rsid w:val="005440FA"/>
    <w:rsid w:val="0055066D"/>
    <w:rsid w:val="0055320F"/>
    <w:rsid w:val="00555F06"/>
    <w:rsid w:val="00562789"/>
    <w:rsid w:val="00562809"/>
    <w:rsid w:val="00563B59"/>
    <w:rsid w:val="00567DB0"/>
    <w:rsid w:val="00573AD3"/>
    <w:rsid w:val="00574335"/>
    <w:rsid w:val="005815B7"/>
    <w:rsid w:val="00584D4E"/>
    <w:rsid w:val="00593814"/>
    <w:rsid w:val="005A36A0"/>
    <w:rsid w:val="005A4BE4"/>
    <w:rsid w:val="005B0B38"/>
    <w:rsid w:val="005B14C5"/>
    <w:rsid w:val="005B1983"/>
    <w:rsid w:val="005B3862"/>
    <w:rsid w:val="005B5D07"/>
    <w:rsid w:val="005B6266"/>
    <w:rsid w:val="005B6F2C"/>
    <w:rsid w:val="005B789F"/>
    <w:rsid w:val="005C5064"/>
    <w:rsid w:val="005C53CF"/>
    <w:rsid w:val="005C6D9C"/>
    <w:rsid w:val="005D0020"/>
    <w:rsid w:val="005D0E2A"/>
    <w:rsid w:val="005D10B2"/>
    <w:rsid w:val="005D1F56"/>
    <w:rsid w:val="005D71F4"/>
    <w:rsid w:val="005D797F"/>
    <w:rsid w:val="005E03E3"/>
    <w:rsid w:val="005E0865"/>
    <w:rsid w:val="005E46A6"/>
    <w:rsid w:val="005E6975"/>
    <w:rsid w:val="005E6E54"/>
    <w:rsid w:val="005F092D"/>
    <w:rsid w:val="005F157A"/>
    <w:rsid w:val="005F2513"/>
    <w:rsid w:val="005F6E51"/>
    <w:rsid w:val="005F71CD"/>
    <w:rsid w:val="005F7751"/>
    <w:rsid w:val="006004BB"/>
    <w:rsid w:val="00605255"/>
    <w:rsid w:val="006118B8"/>
    <w:rsid w:val="006150E5"/>
    <w:rsid w:val="006179B1"/>
    <w:rsid w:val="00622FBB"/>
    <w:rsid w:val="006277CC"/>
    <w:rsid w:val="00632CAB"/>
    <w:rsid w:val="00635B9B"/>
    <w:rsid w:val="00635D31"/>
    <w:rsid w:val="00636DD9"/>
    <w:rsid w:val="006372AC"/>
    <w:rsid w:val="00640E06"/>
    <w:rsid w:val="00640FD7"/>
    <w:rsid w:val="00644ADF"/>
    <w:rsid w:val="00645961"/>
    <w:rsid w:val="0064647B"/>
    <w:rsid w:val="00646F2D"/>
    <w:rsid w:val="00650E90"/>
    <w:rsid w:val="00651863"/>
    <w:rsid w:val="00651C4B"/>
    <w:rsid w:val="006525D8"/>
    <w:rsid w:val="0065368D"/>
    <w:rsid w:val="00653C81"/>
    <w:rsid w:val="0065691C"/>
    <w:rsid w:val="00657151"/>
    <w:rsid w:val="00661076"/>
    <w:rsid w:val="006621FC"/>
    <w:rsid w:val="0066242A"/>
    <w:rsid w:val="00662C91"/>
    <w:rsid w:val="00662D9E"/>
    <w:rsid w:val="00665A4E"/>
    <w:rsid w:val="006665C5"/>
    <w:rsid w:val="00671363"/>
    <w:rsid w:val="006737F6"/>
    <w:rsid w:val="0067611B"/>
    <w:rsid w:val="00676153"/>
    <w:rsid w:val="00677C96"/>
    <w:rsid w:val="00682F4D"/>
    <w:rsid w:val="006834C7"/>
    <w:rsid w:val="00684565"/>
    <w:rsid w:val="00685709"/>
    <w:rsid w:val="00686208"/>
    <w:rsid w:val="006874C7"/>
    <w:rsid w:val="00687D71"/>
    <w:rsid w:val="00690B68"/>
    <w:rsid w:val="00691351"/>
    <w:rsid w:val="00692D7E"/>
    <w:rsid w:val="0069796C"/>
    <w:rsid w:val="006A0B7F"/>
    <w:rsid w:val="006A403F"/>
    <w:rsid w:val="006A55BC"/>
    <w:rsid w:val="006B0B81"/>
    <w:rsid w:val="006B22F2"/>
    <w:rsid w:val="006C0BF3"/>
    <w:rsid w:val="006C0D69"/>
    <w:rsid w:val="006C10D6"/>
    <w:rsid w:val="006C3696"/>
    <w:rsid w:val="006D3394"/>
    <w:rsid w:val="006D39FB"/>
    <w:rsid w:val="006D4A3A"/>
    <w:rsid w:val="006D563C"/>
    <w:rsid w:val="006E59FA"/>
    <w:rsid w:val="006E5ECF"/>
    <w:rsid w:val="006F1D52"/>
    <w:rsid w:val="006F2286"/>
    <w:rsid w:val="006F26BC"/>
    <w:rsid w:val="006F29BB"/>
    <w:rsid w:val="006F53E2"/>
    <w:rsid w:val="006F5C16"/>
    <w:rsid w:val="00700838"/>
    <w:rsid w:val="007018BB"/>
    <w:rsid w:val="007071F0"/>
    <w:rsid w:val="007078C2"/>
    <w:rsid w:val="0071025B"/>
    <w:rsid w:val="00711B61"/>
    <w:rsid w:val="00717669"/>
    <w:rsid w:val="007226E5"/>
    <w:rsid w:val="00726F8A"/>
    <w:rsid w:val="0072763D"/>
    <w:rsid w:val="00727739"/>
    <w:rsid w:val="00734371"/>
    <w:rsid w:val="007345C8"/>
    <w:rsid w:val="007357AC"/>
    <w:rsid w:val="00735BE0"/>
    <w:rsid w:val="007400F3"/>
    <w:rsid w:val="00740529"/>
    <w:rsid w:val="00742195"/>
    <w:rsid w:val="00742334"/>
    <w:rsid w:val="007431B3"/>
    <w:rsid w:val="00745A27"/>
    <w:rsid w:val="0074645D"/>
    <w:rsid w:val="00754605"/>
    <w:rsid w:val="0075622C"/>
    <w:rsid w:val="00757E44"/>
    <w:rsid w:val="007607B4"/>
    <w:rsid w:val="00761949"/>
    <w:rsid w:val="0076570E"/>
    <w:rsid w:val="007659D6"/>
    <w:rsid w:val="007676E5"/>
    <w:rsid w:val="007678EF"/>
    <w:rsid w:val="007748E0"/>
    <w:rsid w:val="00775396"/>
    <w:rsid w:val="00775C0E"/>
    <w:rsid w:val="00776DB9"/>
    <w:rsid w:val="00777EA5"/>
    <w:rsid w:val="00785AF5"/>
    <w:rsid w:val="00785F6B"/>
    <w:rsid w:val="00787BDC"/>
    <w:rsid w:val="00794C51"/>
    <w:rsid w:val="00797906"/>
    <w:rsid w:val="007A1320"/>
    <w:rsid w:val="007A6104"/>
    <w:rsid w:val="007B0156"/>
    <w:rsid w:val="007B4CD2"/>
    <w:rsid w:val="007B524A"/>
    <w:rsid w:val="007B5D1D"/>
    <w:rsid w:val="007B5DED"/>
    <w:rsid w:val="007B5E23"/>
    <w:rsid w:val="007B66F5"/>
    <w:rsid w:val="007B69FE"/>
    <w:rsid w:val="007B7945"/>
    <w:rsid w:val="007C0DE3"/>
    <w:rsid w:val="007C2089"/>
    <w:rsid w:val="007C2129"/>
    <w:rsid w:val="007C553B"/>
    <w:rsid w:val="007C6826"/>
    <w:rsid w:val="007D1CBD"/>
    <w:rsid w:val="007D59C7"/>
    <w:rsid w:val="007D6AF0"/>
    <w:rsid w:val="007E0888"/>
    <w:rsid w:val="007E0F46"/>
    <w:rsid w:val="007E537B"/>
    <w:rsid w:val="007E5DA9"/>
    <w:rsid w:val="007E6092"/>
    <w:rsid w:val="007E6761"/>
    <w:rsid w:val="007E77EA"/>
    <w:rsid w:val="007E7977"/>
    <w:rsid w:val="007F5093"/>
    <w:rsid w:val="007F572A"/>
    <w:rsid w:val="007F6FD9"/>
    <w:rsid w:val="007F7B45"/>
    <w:rsid w:val="00801DFF"/>
    <w:rsid w:val="00802FBA"/>
    <w:rsid w:val="00804EE9"/>
    <w:rsid w:val="00810477"/>
    <w:rsid w:val="008142D6"/>
    <w:rsid w:val="008202CA"/>
    <w:rsid w:val="00820EFF"/>
    <w:rsid w:val="0082213E"/>
    <w:rsid w:val="00822142"/>
    <w:rsid w:val="0082215E"/>
    <w:rsid w:val="00825603"/>
    <w:rsid w:val="008310B8"/>
    <w:rsid w:val="00831501"/>
    <w:rsid w:val="00837641"/>
    <w:rsid w:val="0084290D"/>
    <w:rsid w:val="00842F13"/>
    <w:rsid w:val="00843B12"/>
    <w:rsid w:val="00844154"/>
    <w:rsid w:val="0084674A"/>
    <w:rsid w:val="008517B3"/>
    <w:rsid w:val="008557CA"/>
    <w:rsid w:val="00856043"/>
    <w:rsid w:val="008564CC"/>
    <w:rsid w:val="00857906"/>
    <w:rsid w:val="008607D1"/>
    <w:rsid w:val="00860885"/>
    <w:rsid w:val="0086617C"/>
    <w:rsid w:val="008663DD"/>
    <w:rsid w:val="00871F78"/>
    <w:rsid w:val="00877086"/>
    <w:rsid w:val="00877EA6"/>
    <w:rsid w:val="00882642"/>
    <w:rsid w:val="00883878"/>
    <w:rsid w:val="00884099"/>
    <w:rsid w:val="00892A27"/>
    <w:rsid w:val="00896885"/>
    <w:rsid w:val="008977E9"/>
    <w:rsid w:val="008A2281"/>
    <w:rsid w:val="008A6E31"/>
    <w:rsid w:val="008A6EF1"/>
    <w:rsid w:val="008B3DA1"/>
    <w:rsid w:val="008B4FDA"/>
    <w:rsid w:val="008B50F5"/>
    <w:rsid w:val="008C00FA"/>
    <w:rsid w:val="008C067A"/>
    <w:rsid w:val="008C251E"/>
    <w:rsid w:val="008C3F05"/>
    <w:rsid w:val="008C5291"/>
    <w:rsid w:val="008C68BB"/>
    <w:rsid w:val="008C6946"/>
    <w:rsid w:val="008C7195"/>
    <w:rsid w:val="008D019D"/>
    <w:rsid w:val="008D56D1"/>
    <w:rsid w:val="008D6558"/>
    <w:rsid w:val="008E12D9"/>
    <w:rsid w:val="008E190A"/>
    <w:rsid w:val="008E3560"/>
    <w:rsid w:val="008E364D"/>
    <w:rsid w:val="008E3B19"/>
    <w:rsid w:val="008E4A25"/>
    <w:rsid w:val="008E65E2"/>
    <w:rsid w:val="008F387D"/>
    <w:rsid w:val="008F4A66"/>
    <w:rsid w:val="00900AE4"/>
    <w:rsid w:val="009011AC"/>
    <w:rsid w:val="00901EF6"/>
    <w:rsid w:val="009030B5"/>
    <w:rsid w:val="00904E31"/>
    <w:rsid w:val="00905441"/>
    <w:rsid w:val="00914F70"/>
    <w:rsid w:val="009165A6"/>
    <w:rsid w:val="009167C6"/>
    <w:rsid w:val="00917A9C"/>
    <w:rsid w:val="0092142F"/>
    <w:rsid w:val="00922BD5"/>
    <w:rsid w:val="0092592F"/>
    <w:rsid w:val="00927F76"/>
    <w:rsid w:val="009341F3"/>
    <w:rsid w:val="00934855"/>
    <w:rsid w:val="00935E4C"/>
    <w:rsid w:val="009378D1"/>
    <w:rsid w:val="00941707"/>
    <w:rsid w:val="00950976"/>
    <w:rsid w:val="0095178B"/>
    <w:rsid w:val="00952209"/>
    <w:rsid w:val="0095251D"/>
    <w:rsid w:val="00952D8F"/>
    <w:rsid w:val="009537E0"/>
    <w:rsid w:val="00954A54"/>
    <w:rsid w:val="00957087"/>
    <w:rsid w:val="009631BD"/>
    <w:rsid w:val="009634F5"/>
    <w:rsid w:val="00964D09"/>
    <w:rsid w:val="00965015"/>
    <w:rsid w:val="009706C5"/>
    <w:rsid w:val="00971228"/>
    <w:rsid w:val="00971EA1"/>
    <w:rsid w:val="00975CA2"/>
    <w:rsid w:val="009767DA"/>
    <w:rsid w:val="00977ABF"/>
    <w:rsid w:val="00980779"/>
    <w:rsid w:val="00982850"/>
    <w:rsid w:val="00983B38"/>
    <w:rsid w:val="00986CB1"/>
    <w:rsid w:val="009903F4"/>
    <w:rsid w:val="00993778"/>
    <w:rsid w:val="00996DB9"/>
    <w:rsid w:val="009A0CE7"/>
    <w:rsid w:val="009A1CC2"/>
    <w:rsid w:val="009A3CC6"/>
    <w:rsid w:val="009B05EA"/>
    <w:rsid w:val="009B06E4"/>
    <w:rsid w:val="009B3533"/>
    <w:rsid w:val="009B3912"/>
    <w:rsid w:val="009B4C00"/>
    <w:rsid w:val="009C1097"/>
    <w:rsid w:val="009C652D"/>
    <w:rsid w:val="009C72AF"/>
    <w:rsid w:val="009C74BA"/>
    <w:rsid w:val="009C74CC"/>
    <w:rsid w:val="009D1BE7"/>
    <w:rsid w:val="009D2085"/>
    <w:rsid w:val="009D24BE"/>
    <w:rsid w:val="009E1146"/>
    <w:rsid w:val="009E2259"/>
    <w:rsid w:val="009E22C3"/>
    <w:rsid w:val="009E23B5"/>
    <w:rsid w:val="009E28E2"/>
    <w:rsid w:val="009E32B3"/>
    <w:rsid w:val="009F06F9"/>
    <w:rsid w:val="009F196E"/>
    <w:rsid w:val="009F2869"/>
    <w:rsid w:val="009F3CA1"/>
    <w:rsid w:val="009F4C1A"/>
    <w:rsid w:val="009F4E2E"/>
    <w:rsid w:val="009F62FF"/>
    <w:rsid w:val="00A00296"/>
    <w:rsid w:val="00A06B28"/>
    <w:rsid w:val="00A06D42"/>
    <w:rsid w:val="00A14C7B"/>
    <w:rsid w:val="00A15ECE"/>
    <w:rsid w:val="00A21445"/>
    <w:rsid w:val="00A258CF"/>
    <w:rsid w:val="00A268F8"/>
    <w:rsid w:val="00A32F38"/>
    <w:rsid w:val="00A33437"/>
    <w:rsid w:val="00A36041"/>
    <w:rsid w:val="00A364FD"/>
    <w:rsid w:val="00A36639"/>
    <w:rsid w:val="00A41802"/>
    <w:rsid w:val="00A4493A"/>
    <w:rsid w:val="00A51F34"/>
    <w:rsid w:val="00A52322"/>
    <w:rsid w:val="00A56438"/>
    <w:rsid w:val="00A66038"/>
    <w:rsid w:val="00A674BF"/>
    <w:rsid w:val="00A72830"/>
    <w:rsid w:val="00A74544"/>
    <w:rsid w:val="00A74715"/>
    <w:rsid w:val="00A76B13"/>
    <w:rsid w:val="00A81795"/>
    <w:rsid w:val="00A83219"/>
    <w:rsid w:val="00A8331B"/>
    <w:rsid w:val="00A84AB0"/>
    <w:rsid w:val="00A869BA"/>
    <w:rsid w:val="00A90B77"/>
    <w:rsid w:val="00A90DDA"/>
    <w:rsid w:val="00A9286C"/>
    <w:rsid w:val="00A93E34"/>
    <w:rsid w:val="00A94A27"/>
    <w:rsid w:val="00A957F4"/>
    <w:rsid w:val="00A96144"/>
    <w:rsid w:val="00A96F86"/>
    <w:rsid w:val="00A97FA4"/>
    <w:rsid w:val="00AA1469"/>
    <w:rsid w:val="00AA2743"/>
    <w:rsid w:val="00AA4008"/>
    <w:rsid w:val="00AA4B6B"/>
    <w:rsid w:val="00AA617E"/>
    <w:rsid w:val="00AA6C0C"/>
    <w:rsid w:val="00AB0B24"/>
    <w:rsid w:val="00AB1B95"/>
    <w:rsid w:val="00AB22DA"/>
    <w:rsid w:val="00AB6DAE"/>
    <w:rsid w:val="00AC1655"/>
    <w:rsid w:val="00AC473E"/>
    <w:rsid w:val="00AC5683"/>
    <w:rsid w:val="00AD325D"/>
    <w:rsid w:val="00AD61A8"/>
    <w:rsid w:val="00AD77A1"/>
    <w:rsid w:val="00AE0275"/>
    <w:rsid w:val="00AE4E35"/>
    <w:rsid w:val="00AE5919"/>
    <w:rsid w:val="00AF1ABB"/>
    <w:rsid w:val="00AF6B66"/>
    <w:rsid w:val="00AF70BA"/>
    <w:rsid w:val="00AF7688"/>
    <w:rsid w:val="00B0218F"/>
    <w:rsid w:val="00B03244"/>
    <w:rsid w:val="00B04059"/>
    <w:rsid w:val="00B0721D"/>
    <w:rsid w:val="00B10BFF"/>
    <w:rsid w:val="00B12A51"/>
    <w:rsid w:val="00B134B1"/>
    <w:rsid w:val="00B14B58"/>
    <w:rsid w:val="00B16213"/>
    <w:rsid w:val="00B162B9"/>
    <w:rsid w:val="00B1776C"/>
    <w:rsid w:val="00B248DF"/>
    <w:rsid w:val="00B33164"/>
    <w:rsid w:val="00B35B57"/>
    <w:rsid w:val="00B35D11"/>
    <w:rsid w:val="00B37A70"/>
    <w:rsid w:val="00B41C5E"/>
    <w:rsid w:val="00B450C5"/>
    <w:rsid w:val="00B459C5"/>
    <w:rsid w:val="00B4670F"/>
    <w:rsid w:val="00B4679B"/>
    <w:rsid w:val="00B46D4D"/>
    <w:rsid w:val="00B46E7C"/>
    <w:rsid w:val="00B500E2"/>
    <w:rsid w:val="00B548E7"/>
    <w:rsid w:val="00B54D9D"/>
    <w:rsid w:val="00B566EB"/>
    <w:rsid w:val="00B56833"/>
    <w:rsid w:val="00B62302"/>
    <w:rsid w:val="00B62F91"/>
    <w:rsid w:val="00B649C6"/>
    <w:rsid w:val="00B64F52"/>
    <w:rsid w:val="00B65ACB"/>
    <w:rsid w:val="00B82FCD"/>
    <w:rsid w:val="00B843CF"/>
    <w:rsid w:val="00B85F40"/>
    <w:rsid w:val="00B867EF"/>
    <w:rsid w:val="00B92965"/>
    <w:rsid w:val="00B9359A"/>
    <w:rsid w:val="00B96419"/>
    <w:rsid w:val="00B97F87"/>
    <w:rsid w:val="00BA49D4"/>
    <w:rsid w:val="00BA5B18"/>
    <w:rsid w:val="00BB010A"/>
    <w:rsid w:val="00BB0287"/>
    <w:rsid w:val="00BB0E63"/>
    <w:rsid w:val="00BB2D06"/>
    <w:rsid w:val="00BB33A8"/>
    <w:rsid w:val="00BB4574"/>
    <w:rsid w:val="00BB75B8"/>
    <w:rsid w:val="00BB7621"/>
    <w:rsid w:val="00BC620C"/>
    <w:rsid w:val="00BD0D45"/>
    <w:rsid w:val="00BD231C"/>
    <w:rsid w:val="00BE63C3"/>
    <w:rsid w:val="00BF2619"/>
    <w:rsid w:val="00BF529C"/>
    <w:rsid w:val="00C03A54"/>
    <w:rsid w:val="00C146EF"/>
    <w:rsid w:val="00C15A5B"/>
    <w:rsid w:val="00C15AEF"/>
    <w:rsid w:val="00C21E07"/>
    <w:rsid w:val="00C2292B"/>
    <w:rsid w:val="00C23065"/>
    <w:rsid w:val="00C250F2"/>
    <w:rsid w:val="00C26F33"/>
    <w:rsid w:val="00C371AE"/>
    <w:rsid w:val="00C4151F"/>
    <w:rsid w:val="00C42C84"/>
    <w:rsid w:val="00C44BB8"/>
    <w:rsid w:val="00C47D63"/>
    <w:rsid w:val="00C546A9"/>
    <w:rsid w:val="00C6156D"/>
    <w:rsid w:val="00C67C68"/>
    <w:rsid w:val="00C737F1"/>
    <w:rsid w:val="00C767BF"/>
    <w:rsid w:val="00C772E2"/>
    <w:rsid w:val="00C775AC"/>
    <w:rsid w:val="00C77B9D"/>
    <w:rsid w:val="00C81054"/>
    <w:rsid w:val="00C81CAF"/>
    <w:rsid w:val="00C81F15"/>
    <w:rsid w:val="00C83096"/>
    <w:rsid w:val="00C852C9"/>
    <w:rsid w:val="00C858A2"/>
    <w:rsid w:val="00C877A0"/>
    <w:rsid w:val="00C9463A"/>
    <w:rsid w:val="00C94AB3"/>
    <w:rsid w:val="00CA25CA"/>
    <w:rsid w:val="00CA3113"/>
    <w:rsid w:val="00CA3946"/>
    <w:rsid w:val="00CA4BBC"/>
    <w:rsid w:val="00CA4D3D"/>
    <w:rsid w:val="00CA4E90"/>
    <w:rsid w:val="00CA6FA6"/>
    <w:rsid w:val="00CB0454"/>
    <w:rsid w:val="00CB132E"/>
    <w:rsid w:val="00CB2280"/>
    <w:rsid w:val="00CB3936"/>
    <w:rsid w:val="00CB7726"/>
    <w:rsid w:val="00CC4BC0"/>
    <w:rsid w:val="00CC7548"/>
    <w:rsid w:val="00CD2A31"/>
    <w:rsid w:val="00CD2C06"/>
    <w:rsid w:val="00CD467D"/>
    <w:rsid w:val="00CD4785"/>
    <w:rsid w:val="00CD5F5C"/>
    <w:rsid w:val="00CE1F26"/>
    <w:rsid w:val="00CE4523"/>
    <w:rsid w:val="00CF0CFF"/>
    <w:rsid w:val="00CF225C"/>
    <w:rsid w:val="00CF3AD7"/>
    <w:rsid w:val="00CF458F"/>
    <w:rsid w:val="00CF524E"/>
    <w:rsid w:val="00D010DF"/>
    <w:rsid w:val="00D03C1C"/>
    <w:rsid w:val="00D0406E"/>
    <w:rsid w:val="00D04FC2"/>
    <w:rsid w:val="00D05999"/>
    <w:rsid w:val="00D13F95"/>
    <w:rsid w:val="00D157B2"/>
    <w:rsid w:val="00D17701"/>
    <w:rsid w:val="00D227D0"/>
    <w:rsid w:val="00D22EA0"/>
    <w:rsid w:val="00D23457"/>
    <w:rsid w:val="00D23A47"/>
    <w:rsid w:val="00D242FA"/>
    <w:rsid w:val="00D24DC8"/>
    <w:rsid w:val="00D261F8"/>
    <w:rsid w:val="00D263B7"/>
    <w:rsid w:val="00D26772"/>
    <w:rsid w:val="00D313AB"/>
    <w:rsid w:val="00D31DE2"/>
    <w:rsid w:val="00D321AA"/>
    <w:rsid w:val="00D347F0"/>
    <w:rsid w:val="00D35374"/>
    <w:rsid w:val="00D406E1"/>
    <w:rsid w:val="00D41DEF"/>
    <w:rsid w:val="00D4421F"/>
    <w:rsid w:val="00D449D2"/>
    <w:rsid w:val="00D45C49"/>
    <w:rsid w:val="00D46FC2"/>
    <w:rsid w:val="00D4792B"/>
    <w:rsid w:val="00D518BC"/>
    <w:rsid w:val="00D52799"/>
    <w:rsid w:val="00D53AD3"/>
    <w:rsid w:val="00D56F38"/>
    <w:rsid w:val="00D57793"/>
    <w:rsid w:val="00D60D5A"/>
    <w:rsid w:val="00D622E3"/>
    <w:rsid w:val="00D632F2"/>
    <w:rsid w:val="00D65B5B"/>
    <w:rsid w:val="00D66BC9"/>
    <w:rsid w:val="00D72742"/>
    <w:rsid w:val="00D77A01"/>
    <w:rsid w:val="00D807A9"/>
    <w:rsid w:val="00D81AF4"/>
    <w:rsid w:val="00D82495"/>
    <w:rsid w:val="00D82950"/>
    <w:rsid w:val="00D82C6D"/>
    <w:rsid w:val="00D845D0"/>
    <w:rsid w:val="00D853C5"/>
    <w:rsid w:val="00D86AFF"/>
    <w:rsid w:val="00D939C9"/>
    <w:rsid w:val="00D95744"/>
    <w:rsid w:val="00D96E02"/>
    <w:rsid w:val="00DA007D"/>
    <w:rsid w:val="00DA1F93"/>
    <w:rsid w:val="00DA5713"/>
    <w:rsid w:val="00DA6984"/>
    <w:rsid w:val="00DB05D8"/>
    <w:rsid w:val="00DB0EE0"/>
    <w:rsid w:val="00DB2968"/>
    <w:rsid w:val="00DB2C85"/>
    <w:rsid w:val="00DB3708"/>
    <w:rsid w:val="00DB6A64"/>
    <w:rsid w:val="00DB6F17"/>
    <w:rsid w:val="00DB7100"/>
    <w:rsid w:val="00DC333C"/>
    <w:rsid w:val="00DC4D9B"/>
    <w:rsid w:val="00DC6937"/>
    <w:rsid w:val="00DC7D17"/>
    <w:rsid w:val="00DD1C6D"/>
    <w:rsid w:val="00DD2ECC"/>
    <w:rsid w:val="00DD3963"/>
    <w:rsid w:val="00DD4807"/>
    <w:rsid w:val="00DD4D55"/>
    <w:rsid w:val="00DE0274"/>
    <w:rsid w:val="00DE07E7"/>
    <w:rsid w:val="00DE1F87"/>
    <w:rsid w:val="00DE2747"/>
    <w:rsid w:val="00DE343F"/>
    <w:rsid w:val="00DE54C3"/>
    <w:rsid w:val="00DE6DA8"/>
    <w:rsid w:val="00DF04CF"/>
    <w:rsid w:val="00DF225A"/>
    <w:rsid w:val="00DF37E2"/>
    <w:rsid w:val="00DF56FF"/>
    <w:rsid w:val="00DF5A6F"/>
    <w:rsid w:val="00DF6235"/>
    <w:rsid w:val="00E01872"/>
    <w:rsid w:val="00E02B9A"/>
    <w:rsid w:val="00E03012"/>
    <w:rsid w:val="00E03605"/>
    <w:rsid w:val="00E0628F"/>
    <w:rsid w:val="00E15797"/>
    <w:rsid w:val="00E17D3F"/>
    <w:rsid w:val="00E2010C"/>
    <w:rsid w:val="00E235D0"/>
    <w:rsid w:val="00E24EF0"/>
    <w:rsid w:val="00E2788C"/>
    <w:rsid w:val="00E30607"/>
    <w:rsid w:val="00E3131F"/>
    <w:rsid w:val="00E32FFF"/>
    <w:rsid w:val="00E33525"/>
    <w:rsid w:val="00E37ABD"/>
    <w:rsid w:val="00E410C4"/>
    <w:rsid w:val="00E42688"/>
    <w:rsid w:val="00E437A4"/>
    <w:rsid w:val="00E4396E"/>
    <w:rsid w:val="00E46181"/>
    <w:rsid w:val="00E46C66"/>
    <w:rsid w:val="00E50826"/>
    <w:rsid w:val="00E53C5D"/>
    <w:rsid w:val="00E547CE"/>
    <w:rsid w:val="00E56F19"/>
    <w:rsid w:val="00E57DAD"/>
    <w:rsid w:val="00E61E64"/>
    <w:rsid w:val="00E6295F"/>
    <w:rsid w:val="00E70CFA"/>
    <w:rsid w:val="00E71D8C"/>
    <w:rsid w:val="00E74394"/>
    <w:rsid w:val="00E75E49"/>
    <w:rsid w:val="00E76410"/>
    <w:rsid w:val="00E7677B"/>
    <w:rsid w:val="00E81C1B"/>
    <w:rsid w:val="00E81DB1"/>
    <w:rsid w:val="00E82505"/>
    <w:rsid w:val="00E82D51"/>
    <w:rsid w:val="00E82E6D"/>
    <w:rsid w:val="00E83BA9"/>
    <w:rsid w:val="00E845BA"/>
    <w:rsid w:val="00E8580D"/>
    <w:rsid w:val="00E86D61"/>
    <w:rsid w:val="00E90BB2"/>
    <w:rsid w:val="00E918F6"/>
    <w:rsid w:val="00E96027"/>
    <w:rsid w:val="00EA1E57"/>
    <w:rsid w:val="00EA26EE"/>
    <w:rsid w:val="00EA2DB4"/>
    <w:rsid w:val="00EA426A"/>
    <w:rsid w:val="00EB4F8B"/>
    <w:rsid w:val="00EB6206"/>
    <w:rsid w:val="00EB64FD"/>
    <w:rsid w:val="00EC15C1"/>
    <w:rsid w:val="00EC3755"/>
    <w:rsid w:val="00EC4E15"/>
    <w:rsid w:val="00EC7760"/>
    <w:rsid w:val="00ED2793"/>
    <w:rsid w:val="00ED4FF8"/>
    <w:rsid w:val="00ED690C"/>
    <w:rsid w:val="00ED7621"/>
    <w:rsid w:val="00EE3FD5"/>
    <w:rsid w:val="00EE53E6"/>
    <w:rsid w:val="00EE561C"/>
    <w:rsid w:val="00EE5935"/>
    <w:rsid w:val="00EF0F4B"/>
    <w:rsid w:val="00EF17E2"/>
    <w:rsid w:val="00EF25EE"/>
    <w:rsid w:val="00EF2E31"/>
    <w:rsid w:val="00EF6C90"/>
    <w:rsid w:val="00F009F4"/>
    <w:rsid w:val="00F00CEE"/>
    <w:rsid w:val="00F02646"/>
    <w:rsid w:val="00F07914"/>
    <w:rsid w:val="00F10C41"/>
    <w:rsid w:val="00F11080"/>
    <w:rsid w:val="00F11CAF"/>
    <w:rsid w:val="00F2042E"/>
    <w:rsid w:val="00F20F09"/>
    <w:rsid w:val="00F2437A"/>
    <w:rsid w:val="00F2619D"/>
    <w:rsid w:val="00F26283"/>
    <w:rsid w:val="00F26626"/>
    <w:rsid w:val="00F277A7"/>
    <w:rsid w:val="00F277C0"/>
    <w:rsid w:val="00F34302"/>
    <w:rsid w:val="00F41B5C"/>
    <w:rsid w:val="00F43907"/>
    <w:rsid w:val="00F44D18"/>
    <w:rsid w:val="00F45115"/>
    <w:rsid w:val="00F5445C"/>
    <w:rsid w:val="00F545AE"/>
    <w:rsid w:val="00F54ECC"/>
    <w:rsid w:val="00F550F1"/>
    <w:rsid w:val="00F56C12"/>
    <w:rsid w:val="00F6073D"/>
    <w:rsid w:val="00F63688"/>
    <w:rsid w:val="00F65FD5"/>
    <w:rsid w:val="00F665AB"/>
    <w:rsid w:val="00F71076"/>
    <w:rsid w:val="00F721B8"/>
    <w:rsid w:val="00F72FAC"/>
    <w:rsid w:val="00F7453A"/>
    <w:rsid w:val="00F7595E"/>
    <w:rsid w:val="00F76CAB"/>
    <w:rsid w:val="00F7755C"/>
    <w:rsid w:val="00F80495"/>
    <w:rsid w:val="00F80DD8"/>
    <w:rsid w:val="00F8563A"/>
    <w:rsid w:val="00F8683F"/>
    <w:rsid w:val="00F86B9C"/>
    <w:rsid w:val="00F92411"/>
    <w:rsid w:val="00F9569D"/>
    <w:rsid w:val="00F95A5C"/>
    <w:rsid w:val="00F95E7C"/>
    <w:rsid w:val="00F97214"/>
    <w:rsid w:val="00F972FD"/>
    <w:rsid w:val="00FA39C7"/>
    <w:rsid w:val="00FA43CE"/>
    <w:rsid w:val="00FA6FEF"/>
    <w:rsid w:val="00FA737C"/>
    <w:rsid w:val="00FA77C5"/>
    <w:rsid w:val="00FB063A"/>
    <w:rsid w:val="00FB1A3A"/>
    <w:rsid w:val="00FB59EF"/>
    <w:rsid w:val="00FC1DCF"/>
    <w:rsid w:val="00FC3A24"/>
    <w:rsid w:val="00FC7460"/>
    <w:rsid w:val="00FC7748"/>
    <w:rsid w:val="00FD4A3E"/>
    <w:rsid w:val="00FD6668"/>
    <w:rsid w:val="00FD7747"/>
    <w:rsid w:val="00FD794D"/>
    <w:rsid w:val="00FD79F3"/>
    <w:rsid w:val="00FE0A17"/>
    <w:rsid w:val="00FE1526"/>
    <w:rsid w:val="00FE627C"/>
    <w:rsid w:val="00FE6C67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2EC909B-21B4-4715-B312-E01B8BED6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264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link w:val="Recuodecorpodetexto2Char"/>
    <w:uiPriority w:val="99"/>
    <w:rsid w:val="00A36639"/>
    <w:pPr>
      <w:spacing w:after="120" w:line="480" w:lineRule="auto"/>
      <w:ind w:left="283"/>
    </w:pPr>
  </w:style>
  <w:style w:type="character" w:styleId="Hyperlink">
    <w:name w:val="Hyperlink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8607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8607D1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8264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rsid w:val="005C5064"/>
    <w:pPr>
      <w:suppressAutoHyphens/>
      <w:spacing w:before="280" w:after="280"/>
    </w:pPr>
    <w:rPr>
      <w:rFonts w:eastAsia="Calibri"/>
      <w:color w:val="00000A"/>
    </w:rPr>
  </w:style>
  <w:style w:type="character" w:customStyle="1" w:styleId="Recuodecorpodetexto2Char">
    <w:name w:val="Recuo de corpo de texto 2 Char"/>
    <w:link w:val="Recuodecorpodetexto2"/>
    <w:uiPriority w:val="99"/>
    <w:rsid w:val="00D177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1115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7128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Secretaria</cp:lastModifiedBy>
  <cp:revision>6</cp:revision>
  <cp:lastPrinted>2020-07-14T11:31:00Z</cp:lastPrinted>
  <dcterms:created xsi:type="dcterms:W3CDTF">2020-07-10T17:27:00Z</dcterms:created>
  <dcterms:modified xsi:type="dcterms:W3CDTF">2020-07-14T11:32:00Z</dcterms:modified>
</cp:coreProperties>
</file>