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1662D2" w14:textId="1F99D336" w:rsidR="00506ED1" w:rsidRPr="00D64F70" w:rsidRDefault="0097141D">
      <w:pPr>
        <w:keepNext/>
        <w:jc w:val="center"/>
        <w:rPr>
          <w:rFonts w:ascii="Courier New" w:eastAsia="Courier New" w:hAnsi="Courier New" w:cs="Courier New"/>
          <w:b/>
          <w:sz w:val="28"/>
          <w:szCs w:val="28"/>
        </w:rPr>
      </w:pPr>
      <w:r w:rsidRPr="00D64F70">
        <w:rPr>
          <w:rFonts w:ascii="Courier New" w:eastAsia="Courier New" w:hAnsi="Courier New" w:cs="Courier New"/>
          <w:b/>
          <w:sz w:val="28"/>
          <w:szCs w:val="28"/>
        </w:rPr>
        <w:t xml:space="preserve">INDICAÇÃO N.º </w:t>
      </w:r>
      <w:r w:rsidR="00F46ED4">
        <w:rPr>
          <w:rFonts w:ascii="Courier New" w:eastAsia="Courier New" w:hAnsi="Courier New" w:cs="Courier New"/>
          <w:b/>
          <w:sz w:val="28"/>
          <w:szCs w:val="28"/>
        </w:rPr>
        <w:t>780</w:t>
      </w:r>
      <w:r w:rsidR="0059168D" w:rsidRPr="00D64F70">
        <w:rPr>
          <w:rFonts w:ascii="Courier New" w:eastAsia="Courier New" w:hAnsi="Courier New" w:cs="Courier New"/>
          <w:b/>
          <w:sz w:val="28"/>
          <w:szCs w:val="28"/>
        </w:rPr>
        <w:t xml:space="preserve"> </w:t>
      </w:r>
      <w:r w:rsidRPr="00D64F70">
        <w:rPr>
          <w:rFonts w:ascii="Courier New" w:eastAsia="Courier New" w:hAnsi="Courier New" w:cs="Courier New"/>
          <w:b/>
          <w:sz w:val="28"/>
          <w:szCs w:val="28"/>
        </w:rPr>
        <w:t>/</w:t>
      </w:r>
      <w:r w:rsidR="0059168D" w:rsidRPr="00D64F70">
        <w:rPr>
          <w:rFonts w:ascii="Courier New" w:eastAsia="Courier New" w:hAnsi="Courier New" w:cs="Courier New"/>
          <w:b/>
          <w:sz w:val="28"/>
          <w:szCs w:val="28"/>
        </w:rPr>
        <w:t xml:space="preserve"> </w:t>
      </w:r>
      <w:r w:rsidRPr="00D64F70">
        <w:rPr>
          <w:rFonts w:ascii="Courier New" w:eastAsia="Courier New" w:hAnsi="Courier New" w:cs="Courier New"/>
          <w:b/>
          <w:sz w:val="28"/>
          <w:szCs w:val="28"/>
        </w:rPr>
        <w:t>202</w:t>
      </w:r>
      <w:r w:rsidR="005355E4" w:rsidRPr="00D64F70">
        <w:rPr>
          <w:rFonts w:ascii="Courier New" w:eastAsia="Courier New" w:hAnsi="Courier New" w:cs="Courier New"/>
          <w:b/>
          <w:sz w:val="28"/>
          <w:szCs w:val="28"/>
        </w:rPr>
        <w:t>5</w:t>
      </w:r>
    </w:p>
    <w:p w14:paraId="7ED9C6A9" w14:textId="77777777" w:rsidR="00506ED1" w:rsidRDefault="00506ED1">
      <w:pPr>
        <w:rPr>
          <w:rFonts w:ascii="Courier New" w:eastAsia="Courier New" w:hAnsi="Courier New" w:cs="Courier New"/>
          <w:sz w:val="20"/>
          <w:szCs w:val="20"/>
        </w:rPr>
      </w:pPr>
    </w:p>
    <w:tbl>
      <w:tblPr>
        <w:tblStyle w:val="ae"/>
        <w:tblW w:w="5871" w:type="dxa"/>
        <w:tblInd w:w="3060" w:type="dxa"/>
        <w:tblLayout w:type="fixed"/>
        <w:tblLook w:val="0000" w:firstRow="0" w:lastRow="0" w:firstColumn="0" w:lastColumn="0" w:noHBand="0" w:noVBand="0"/>
      </w:tblPr>
      <w:tblGrid>
        <w:gridCol w:w="1193"/>
        <w:gridCol w:w="4678"/>
      </w:tblGrid>
      <w:tr w:rsidR="00506ED1" w14:paraId="75478BEB" w14:textId="77777777" w:rsidTr="00FF4BEB">
        <w:trPr>
          <w:trHeight w:val="947"/>
        </w:trPr>
        <w:tc>
          <w:tcPr>
            <w:tcW w:w="1193" w:type="dxa"/>
          </w:tcPr>
          <w:p w14:paraId="03A74054" w14:textId="77777777" w:rsidR="00506ED1" w:rsidRDefault="0097141D">
            <w:pPr>
              <w:rPr>
                <w:rFonts w:ascii="Courier New" w:eastAsia="Courier New" w:hAnsi="Courier New" w:cs="Courier New"/>
                <w:sz w:val="18"/>
                <w:szCs w:val="18"/>
              </w:rPr>
            </w:pPr>
            <w:r>
              <w:rPr>
                <w:rFonts w:ascii="Courier New" w:eastAsia="Courier New" w:hAnsi="Courier New" w:cs="Courier New"/>
                <w:sz w:val="18"/>
                <w:szCs w:val="18"/>
              </w:rPr>
              <w:t>EMENTA:</w:t>
            </w:r>
          </w:p>
        </w:tc>
        <w:tc>
          <w:tcPr>
            <w:tcW w:w="4678" w:type="dxa"/>
          </w:tcPr>
          <w:p w14:paraId="425B7E9A" w14:textId="4A6638A1" w:rsidR="00506ED1" w:rsidRDefault="0097141D" w:rsidP="00EA774A">
            <w:pPr>
              <w:jc w:val="both"/>
              <w:rPr>
                <w:rFonts w:ascii="Courier New" w:eastAsia="Courier New" w:hAnsi="Courier New" w:cs="Courier New"/>
                <w:b/>
                <w:sz w:val="20"/>
                <w:szCs w:val="20"/>
              </w:rPr>
            </w:pPr>
            <w:r w:rsidRPr="00FF4BEB">
              <w:rPr>
                <w:rFonts w:ascii="Courier New" w:eastAsia="Courier New" w:hAnsi="Courier New" w:cs="Courier New"/>
                <w:b/>
                <w:sz w:val="20"/>
                <w:szCs w:val="20"/>
              </w:rPr>
              <w:t xml:space="preserve">Solicita ao Prefeito Municipal </w:t>
            </w:r>
            <w:r w:rsidR="00B5514E">
              <w:rPr>
                <w:rFonts w:ascii="Courier New" w:eastAsia="Courier New" w:hAnsi="Courier New" w:cs="Courier New"/>
                <w:b/>
                <w:sz w:val="20"/>
                <w:szCs w:val="20"/>
              </w:rPr>
              <w:t xml:space="preserve">que realize </w:t>
            </w:r>
            <w:r w:rsidR="00B5514E" w:rsidRPr="00B5514E">
              <w:rPr>
                <w:rFonts w:ascii="Courier New" w:eastAsia="Courier New" w:hAnsi="Courier New" w:cs="Courier New"/>
                <w:b/>
                <w:sz w:val="20"/>
                <w:szCs w:val="20"/>
              </w:rPr>
              <w:t>a pavimentação asfáltica do trecho que falta entre o Morro do Recreio e o bairro Vista Alegre.</w:t>
            </w:r>
          </w:p>
          <w:p w14:paraId="4E975519" w14:textId="77777777" w:rsidR="00D64F70" w:rsidRDefault="00D64F70" w:rsidP="00EA774A">
            <w:pPr>
              <w:jc w:val="both"/>
              <w:rPr>
                <w:rFonts w:ascii="Courier New" w:eastAsia="Courier New" w:hAnsi="Courier New" w:cs="Courier New"/>
                <w:b/>
                <w:sz w:val="17"/>
                <w:szCs w:val="17"/>
              </w:rPr>
            </w:pPr>
          </w:p>
          <w:p w14:paraId="4B14BA9A" w14:textId="77777777" w:rsidR="00506ED1" w:rsidRDefault="00506ED1">
            <w:pPr>
              <w:jc w:val="both"/>
              <w:rPr>
                <w:rFonts w:ascii="Courier New" w:eastAsia="Courier New" w:hAnsi="Courier New" w:cs="Courier New"/>
                <w:b/>
                <w:sz w:val="17"/>
                <w:szCs w:val="17"/>
              </w:rPr>
            </w:pPr>
          </w:p>
        </w:tc>
      </w:tr>
    </w:tbl>
    <w:p w14:paraId="54CFBEBD" w14:textId="77777777" w:rsidR="00506ED1" w:rsidRDefault="0097141D">
      <w:pPr>
        <w:rPr>
          <w:rFonts w:ascii="Courier New" w:eastAsia="Courier New" w:hAnsi="Courier New" w:cs="Courier New"/>
          <w:sz w:val="18"/>
          <w:szCs w:val="18"/>
        </w:rPr>
      </w:pPr>
      <w:r>
        <w:rPr>
          <w:rFonts w:ascii="Courier New" w:eastAsia="Courier New" w:hAnsi="Courier New" w:cs="Courier New"/>
          <w:sz w:val="18"/>
          <w:szCs w:val="18"/>
        </w:rPr>
        <w:t>Senhor Presidente,</w:t>
      </w:r>
    </w:p>
    <w:p w14:paraId="40D548FA" w14:textId="77777777" w:rsidR="00506ED1" w:rsidRDefault="00506ED1">
      <w:pPr>
        <w:ind w:firstLine="1980"/>
        <w:rPr>
          <w:rFonts w:ascii="Courier New" w:eastAsia="Courier New" w:hAnsi="Courier New" w:cs="Courier New"/>
          <w:sz w:val="10"/>
          <w:szCs w:val="10"/>
        </w:rPr>
      </w:pPr>
    </w:p>
    <w:p w14:paraId="515D8360" w14:textId="77777777" w:rsidR="00506ED1" w:rsidRDefault="0097141D">
      <w:pPr>
        <w:ind w:firstLine="720"/>
        <w:jc w:val="both"/>
        <w:rPr>
          <w:rFonts w:ascii="Courier New" w:eastAsia="Courier New" w:hAnsi="Courier New" w:cs="Courier New"/>
          <w:sz w:val="18"/>
          <w:szCs w:val="18"/>
        </w:rPr>
      </w:pPr>
      <w:r>
        <w:rPr>
          <w:rFonts w:ascii="Courier New" w:eastAsia="Courier New" w:hAnsi="Courier New" w:cs="Courier New"/>
          <w:sz w:val="18"/>
          <w:szCs w:val="18"/>
        </w:rPr>
        <w:t>Apresento à Mesa, para cumprimento das determinações regimentais, a presente Indicação que visa solicitar do Excelentíssimo Sr. Prefeito Municipal, pelas razões abaixo, a realização do serviço a seguir mencionado:</w:t>
      </w:r>
    </w:p>
    <w:p w14:paraId="0B85CA94" w14:textId="77777777" w:rsidR="00506ED1" w:rsidRPr="000A0FB8" w:rsidRDefault="00506ED1">
      <w:pPr>
        <w:ind w:firstLine="1980"/>
        <w:jc w:val="both"/>
        <w:rPr>
          <w:rFonts w:ascii="Courier New" w:eastAsia="Courier New" w:hAnsi="Courier New" w:cs="Courier New"/>
          <w:sz w:val="14"/>
          <w:szCs w:val="14"/>
        </w:rPr>
      </w:pPr>
    </w:p>
    <w:tbl>
      <w:tblPr>
        <w:tblStyle w:val="af"/>
        <w:tblW w:w="8978" w:type="dxa"/>
        <w:tblInd w:w="-70" w:type="dxa"/>
        <w:tblLayout w:type="fixed"/>
        <w:tblLook w:val="0000" w:firstRow="0" w:lastRow="0" w:firstColumn="0" w:lastColumn="0" w:noHBand="0" w:noVBand="0"/>
      </w:tblPr>
      <w:tblGrid>
        <w:gridCol w:w="8978"/>
      </w:tblGrid>
      <w:tr w:rsidR="00506ED1" w14:paraId="2A306BE6" w14:textId="77777777">
        <w:trPr>
          <w:trHeight w:val="310"/>
        </w:trPr>
        <w:tc>
          <w:tcPr>
            <w:tcW w:w="8978" w:type="dxa"/>
          </w:tcPr>
          <w:p w14:paraId="41643645" w14:textId="1EA88D68" w:rsidR="00B5514E" w:rsidRDefault="00B5514E" w:rsidP="00B5514E">
            <w:pPr>
              <w:jc w:val="both"/>
              <w:rPr>
                <w:rFonts w:ascii="Courier New" w:eastAsia="Courier New" w:hAnsi="Courier New" w:cs="Courier New"/>
                <w:b/>
                <w:sz w:val="20"/>
                <w:szCs w:val="20"/>
              </w:rPr>
            </w:pPr>
            <w:r w:rsidRPr="00FF4BEB">
              <w:rPr>
                <w:rFonts w:ascii="Courier New" w:eastAsia="Courier New" w:hAnsi="Courier New" w:cs="Courier New"/>
                <w:b/>
                <w:sz w:val="20"/>
                <w:szCs w:val="20"/>
              </w:rPr>
              <w:t xml:space="preserve">Solicita ao Prefeito Municipal </w:t>
            </w:r>
            <w:r>
              <w:rPr>
                <w:rFonts w:ascii="Courier New" w:eastAsia="Courier New" w:hAnsi="Courier New" w:cs="Courier New"/>
                <w:b/>
                <w:sz w:val="20"/>
                <w:szCs w:val="20"/>
              </w:rPr>
              <w:t xml:space="preserve">que realize </w:t>
            </w:r>
            <w:r w:rsidRPr="00B5514E">
              <w:rPr>
                <w:rFonts w:ascii="Courier New" w:eastAsia="Courier New" w:hAnsi="Courier New" w:cs="Courier New"/>
                <w:b/>
                <w:sz w:val="20"/>
                <w:szCs w:val="20"/>
              </w:rPr>
              <w:t>a pavimentação asfáltica do trecho que falta entre o Morro do Recreio e o bairro Vista Alegre.</w:t>
            </w:r>
          </w:p>
          <w:p w14:paraId="434582C8" w14:textId="77777777" w:rsidR="00D64F70" w:rsidRDefault="00D64F70" w:rsidP="00B5514E">
            <w:pPr>
              <w:jc w:val="both"/>
              <w:rPr>
                <w:rFonts w:ascii="Courier New" w:eastAsia="Courier New" w:hAnsi="Courier New" w:cs="Courier New"/>
                <w:b/>
                <w:sz w:val="17"/>
                <w:szCs w:val="17"/>
              </w:rPr>
            </w:pPr>
          </w:p>
          <w:p w14:paraId="66056B61" w14:textId="1372CB3A" w:rsidR="00533DBA" w:rsidRDefault="00533DBA" w:rsidP="00533DBA">
            <w:pPr>
              <w:jc w:val="both"/>
              <w:rPr>
                <w:rFonts w:ascii="Courier New" w:eastAsia="Courier New" w:hAnsi="Courier New" w:cs="Courier New"/>
                <w:b/>
                <w:sz w:val="2"/>
                <w:szCs w:val="2"/>
              </w:rPr>
            </w:pPr>
          </w:p>
          <w:p w14:paraId="01FD83CF" w14:textId="77777777" w:rsidR="00B5514E" w:rsidRPr="000A0FB8" w:rsidRDefault="00B5514E" w:rsidP="00533DBA">
            <w:pPr>
              <w:jc w:val="both"/>
              <w:rPr>
                <w:rFonts w:ascii="Courier New" w:eastAsia="Courier New" w:hAnsi="Courier New" w:cs="Courier New"/>
                <w:b/>
                <w:sz w:val="2"/>
                <w:szCs w:val="2"/>
              </w:rPr>
            </w:pPr>
          </w:p>
          <w:p w14:paraId="004E82C8" w14:textId="78F54AB1" w:rsidR="00EA774A" w:rsidRPr="005355E4" w:rsidRDefault="00EA774A" w:rsidP="00EA774A">
            <w:pPr>
              <w:jc w:val="both"/>
              <w:rPr>
                <w:rFonts w:ascii="Courier New" w:eastAsia="Courier New" w:hAnsi="Courier New" w:cs="Courier New"/>
                <w:b/>
                <w:sz w:val="2"/>
                <w:szCs w:val="2"/>
              </w:rPr>
            </w:pPr>
          </w:p>
          <w:p w14:paraId="26B934EF" w14:textId="5EFBDE1D" w:rsidR="00506ED1" w:rsidRPr="00533DBA" w:rsidRDefault="00506ED1">
            <w:pPr>
              <w:jc w:val="both"/>
              <w:rPr>
                <w:rFonts w:ascii="Courier New" w:eastAsia="Courier New" w:hAnsi="Courier New" w:cs="Courier New"/>
                <w:b/>
                <w:sz w:val="2"/>
                <w:szCs w:val="2"/>
              </w:rPr>
            </w:pPr>
          </w:p>
        </w:tc>
      </w:tr>
    </w:tbl>
    <w:p w14:paraId="1EA81D70" w14:textId="77777777" w:rsidR="00506ED1" w:rsidRPr="005355E4" w:rsidRDefault="00506ED1">
      <w:pPr>
        <w:jc w:val="both"/>
        <w:rPr>
          <w:rFonts w:ascii="Courier New" w:eastAsia="Courier New" w:hAnsi="Courier New" w:cs="Courier New"/>
          <w:sz w:val="2"/>
          <w:szCs w:val="2"/>
        </w:rPr>
      </w:pPr>
    </w:p>
    <w:p w14:paraId="327E2515" w14:textId="77777777" w:rsidR="00506ED1" w:rsidRDefault="0097141D">
      <w:pPr>
        <w:keepNext/>
        <w:jc w:val="center"/>
        <w:rPr>
          <w:rFonts w:ascii="Courier New" w:eastAsia="Courier New" w:hAnsi="Courier New" w:cs="Courier New"/>
          <w:b/>
          <w:u w:val="single"/>
        </w:rPr>
      </w:pPr>
      <w:r>
        <w:rPr>
          <w:rFonts w:ascii="Courier New" w:eastAsia="Courier New" w:hAnsi="Courier New" w:cs="Courier New"/>
          <w:b/>
          <w:i/>
          <w:u w:val="single"/>
        </w:rPr>
        <w:t>JUSTIFICATIVA</w:t>
      </w:r>
    </w:p>
    <w:p w14:paraId="2C6176D7" w14:textId="77777777" w:rsidR="00506ED1" w:rsidRDefault="00506ED1">
      <w:pPr>
        <w:rPr>
          <w:sz w:val="10"/>
          <w:szCs w:val="10"/>
        </w:rPr>
      </w:pPr>
    </w:p>
    <w:tbl>
      <w:tblPr>
        <w:tblStyle w:val="af0"/>
        <w:tblW w:w="8970" w:type="dxa"/>
        <w:tblInd w:w="-55" w:type="dxa"/>
        <w:tblLayout w:type="fixed"/>
        <w:tblLook w:val="0000" w:firstRow="0" w:lastRow="0" w:firstColumn="0" w:lastColumn="0" w:noHBand="0" w:noVBand="0"/>
      </w:tblPr>
      <w:tblGrid>
        <w:gridCol w:w="8970"/>
      </w:tblGrid>
      <w:tr w:rsidR="00506ED1" w14:paraId="3F30CF2E" w14:textId="77777777">
        <w:tc>
          <w:tcPr>
            <w:tcW w:w="8970" w:type="dxa"/>
          </w:tcPr>
          <w:p w14:paraId="28E2B001" w14:textId="77777777" w:rsidR="00533DBA" w:rsidRPr="00926E5D" w:rsidRDefault="00533DBA">
            <w:pPr>
              <w:jc w:val="both"/>
              <w:rPr>
                <w:rFonts w:ascii="Courier New" w:eastAsia="Courier New" w:hAnsi="Courier New" w:cs="Courier New"/>
                <w:sz w:val="2"/>
                <w:szCs w:val="2"/>
              </w:rPr>
            </w:pPr>
          </w:p>
          <w:p w14:paraId="5A1AFD8E" w14:textId="77777777" w:rsidR="00B5514E" w:rsidRDefault="00B5514E" w:rsidP="00B5514E">
            <w:pPr>
              <w:jc w:val="both"/>
              <w:rPr>
                <w:rFonts w:ascii="Courier New" w:eastAsia="Courier New" w:hAnsi="Courier New" w:cs="Courier New"/>
                <w:sz w:val="20"/>
                <w:szCs w:val="20"/>
              </w:rPr>
            </w:pPr>
            <w:r w:rsidRPr="00B5514E">
              <w:rPr>
                <w:rFonts w:ascii="Courier New" w:eastAsia="Courier New" w:hAnsi="Courier New" w:cs="Courier New"/>
                <w:sz w:val="20"/>
                <w:szCs w:val="20"/>
              </w:rPr>
              <w:t xml:space="preserve">Considerando a importância de garantir infraestrutura adequada para os moradores e usuários das vias públicas, </w:t>
            </w:r>
            <w:r>
              <w:rPr>
                <w:rFonts w:ascii="Courier New" w:eastAsia="Courier New" w:hAnsi="Courier New" w:cs="Courier New"/>
                <w:sz w:val="20"/>
                <w:szCs w:val="20"/>
              </w:rPr>
              <w:t>solicito</w:t>
            </w:r>
            <w:r w:rsidRPr="00B5514E">
              <w:rPr>
                <w:rFonts w:ascii="Courier New" w:eastAsia="Courier New" w:hAnsi="Courier New" w:cs="Courier New"/>
                <w:sz w:val="20"/>
                <w:szCs w:val="20"/>
              </w:rPr>
              <w:t xml:space="preserve"> ao Executivo Municipal a pavimentação asfáltica do trecho que falta entre o Morro do Recreio e o bairro Vista Alegre. Este trecho, com menos de 2km, é fundamental para a conectividade das duas regiões, e a obra representa uma melhoria significativa na mobilidade e segurança da população.</w:t>
            </w:r>
            <w:r>
              <w:rPr>
                <w:rFonts w:ascii="Courier New" w:eastAsia="Courier New" w:hAnsi="Courier New" w:cs="Courier New"/>
                <w:sz w:val="20"/>
                <w:szCs w:val="20"/>
              </w:rPr>
              <w:t xml:space="preserve"> </w:t>
            </w:r>
            <w:r w:rsidRPr="00B5514E">
              <w:rPr>
                <w:rFonts w:ascii="Courier New" w:eastAsia="Courier New" w:hAnsi="Courier New" w:cs="Courier New"/>
                <w:sz w:val="20"/>
                <w:szCs w:val="20"/>
              </w:rPr>
              <w:t>O asfaltamento desse último trecho trará grandes benefícios para os moradores do bairro Vista Alegre, que precisam acessar essas vias diariamente, além de proporcionar mais comodidade, reduzir os custos de manutenção de veículos e aumentar a segurança no tráfego, principalmente em períodos de chuva.</w:t>
            </w:r>
          </w:p>
          <w:p w14:paraId="762F0B98" w14:textId="77777777" w:rsidR="00B5514E" w:rsidRDefault="00B5514E" w:rsidP="00B5514E">
            <w:pPr>
              <w:jc w:val="both"/>
              <w:rPr>
                <w:rFonts w:ascii="Courier New" w:eastAsia="Courier New" w:hAnsi="Courier New" w:cs="Courier New"/>
                <w:sz w:val="20"/>
                <w:szCs w:val="20"/>
              </w:rPr>
            </w:pPr>
          </w:p>
          <w:p w14:paraId="69B02069" w14:textId="587E0913" w:rsidR="00926E5D" w:rsidRDefault="00926E5D" w:rsidP="00B5514E">
            <w:pPr>
              <w:jc w:val="both"/>
              <w:rPr>
                <w:rFonts w:ascii="Courier New" w:eastAsia="Courier New" w:hAnsi="Courier New" w:cs="Courier New"/>
                <w:sz w:val="20"/>
                <w:szCs w:val="20"/>
              </w:rPr>
            </w:pPr>
            <w:r>
              <w:rPr>
                <w:rFonts w:ascii="Courier New" w:eastAsia="Courier New" w:hAnsi="Courier New" w:cs="Courier New"/>
                <w:sz w:val="20"/>
                <w:szCs w:val="20"/>
              </w:rPr>
              <w:t>Por esta razão peço a Vossa Excelência que analise com carinho este meu pedido.</w:t>
            </w:r>
          </w:p>
          <w:p w14:paraId="7D479BCC" w14:textId="1ECAEB43" w:rsidR="00506ED1" w:rsidRPr="000A0FB8" w:rsidRDefault="00506ED1">
            <w:pPr>
              <w:jc w:val="both"/>
              <w:rPr>
                <w:rFonts w:ascii="Courier New" w:eastAsia="Courier New" w:hAnsi="Courier New" w:cs="Courier New"/>
                <w:sz w:val="2"/>
                <w:szCs w:val="2"/>
              </w:rPr>
            </w:pPr>
          </w:p>
        </w:tc>
      </w:tr>
      <w:tr w:rsidR="00506ED1" w14:paraId="75B04B03" w14:textId="77777777">
        <w:tc>
          <w:tcPr>
            <w:tcW w:w="8970" w:type="dxa"/>
          </w:tcPr>
          <w:p w14:paraId="4E88EB1B" w14:textId="77777777" w:rsidR="00506ED1" w:rsidRPr="00533DBA" w:rsidRDefault="00506ED1">
            <w:pPr>
              <w:jc w:val="both"/>
              <w:rPr>
                <w:rFonts w:ascii="Courier New" w:eastAsia="Courier New" w:hAnsi="Courier New" w:cs="Courier New"/>
                <w:sz w:val="4"/>
                <w:szCs w:val="4"/>
              </w:rPr>
            </w:pPr>
          </w:p>
        </w:tc>
      </w:tr>
    </w:tbl>
    <w:p w14:paraId="073ABAFD" w14:textId="77777777" w:rsidR="00506ED1" w:rsidRPr="00533DBA" w:rsidRDefault="00506ED1">
      <w:pPr>
        <w:rPr>
          <w:rFonts w:ascii="Courier New" w:eastAsia="Courier New" w:hAnsi="Courier New" w:cs="Courier New"/>
          <w:sz w:val="2"/>
          <w:szCs w:val="2"/>
        </w:rPr>
      </w:pPr>
    </w:p>
    <w:p w14:paraId="1A96EE53" w14:textId="77777777" w:rsidR="005355E4" w:rsidRPr="005355E4" w:rsidRDefault="005355E4">
      <w:pPr>
        <w:jc w:val="center"/>
        <w:rPr>
          <w:rFonts w:ascii="Courier New" w:eastAsia="Courier New" w:hAnsi="Courier New" w:cs="Courier New"/>
          <w:sz w:val="8"/>
          <w:szCs w:val="8"/>
        </w:rPr>
      </w:pPr>
    </w:p>
    <w:p w14:paraId="5E7F1CE1" w14:textId="77777777" w:rsidR="00D64F70" w:rsidRDefault="00D64F70">
      <w:pPr>
        <w:jc w:val="center"/>
        <w:rPr>
          <w:rFonts w:ascii="Courier New" w:eastAsia="Courier New" w:hAnsi="Courier New" w:cs="Courier New"/>
          <w:sz w:val="18"/>
          <w:szCs w:val="18"/>
        </w:rPr>
      </w:pPr>
    </w:p>
    <w:p w14:paraId="732429FD" w14:textId="6D728C59" w:rsidR="00506ED1" w:rsidRDefault="0097141D">
      <w:pPr>
        <w:jc w:val="center"/>
        <w:rPr>
          <w:rFonts w:ascii="Courier New" w:eastAsia="Courier New" w:hAnsi="Courier New" w:cs="Courier New"/>
          <w:sz w:val="22"/>
          <w:szCs w:val="22"/>
        </w:rPr>
      </w:pPr>
      <w:r>
        <w:rPr>
          <w:rFonts w:ascii="Courier New" w:eastAsia="Courier New" w:hAnsi="Courier New" w:cs="Courier New"/>
          <w:sz w:val="18"/>
          <w:szCs w:val="18"/>
        </w:rPr>
        <w:t xml:space="preserve">Plenário Vereador Oswaldo F. de Barros Filho, </w:t>
      </w:r>
      <w:r w:rsidR="00B5514E">
        <w:rPr>
          <w:rFonts w:ascii="Courier New" w:eastAsia="Courier New" w:hAnsi="Courier New" w:cs="Courier New"/>
          <w:sz w:val="18"/>
          <w:szCs w:val="18"/>
        </w:rPr>
        <w:t>1</w:t>
      </w:r>
      <w:r w:rsidR="00D64F70">
        <w:rPr>
          <w:rFonts w:ascii="Courier New" w:eastAsia="Courier New" w:hAnsi="Courier New" w:cs="Courier New"/>
          <w:sz w:val="18"/>
          <w:szCs w:val="18"/>
        </w:rPr>
        <w:t>9</w:t>
      </w:r>
      <w:r>
        <w:rPr>
          <w:rFonts w:ascii="Courier New" w:eastAsia="Courier New" w:hAnsi="Courier New" w:cs="Courier New"/>
          <w:sz w:val="18"/>
          <w:szCs w:val="18"/>
        </w:rPr>
        <w:t xml:space="preserve"> de </w:t>
      </w:r>
      <w:r w:rsidR="009927E5">
        <w:rPr>
          <w:rFonts w:ascii="Courier New" w:eastAsia="Courier New" w:hAnsi="Courier New" w:cs="Courier New"/>
          <w:sz w:val="18"/>
          <w:szCs w:val="18"/>
        </w:rPr>
        <w:t>fevereiro</w:t>
      </w:r>
      <w:r>
        <w:rPr>
          <w:rFonts w:ascii="Courier New" w:eastAsia="Courier New" w:hAnsi="Courier New" w:cs="Courier New"/>
          <w:sz w:val="18"/>
          <w:szCs w:val="18"/>
        </w:rPr>
        <w:t xml:space="preserve"> de 202</w:t>
      </w:r>
      <w:r w:rsidR="005355E4">
        <w:rPr>
          <w:rFonts w:ascii="Courier New" w:eastAsia="Courier New" w:hAnsi="Courier New" w:cs="Courier New"/>
          <w:sz w:val="18"/>
          <w:szCs w:val="18"/>
        </w:rPr>
        <w:t>5</w:t>
      </w:r>
      <w:r>
        <w:rPr>
          <w:rFonts w:ascii="Courier New" w:eastAsia="Courier New" w:hAnsi="Courier New" w:cs="Courier New"/>
          <w:sz w:val="18"/>
          <w:szCs w:val="18"/>
        </w:rPr>
        <w:t>.</w:t>
      </w:r>
    </w:p>
    <w:p w14:paraId="4D6BC3F3" w14:textId="77777777" w:rsidR="00506ED1" w:rsidRDefault="00506ED1">
      <w:pPr>
        <w:rPr>
          <w:rFonts w:ascii="Courier New" w:eastAsia="Courier New" w:hAnsi="Courier New" w:cs="Courier New"/>
          <w:sz w:val="22"/>
          <w:szCs w:val="22"/>
        </w:rPr>
      </w:pPr>
    </w:p>
    <w:p w14:paraId="040E8629" w14:textId="77777777" w:rsidR="00533DBA" w:rsidRPr="00533DBA" w:rsidRDefault="00533DBA">
      <w:pPr>
        <w:rPr>
          <w:rFonts w:ascii="Courier New" w:eastAsia="Courier New" w:hAnsi="Courier New" w:cs="Courier New"/>
          <w:sz w:val="12"/>
          <w:szCs w:val="12"/>
        </w:rPr>
      </w:pPr>
    </w:p>
    <w:p w14:paraId="216F6422" w14:textId="4D83C8F7" w:rsidR="00533DBA" w:rsidRDefault="00533DBA">
      <w:pPr>
        <w:rPr>
          <w:rFonts w:ascii="Courier New" w:eastAsia="Courier New" w:hAnsi="Courier New" w:cs="Courier New"/>
          <w:sz w:val="2"/>
          <w:szCs w:val="2"/>
        </w:rPr>
      </w:pPr>
    </w:p>
    <w:p w14:paraId="53C194C7" w14:textId="44758975" w:rsidR="00D64F70" w:rsidRDefault="00D64F70">
      <w:pPr>
        <w:rPr>
          <w:rFonts w:ascii="Courier New" w:eastAsia="Courier New" w:hAnsi="Courier New" w:cs="Courier New"/>
          <w:sz w:val="2"/>
          <w:szCs w:val="2"/>
        </w:rPr>
      </w:pPr>
    </w:p>
    <w:p w14:paraId="6C272E4F" w14:textId="3628809D" w:rsidR="00D64F70" w:rsidRDefault="00D64F70">
      <w:pPr>
        <w:rPr>
          <w:rFonts w:ascii="Courier New" w:eastAsia="Courier New" w:hAnsi="Courier New" w:cs="Courier New"/>
          <w:sz w:val="2"/>
          <w:szCs w:val="2"/>
        </w:rPr>
      </w:pPr>
    </w:p>
    <w:p w14:paraId="4ADAE0E0" w14:textId="49F1C30C" w:rsidR="00D64F70" w:rsidRDefault="00D64F70">
      <w:pPr>
        <w:rPr>
          <w:rFonts w:ascii="Courier New" w:eastAsia="Courier New" w:hAnsi="Courier New" w:cs="Courier New"/>
          <w:sz w:val="2"/>
          <w:szCs w:val="2"/>
        </w:rPr>
      </w:pPr>
    </w:p>
    <w:p w14:paraId="5AD47CBF" w14:textId="24C29FFA" w:rsidR="00D64F70" w:rsidRDefault="00D64F70">
      <w:pPr>
        <w:rPr>
          <w:rFonts w:ascii="Courier New" w:eastAsia="Courier New" w:hAnsi="Courier New" w:cs="Courier New"/>
          <w:sz w:val="2"/>
          <w:szCs w:val="2"/>
        </w:rPr>
      </w:pPr>
    </w:p>
    <w:p w14:paraId="59800592" w14:textId="1F62A462" w:rsidR="00D64F70" w:rsidRDefault="00D64F70">
      <w:pPr>
        <w:rPr>
          <w:rFonts w:ascii="Courier New" w:eastAsia="Courier New" w:hAnsi="Courier New" w:cs="Courier New"/>
          <w:sz w:val="2"/>
          <w:szCs w:val="2"/>
        </w:rPr>
      </w:pPr>
    </w:p>
    <w:p w14:paraId="2648FE1F" w14:textId="5949BFC8" w:rsidR="00D64F70" w:rsidRDefault="00D64F70">
      <w:pPr>
        <w:rPr>
          <w:rFonts w:ascii="Courier New" w:eastAsia="Courier New" w:hAnsi="Courier New" w:cs="Courier New"/>
          <w:sz w:val="2"/>
          <w:szCs w:val="2"/>
        </w:rPr>
      </w:pPr>
    </w:p>
    <w:p w14:paraId="7D4F314C" w14:textId="6223220D" w:rsidR="00D64F70" w:rsidRDefault="00D64F70">
      <w:pPr>
        <w:rPr>
          <w:rFonts w:ascii="Courier New" w:eastAsia="Courier New" w:hAnsi="Courier New" w:cs="Courier New"/>
          <w:sz w:val="2"/>
          <w:szCs w:val="2"/>
        </w:rPr>
      </w:pPr>
    </w:p>
    <w:p w14:paraId="78DE26DC" w14:textId="7D85B377" w:rsidR="00D64F70" w:rsidRDefault="00D64F70">
      <w:pPr>
        <w:rPr>
          <w:rFonts w:ascii="Courier New" w:eastAsia="Courier New" w:hAnsi="Courier New" w:cs="Courier New"/>
          <w:sz w:val="2"/>
          <w:szCs w:val="2"/>
        </w:rPr>
      </w:pPr>
    </w:p>
    <w:p w14:paraId="0D42CBA7" w14:textId="568B7D0A" w:rsidR="00D64F70" w:rsidRDefault="00D64F70">
      <w:pPr>
        <w:rPr>
          <w:rFonts w:ascii="Courier New" w:eastAsia="Courier New" w:hAnsi="Courier New" w:cs="Courier New"/>
          <w:sz w:val="2"/>
          <w:szCs w:val="2"/>
        </w:rPr>
      </w:pPr>
    </w:p>
    <w:p w14:paraId="4048CB63" w14:textId="43AF7E3D" w:rsidR="00D64F70" w:rsidRDefault="00D64F70">
      <w:pPr>
        <w:rPr>
          <w:rFonts w:ascii="Courier New" w:eastAsia="Courier New" w:hAnsi="Courier New" w:cs="Courier New"/>
          <w:sz w:val="2"/>
          <w:szCs w:val="2"/>
        </w:rPr>
      </w:pPr>
    </w:p>
    <w:p w14:paraId="3E8ACBDE" w14:textId="6DBBD817" w:rsidR="00D64F70" w:rsidRDefault="00D64F70">
      <w:pPr>
        <w:rPr>
          <w:rFonts w:ascii="Courier New" w:eastAsia="Courier New" w:hAnsi="Courier New" w:cs="Courier New"/>
          <w:sz w:val="2"/>
          <w:szCs w:val="2"/>
        </w:rPr>
      </w:pPr>
    </w:p>
    <w:p w14:paraId="5A5DDF64" w14:textId="5E4FF50A" w:rsidR="00D64F70" w:rsidRDefault="00D64F70">
      <w:pPr>
        <w:rPr>
          <w:rFonts w:ascii="Courier New" w:eastAsia="Courier New" w:hAnsi="Courier New" w:cs="Courier New"/>
          <w:sz w:val="2"/>
          <w:szCs w:val="2"/>
        </w:rPr>
      </w:pPr>
    </w:p>
    <w:p w14:paraId="3C78682F" w14:textId="7241ADF6" w:rsidR="00D64F70" w:rsidRDefault="00D64F70">
      <w:pPr>
        <w:rPr>
          <w:rFonts w:ascii="Courier New" w:eastAsia="Courier New" w:hAnsi="Courier New" w:cs="Courier New"/>
          <w:sz w:val="2"/>
          <w:szCs w:val="2"/>
        </w:rPr>
      </w:pPr>
    </w:p>
    <w:p w14:paraId="5CBB9CDE" w14:textId="247DDD12" w:rsidR="00D64F70" w:rsidRDefault="00D64F70">
      <w:pPr>
        <w:rPr>
          <w:rFonts w:ascii="Courier New" w:eastAsia="Courier New" w:hAnsi="Courier New" w:cs="Courier New"/>
          <w:sz w:val="2"/>
          <w:szCs w:val="2"/>
        </w:rPr>
      </w:pPr>
    </w:p>
    <w:p w14:paraId="0B96CF03" w14:textId="339066E7" w:rsidR="00D64F70" w:rsidRDefault="00D64F70">
      <w:pPr>
        <w:rPr>
          <w:rFonts w:ascii="Courier New" w:eastAsia="Courier New" w:hAnsi="Courier New" w:cs="Courier New"/>
          <w:sz w:val="2"/>
          <w:szCs w:val="2"/>
        </w:rPr>
      </w:pPr>
    </w:p>
    <w:p w14:paraId="45C88A54" w14:textId="396F8D43" w:rsidR="00D64F70" w:rsidRDefault="00D64F70">
      <w:pPr>
        <w:rPr>
          <w:rFonts w:ascii="Courier New" w:eastAsia="Courier New" w:hAnsi="Courier New" w:cs="Courier New"/>
          <w:sz w:val="2"/>
          <w:szCs w:val="2"/>
        </w:rPr>
      </w:pPr>
    </w:p>
    <w:p w14:paraId="078B0787" w14:textId="7BAC84C1" w:rsidR="00D64F70" w:rsidRDefault="00D64F70">
      <w:pPr>
        <w:rPr>
          <w:rFonts w:ascii="Courier New" w:eastAsia="Courier New" w:hAnsi="Courier New" w:cs="Courier New"/>
          <w:sz w:val="2"/>
          <w:szCs w:val="2"/>
        </w:rPr>
      </w:pPr>
    </w:p>
    <w:p w14:paraId="246DE197" w14:textId="267432E7" w:rsidR="00D64F70" w:rsidRDefault="00D64F70">
      <w:pPr>
        <w:rPr>
          <w:rFonts w:ascii="Courier New" w:eastAsia="Courier New" w:hAnsi="Courier New" w:cs="Courier New"/>
          <w:sz w:val="2"/>
          <w:szCs w:val="2"/>
        </w:rPr>
      </w:pPr>
    </w:p>
    <w:p w14:paraId="52D1819D" w14:textId="77777777" w:rsidR="00D64F70" w:rsidRPr="005355E4" w:rsidRDefault="00D64F70">
      <w:pPr>
        <w:rPr>
          <w:rFonts w:ascii="Courier New" w:eastAsia="Courier New" w:hAnsi="Courier New" w:cs="Courier New"/>
          <w:sz w:val="2"/>
          <w:szCs w:val="2"/>
        </w:rPr>
      </w:pPr>
    </w:p>
    <w:tbl>
      <w:tblPr>
        <w:tblStyle w:val="af1"/>
        <w:tblW w:w="8978" w:type="dxa"/>
        <w:tblInd w:w="-70" w:type="dxa"/>
        <w:tblLayout w:type="fixed"/>
        <w:tblLook w:val="0000" w:firstRow="0" w:lastRow="0" w:firstColumn="0" w:lastColumn="0" w:noHBand="0" w:noVBand="0"/>
      </w:tblPr>
      <w:tblGrid>
        <w:gridCol w:w="8978"/>
      </w:tblGrid>
      <w:tr w:rsidR="00506ED1" w14:paraId="42B6BC88" w14:textId="77777777" w:rsidTr="00FF4BEB">
        <w:trPr>
          <w:trHeight w:val="788"/>
        </w:trPr>
        <w:tc>
          <w:tcPr>
            <w:tcW w:w="8978" w:type="dxa"/>
          </w:tcPr>
          <w:p w14:paraId="001BC6EC" w14:textId="77777777" w:rsidR="00FF4BEB" w:rsidRDefault="00FF4BEB">
            <w:pPr>
              <w:jc w:val="center"/>
              <w:rPr>
                <w:rFonts w:ascii="Courier New" w:eastAsia="Courier New" w:hAnsi="Courier New" w:cs="Courier New"/>
                <w:b/>
                <w:bCs/>
                <w:sz w:val="18"/>
                <w:szCs w:val="18"/>
              </w:rPr>
            </w:pPr>
          </w:p>
          <w:p w14:paraId="61CB1019" w14:textId="6B487FF4" w:rsidR="00FF4BEB" w:rsidRDefault="00FF4BEB" w:rsidP="009927E5">
            <w:pPr>
              <w:rPr>
                <w:rFonts w:ascii="Courier New" w:eastAsia="Courier New" w:hAnsi="Courier New" w:cs="Courier New"/>
                <w:b/>
                <w:bCs/>
                <w:sz w:val="18"/>
                <w:szCs w:val="18"/>
              </w:rPr>
            </w:pPr>
          </w:p>
          <w:p w14:paraId="57619C77" w14:textId="77777777" w:rsidR="00F46ED4" w:rsidRDefault="00F46ED4" w:rsidP="009927E5">
            <w:pPr>
              <w:rPr>
                <w:rFonts w:ascii="Courier New" w:eastAsia="Courier New" w:hAnsi="Courier New" w:cs="Courier New"/>
                <w:b/>
                <w:bCs/>
                <w:sz w:val="18"/>
                <w:szCs w:val="18"/>
              </w:rPr>
            </w:pPr>
          </w:p>
          <w:p w14:paraId="75BD71ED" w14:textId="7FC8884E" w:rsidR="00D64F70" w:rsidRDefault="00D64F70" w:rsidP="009927E5">
            <w:pPr>
              <w:rPr>
                <w:rFonts w:ascii="Courier New" w:eastAsia="Courier New" w:hAnsi="Courier New" w:cs="Courier New"/>
                <w:b/>
                <w:bCs/>
                <w:sz w:val="18"/>
                <w:szCs w:val="18"/>
              </w:rPr>
            </w:pPr>
          </w:p>
          <w:p w14:paraId="4B22183D" w14:textId="77777777" w:rsidR="00D64F70" w:rsidRDefault="00D64F70" w:rsidP="009927E5">
            <w:pPr>
              <w:rPr>
                <w:rFonts w:ascii="Courier New" w:eastAsia="Courier New" w:hAnsi="Courier New" w:cs="Courier New"/>
                <w:b/>
                <w:bCs/>
                <w:sz w:val="18"/>
                <w:szCs w:val="18"/>
              </w:rPr>
            </w:pPr>
          </w:p>
          <w:p w14:paraId="7E3616F3" w14:textId="77777777" w:rsidR="009927E5" w:rsidRDefault="009927E5" w:rsidP="009927E5">
            <w:pPr>
              <w:rPr>
                <w:rFonts w:ascii="Courier New" w:eastAsia="Courier New" w:hAnsi="Courier New" w:cs="Courier New"/>
                <w:b/>
                <w:bCs/>
                <w:sz w:val="18"/>
                <w:szCs w:val="18"/>
              </w:rPr>
            </w:pPr>
          </w:p>
          <w:p w14:paraId="3A4910A1" w14:textId="41DD4C76" w:rsidR="00506ED1" w:rsidRPr="00D64F70" w:rsidRDefault="0097141D">
            <w:pPr>
              <w:jc w:val="center"/>
              <w:rPr>
                <w:rFonts w:ascii="Courier New" w:eastAsia="Courier New" w:hAnsi="Courier New" w:cs="Courier New"/>
                <w:b/>
                <w:bCs/>
                <w:sz w:val="20"/>
                <w:szCs w:val="20"/>
              </w:rPr>
            </w:pPr>
            <w:r w:rsidRPr="00D64F70">
              <w:rPr>
                <w:rFonts w:ascii="Courier New" w:eastAsia="Courier New" w:hAnsi="Courier New" w:cs="Courier New"/>
                <w:b/>
                <w:bCs/>
                <w:sz w:val="20"/>
                <w:szCs w:val="20"/>
              </w:rPr>
              <w:t xml:space="preserve">WILSON ROSA DE SOUZA </w:t>
            </w:r>
          </w:p>
          <w:p w14:paraId="200FB1AE" w14:textId="2A6F7678" w:rsidR="00506ED1" w:rsidRPr="00D64F70" w:rsidRDefault="0097141D">
            <w:pPr>
              <w:jc w:val="center"/>
              <w:rPr>
                <w:rFonts w:ascii="Courier New" w:eastAsia="Courier New" w:hAnsi="Courier New" w:cs="Courier New"/>
                <w:b/>
                <w:bCs/>
                <w:sz w:val="20"/>
                <w:szCs w:val="20"/>
              </w:rPr>
            </w:pPr>
            <w:r w:rsidRPr="00D64F70">
              <w:rPr>
                <w:rFonts w:ascii="Courier New" w:eastAsia="Courier New" w:hAnsi="Courier New" w:cs="Courier New"/>
                <w:b/>
                <w:bCs/>
                <w:sz w:val="20"/>
                <w:szCs w:val="20"/>
              </w:rPr>
              <w:t>- MACARRÃO -</w:t>
            </w:r>
          </w:p>
          <w:p w14:paraId="152014BD" w14:textId="77777777" w:rsidR="00506ED1" w:rsidRPr="00FF4BEB" w:rsidRDefault="0097141D">
            <w:pPr>
              <w:jc w:val="center"/>
              <w:rPr>
                <w:rFonts w:ascii="Courier New" w:eastAsia="Courier New" w:hAnsi="Courier New" w:cs="Courier New"/>
                <w:b/>
                <w:bCs/>
                <w:sz w:val="20"/>
                <w:szCs w:val="20"/>
              </w:rPr>
            </w:pPr>
            <w:r w:rsidRPr="00FF4BEB">
              <w:rPr>
                <w:rFonts w:ascii="Courier New" w:eastAsia="Courier New" w:hAnsi="Courier New" w:cs="Courier New"/>
                <w:b/>
                <w:bCs/>
                <w:sz w:val="20"/>
                <w:szCs w:val="20"/>
              </w:rPr>
              <w:t>Vereador Autor da Proposição</w:t>
            </w:r>
          </w:p>
          <w:p w14:paraId="0AC856CD" w14:textId="77777777" w:rsidR="00506ED1" w:rsidRPr="00533DBA" w:rsidRDefault="00506ED1">
            <w:pPr>
              <w:rPr>
                <w:rFonts w:ascii="Courier New" w:eastAsia="Courier New" w:hAnsi="Courier New" w:cs="Courier New"/>
                <w:sz w:val="4"/>
                <w:szCs w:val="4"/>
              </w:rPr>
            </w:pPr>
          </w:p>
        </w:tc>
      </w:tr>
    </w:tbl>
    <w:p w14:paraId="723BF88C" w14:textId="77777777" w:rsidR="00506ED1" w:rsidRDefault="0097141D">
      <w:pPr>
        <w:jc w:val="center"/>
        <w:rPr>
          <w:sz w:val="20"/>
          <w:szCs w:val="20"/>
        </w:rPr>
      </w:pPr>
      <w:r>
        <w:rPr>
          <w:sz w:val="20"/>
          <w:szCs w:val="20"/>
        </w:rPr>
        <w:t>APOIAMENTO:</w:t>
      </w:r>
    </w:p>
    <w:tbl>
      <w:tblPr>
        <w:tblStyle w:val="af2"/>
        <w:tblW w:w="8710" w:type="dxa"/>
        <w:tblInd w:w="0" w:type="dxa"/>
        <w:tblLayout w:type="fixed"/>
        <w:tblLook w:val="0000" w:firstRow="0" w:lastRow="0" w:firstColumn="0" w:lastColumn="0" w:noHBand="0" w:noVBand="0"/>
      </w:tblPr>
      <w:tblGrid>
        <w:gridCol w:w="4210"/>
        <w:gridCol w:w="470"/>
        <w:gridCol w:w="4030"/>
      </w:tblGrid>
      <w:tr w:rsidR="00506ED1" w14:paraId="36AB085F" w14:textId="77777777">
        <w:trPr>
          <w:trHeight w:val="360"/>
        </w:trPr>
        <w:tc>
          <w:tcPr>
            <w:tcW w:w="4210" w:type="dxa"/>
          </w:tcPr>
          <w:p w14:paraId="01BB17B6" w14:textId="77777777" w:rsidR="00506ED1" w:rsidRDefault="00506ED1">
            <w:pPr>
              <w:jc w:val="center"/>
              <w:rPr>
                <w:sz w:val="32"/>
                <w:szCs w:val="32"/>
              </w:rPr>
            </w:pPr>
          </w:p>
        </w:tc>
        <w:tc>
          <w:tcPr>
            <w:tcW w:w="470" w:type="dxa"/>
          </w:tcPr>
          <w:p w14:paraId="0189568C" w14:textId="77777777" w:rsidR="00506ED1" w:rsidRDefault="00506ED1">
            <w:pPr>
              <w:jc w:val="center"/>
              <w:rPr>
                <w:sz w:val="32"/>
                <w:szCs w:val="32"/>
              </w:rPr>
            </w:pPr>
          </w:p>
        </w:tc>
        <w:tc>
          <w:tcPr>
            <w:tcW w:w="4030" w:type="dxa"/>
          </w:tcPr>
          <w:p w14:paraId="0CC9D989" w14:textId="77777777" w:rsidR="00506ED1" w:rsidRDefault="00506ED1">
            <w:pPr>
              <w:jc w:val="center"/>
              <w:rPr>
                <w:sz w:val="32"/>
                <w:szCs w:val="32"/>
              </w:rPr>
            </w:pPr>
          </w:p>
        </w:tc>
      </w:tr>
      <w:tr w:rsidR="00506ED1" w14:paraId="0607D04A" w14:textId="77777777">
        <w:trPr>
          <w:trHeight w:val="360"/>
        </w:trPr>
        <w:tc>
          <w:tcPr>
            <w:tcW w:w="4210" w:type="dxa"/>
            <w:tcBorders>
              <w:top w:val="single" w:sz="4" w:space="0" w:color="000000"/>
            </w:tcBorders>
          </w:tcPr>
          <w:p w14:paraId="5A6D06A6" w14:textId="77777777" w:rsidR="00506ED1" w:rsidRDefault="00506ED1">
            <w:pPr>
              <w:jc w:val="center"/>
              <w:rPr>
                <w:sz w:val="32"/>
                <w:szCs w:val="32"/>
              </w:rPr>
            </w:pPr>
          </w:p>
        </w:tc>
        <w:tc>
          <w:tcPr>
            <w:tcW w:w="470" w:type="dxa"/>
          </w:tcPr>
          <w:p w14:paraId="23A4EE11" w14:textId="77777777" w:rsidR="00506ED1" w:rsidRDefault="00506ED1">
            <w:pPr>
              <w:jc w:val="center"/>
              <w:rPr>
                <w:sz w:val="32"/>
                <w:szCs w:val="32"/>
              </w:rPr>
            </w:pPr>
          </w:p>
        </w:tc>
        <w:tc>
          <w:tcPr>
            <w:tcW w:w="4030" w:type="dxa"/>
            <w:tcBorders>
              <w:top w:val="single" w:sz="4" w:space="0" w:color="000000"/>
            </w:tcBorders>
          </w:tcPr>
          <w:p w14:paraId="094DBAE6" w14:textId="77777777" w:rsidR="00506ED1" w:rsidRDefault="00506ED1">
            <w:pPr>
              <w:jc w:val="center"/>
              <w:rPr>
                <w:sz w:val="32"/>
                <w:szCs w:val="32"/>
              </w:rPr>
            </w:pPr>
          </w:p>
        </w:tc>
      </w:tr>
      <w:tr w:rsidR="00506ED1" w14:paraId="3631CFCE" w14:textId="77777777">
        <w:trPr>
          <w:trHeight w:val="360"/>
        </w:trPr>
        <w:tc>
          <w:tcPr>
            <w:tcW w:w="4210" w:type="dxa"/>
            <w:tcBorders>
              <w:top w:val="single" w:sz="4" w:space="0" w:color="000000"/>
            </w:tcBorders>
          </w:tcPr>
          <w:p w14:paraId="74CE6C57" w14:textId="77777777" w:rsidR="00506ED1" w:rsidRDefault="00506ED1">
            <w:pPr>
              <w:jc w:val="center"/>
              <w:rPr>
                <w:sz w:val="32"/>
                <w:szCs w:val="32"/>
              </w:rPr>
            </w:pPr>
          </w:p>
        </w:tc>
        <w:tc>
          <w:tcPr>
            <w:tcW w:w="470" w:type="dxa"/>
          </w:tcPr>
          <w:p w14:paraId="2E1F2E0F" w14:textId="77777777" w:rsidR="00506ED1" w:rsidRDefault="00506ED1">
            <w:pPr>
              <w:jc w:val="center"/>
              <w:rPr>
                <w:sz w:val="32"/>
                <w:szCs w:val="32"/>
              </w:rPr>
            </w:pPr>
          </w:p>
        </w:tc>
        <w:tc>
          <w:tcPr>
            <w:tcW w:w="4030" w:type="dxa"/>
            <w:tcBorders>
              <w:top w:val="single" w:sz="4" w:space="0" w:color="000000"/>
            </w:tcBorders>
          </w:tcPr>
          <w:p w14:paraId="7D36B104" w14:textId="77777777" w:rsidR="00506ED1" w:rsidRDefault="00506ED1">
            <w:pPr>
              <w:jc w:val="center"/>
              <w:rPr>
                <w:sz w:val="32"/>
                <w:szCs w:val="32"/>
              </w:rPr>
            </w:pPr>
          </w:p>
        </w:tc>
      </w:tr>
      <w:tr w:rsidR="00506ED1" w14:paraId="7CD73EB6" w14:textId="77777777">
        <w:trPr>
          <w:trHeight w:val="159"/>
        </w:trPr>
        <w:tc>
          <w:tcPr>
            <w:tcW w:w="4210" w:type="dxa"/>
            <w:tcBorders>
              <w:top w:val="single" w:sz="4" w:space="0" w:color="000000"/>
            </w:tcBorders>
          </w:tcPr>
          <w:p w14:paraId="2FFDD44C" w14:textId="77777777" w:rsidR="00506ED1" w:rsidRDefault="00506ED1">
            <w:pPr>
              <w:jc w:val="center"/>
              <w:rPr>
                <w:sz w:val="32"/>
                <w:szCs w:val="32"/>
              </w:rPr>
            </w:pPr>
          </w:p>
        </w:tc>
        <w:tc>
          <w:tcPr>
            <w:tcW w:w="470" w:type="dxa"/>
          </w:tcPr>
          <w:p w14:paraId="37C645DF" w14:textId="77777777" w:rsidR="00506ED1" w:rsidRDefault="00506ED1">
            <w:pPr>
              <w:jc w:val="center"/>
              <w:rPr>
                <w:sz w:val="32"/>
                <w:szCs w:val="32"/>
              </w:rPr>
            </w:pPr>
          </w:p>
        </w:tc>
        <w:tc>
          <w:tcPr>
            <w:tcW w:w="4030" w:type="dxa"/>
            <w:tcBorders>
              <w:top w:val="single" w:sz="4" w:space="0" w:color="000000"/>
            </w:tcBorders>
          </w:tcPr>
          <w:p w14:paraId="4C7342D2" w14:textId="77777777" w:rsidR="00506ED1" w:rsidRDefault="00506ED1">
            <w:pPr>
              <w:jc w:val="center"/>
              <w:rPr>
                <w:sz w:val="32"/>
                <w:szCs w:val="32"/>
              </w:rPr>
            </w:pPr>
          </w:p>
        </w:tc>
      </w:tr>
      <w:tr w:rsidR="00506ED1" w14:paraId="242A8F7B" w14:textId="77777777">
        <w:trPr>
          <w:trHeight w:val="360"/>
        </w:trPr>
        <w:tc>
          <w:tcPr>
            <w:tcW w:w="4210" w:type="dxa"/>
            <w:tcBorders>
              <w:top w:val="single" w:sz="4" w:space="0" w:color="000000"/>
              <w:bottom w:val="single" w:sz="4" w:space="0" w:color="000000"/>
            </w:tcBorders>
          </w:tcPr>
          <w:p w14:paraId="688DD6CF" w14:textId="77777777" w:rsidR="00506ED1" w:rsidRDefault="00506ED1">
            <w:pPr>
              <w:jc w:val="center"/>
              <w:rPr>
                <w:sz w:val="32"/>
                <w:szCs w:val="32"/>
              </w:rPr>
            </w:pPr>
          </w:p>
        </w:tc>
        <w:tc>
          <w:tcPr>
            <w:tcW w:w="470" w:type="dxa"/>
          </w:tcPr>
          <w:p w14:paraId="2476A56F" w14:textId="77777777" w:rsidR="00506ED1" w:rsidRDefault="00506ED1">
            <w:pPr>
              <w:jc w:val="center"/>
              <w:rPr>
                <w:sz w:val="32"/>
                <w:szCs w:val="32"/>
              </w:rPr>
            </w:pPr>
          </w:p>
        </w:tc>
        <w:tc>
          <w:tcPr>
            <w:tcW w:w="4030" w:type="dxa"/>
            <w:tcBorders>
              <w:top w:val="single" w:sz="4" w:space="0" w:color="000000"/>
              <w:bottom w:val="single" w:sz="4" w:space="0" w:color="000000"/>
            </w:tcBorders>
          </w:tcPr>
          <w:p w14:paraId="76B54BD1" w14:textId="77777777" w:rsidR="00506ED1" w:rsidRDefault="00506ED1">
            <w:pPr>
              <w:jc w:val="center"/>
              <w:rPr>
                <w:sz w:val="32"/>
                <w:szCs w:val="32"/>
              </w:rPr>
            </w:pPr>
          </w:p>
        </w:tc>
      </w:tr>
      <w:tr w:rsidR="005355E4" w14:paraId="78D7C843" w14:textId="77777777">
        <w:trPr>
          <w:trHeight w:val="360"/>
        </w:trPr>
        <w:tc>
          <w:tcPr>
            <w:tcW w:w="4210" w:type="dxa"/>
            <w:tcBorders>
              <w:top w:val="single" w:sz="4" w:space="0" w:color="000000"/>
              <w:bottom w:val="single" w:sz="4" w:space="0" w:color="000000"/>
            </w:tcBorders>
          </w:tcPr>
          <w:p w14:paraId="1E3D1348" w14:textId="77777777" w:rsidR="005355E4" w:rsidRDefault="005355E4">
            <w:pPr>
              <w:jc w:val="center"/>
              <w:rPr>
                <w:sz w:val="32"/>
                <w:szCs w:val="32"/>
              </w:rPr>
            </w:pPr>
          </w:p>
        </w:tc>
        <w:tc>
          <w:tcPr>
            <w:tcW w:w="470" w:type="dxa"/>
          </w:tcPr>
          <w:p w14:paraId="28197651" w14:textId="77777777" w:rsidR="005355E4" w:rsidRDefault="005355E4">
            <w:pPr>
              <w:jc w:val="center"/>
              <w:rPr>
                <w:sz w:val="32"/>
                <w:szCs w:val="32"/>
              </w:rPr>
            </w:pPr>
          </w:p>
        </w:tc>
        <w:tc>
          <w:tcPr>
            <w:tcW w:w="4030" w:type="dxa"/>
            <w:tcBorders>
              <w:top w:val="single" w:sz="4" w:space="0" w:color="000000"/>
              <w:bottom w:val="single" w:sz="4" w:space="0" w:color="000000"/>
            </w:tcBorders>
          </w:tcPr>
          <w:p w14:paraId="73DCCE00" w14:textId="77777777" w:rsidR="005355E4" w:rsidRDefault="005355E4">
            <w:pPr>
              <w:jc w:val="center"/>
              <w:rPr>
                <w:sz w:val="32"/>
                <w:szCs w:val="32"/>
              </w:rPr>
            </w:pPr>
          </w:p>
        </w:tc>
      </w:tr>
    </w:tbl>
    <w:p w14:paraId="0FCF3395" w14:textId="77777777" w:rsidR="00506ED1" w:rsidRDefault="00506ED1">
      <w:pPr>
        <w:rPr>
          <w:rFonts w:ascii="Calibri" w:eastAsia="Calibri" w:hAnsi="Calibri" w:cs="Calibri"/>
          <w:sz w:val="21"/>
          <w:szCs w:val="21"/>
        </w:rPr>
      </w:pPr>
    </w:p>
    <w:sectPr w:rsidR="00506ED1" w:rsidSect="00D64F70">
      <w:headerReference w:type="default" r:id="rId7"/>
      <w:footerReference w:type="default" r:id="rId8"/>
      <w:pgSz w:w="12240" w:h="15840"/>
      <w:pgMar w:top="1417" w:right="1701" w:bottom="0" w:left="1701" w:header="708" w:footer="20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BE7DD" w14:textId="77777777" w:rsidR="00B06CD0" w:rsidRDefault="00B06CD0">
      <w:r>
        <w:separator/>
      </w:r>
    </w:p>
  </w:endnote>
  <w:endnote w:type="continuationSeparator" w:id="0">
    <w:p w14:paraId="199AEE05" w14:textId="77777777" w:rsidR="00B06CD0" w:rsidRDefault="00B06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FDC93" w14:textId="77777777" w:rsidR="00506ED1" w:rsidRPr="00D64F70" w:rsidRDefault="0097141D">
    <w:pPr>
      <w:pBdr>
        <w:top w:val="single" w:sz="4" w:space="1" w:color="000000"/>
      </w:pBdr>
      <w:tabs>
        <w:tab w:val="center" w:pos="4252"/>
        <w:tab w:val="right" w:pos="8504"/>
        <w:tab w:val="center" w:pos="4729"/>
        <w:tab w:val="right" w:pos="9459"/>
      </w:tabs>
      <w:jc w:val="center"/>
      <w:rPr>
        <w:rFonts w:ascii="Calibri" w:eastAsia="Calibri" w:hAnsi="Calibri" w:cs="Calibri"/>
        <w:sz w:val="12"/>
        <w:szCs w:val="12"/>
      </w:rPr>
    </w:pPr>
    <w:r w:rsidRPr="00D64F70">
      <w:rPr>
        <w:rFonts w:ascii="Calibri" w:eastAsia="Calibri" w:hAnsi="Calibri" w:cs="Calibri"/>
        <w:sz w:val="12"/>
        <w:szCs w:val="12"/>
      </w:rPr>
      <w:t>Rua Cel. Manoel Bernardes, 387, Centro, Paty do Alferes - 26950-000</w:t>
    </w:r>
  </w:p>
  <w:p w14:paraId="3CEDECC9" w14:textId="77777777" w:rsidR="00506ED1" w:rsidRPr="00D64F70" w:rsidRDefault="0097141D">
    <w:pPr>
      <w:tabs>
        <w:tab w:val="center" w:pos="4252"/>
        <w:tab w:val="right" w:pos="8504"/>
      </w:tabs>
      <w:jc w:val="center"/>
      <w:rPr>
        <w:sz w:val="12"/>
        <w:szCs w:val="12"/>
      </w:rPr>
    </w:pPr>
    <w:r w:rsidRPr="00D64F70">
      <w:rPr>
        <w:rFonts w:ascii="Calibri" w:eastAsia="Calibri" w:hAnsi="Calibri" w:cs="Calibri"/>
        <w:sz w:val="12"/>
        <w:szCs w:val="12"/>
      </w:rPr>
      <w:t xml:space="preserve"> http://www.patydoalferes.rj.leg.br / </w:t>
    </w:r>
    <w:proofErr w:type="gramStart"/>
    <w:r w:rsidRPr="00D64F70">
      <w:rPr>
        <w:rFonts w:ascii="Calibri" w:eastAsia="Calibri" w:hAnsi="Calibri" w:cs="Calibri"/>
        <w:sz w:val="12"/>
        <w:szCs w:val="12"/>
      </w:rPr>
      <w:t>camara@patydoalferes.rj.leg.br  /</w:t>
    </w:r>
    <w:proofErr w:type="gramEnd"/>
    <w:r w:rsidRPr="00D64F70">
      <w:rPr>
        <w:rFonts w:ascii="Calibri" w:eastAsia="Calibri" w:hAnsi="Calibri" w:cs="Calibri"/>
        <w:sz w:val="12"/>
        <w:szCs w:val="12"/>
      </w:rPr>
      <w:t xml:space="preserve"> 24 2080-2876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D9646" w14:textId="77777777" w:rsidR="00B06CD0" w:rsidRDefault="00B06CD0">
      <w:r>
        <w:separator/>
      </w:r>
    </w:p>
  </w:footnote>
  <w:footnote w:type="continuationSeparator" w:id="0">
    <w:p w14:paraId="7461F67B" w14:textId="77777777" w:rsidR="00B06CD0" w:rsidRDefault="00B06C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54AB7" w14:textId="77777777" w:rsidR="00506ED1" w:rsidRDefault="0097141D">
    <w:pPr>
      <w:jc w:val="center"/>
      <w:rPr>
        <w:rFonts w:ascii="Courier New" w:eastAsia="Courier New" w:hAnsi="Courier New" w:cs="Courier New"/>
        <w:sz w:val="10"/>
        <w:szCs w:val="10"/>
      </w:rPr>
    </w:pPr>
    <w:r>
      <w:rPr>
        <w:noProof/>
      </w:rPr>
      <w:drawing>
        <wp:anchor distT="0" distB="0" distL="114300" distR="114300" simplePos="0" relativeHeight="251658240" behindDoc="0" locked="0" layoutInCell="1" hidden="0" allowOverlap="1" wp14:anchorId="4DC4932D" wp14:editId="3B0188B1">
          <wp:simplePos x="0" y="0"/>
          <wp:positionH relativeFrom="column">
            <wp:posOffset>2567940</wp:posOffset>
          </wp:positionH>
          <wp:positionV relativeFrom="paragraph">
            <wp:posOffset>-182880</wp:posOffset>
          </wp:positionV>
          <wp:extent cx="650875" cy="619125"/>
          <wp:effectExtent l="0" t="0" r="0" b="9525"/>
          <wp:wrapTopAndBottom distT="0" dist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50875" cy="619125"/>
                  </a:xfrm>
                  <a:prstGeom prst="rect">
                    <a:avLst/>
                  </a:prstGeom>
                  <a:ln/>
                </pic:spPr>
              </pic:pic>
            </a:graphicData>
          </a:graphic>
          <wp14:sizeRelV relativeFrom="margin">
            <wp14:pctHeight>0</wp14:pctHeight>
          </wp14:sizeRelV>
        </wp:anchor>
      </w:drawing>
    </w:r>
  </w:p>
  <w:p w14:paraId="74700C25" w14:textId="77777777" w:rsidR="00506ED1" w:rsidRPr="00FF4BEB" w:rsidRDefault="0097141D">
    <w:pPr>
      <w:jc w:val="center"/>
      <w:rPr>
        <w:rFonts w:ascii="Courier New" w:eastAsia="Courier New" w:hAnsi="Courier New" w:cs="Courier New"/>
        <w:b/>
        <w:bCs/>
        <w:sz w:val="16"/>
        <w:szCs w:val="16"/>
      </w:rPr>
    </w:pPr>
    <w:r w:rsidRPr="00FF4BEB">
      <w:rPr>
        <w:rFonts w:ascii="Courier New" w:eastAsia="Courier New" w:hAnsi="Courier New" w:cs="Courier New"/>
        <w:b/>
        <w:bCs/>
        <w:sz w:val="16"/>
        <w:szCs w:val="16"/>
      </w:rPr>
      <w:t>ESTADO DO RIO DE JANEIRO</w:t>
    </w:r>
  </w:p>
  <w:p w14:paraId="098ED417" w14:textId="77777777" w:rsidR="00506ED1" w:rsidRPr="00FF4BEB" w:rsidRDefault="0097141D">
    <w:pPr>
      <w:jc w:val="center"/>
      <w:rPr>
        <w:rFonts w:ascii="Courier New" w:eastAsia="Courier New" w:hAnsi="Courier New" w:cs="Courier New"/>
        <w:b/>
        <w:bCs/>
        <w:sz w:val="16"/>
        <w:szCs w:val="16"/>
      </w:rPr>
    </w:pPr>
    <w:r w:rsidRPr="00FF4BEB">
      <w:rPr>
        <w:rFonts w:ascii="Courier New" w:eastAsia="Courier New" w:hAnsi="Courier New" w:cs="Courier New"/>
        <w:b/>
        <w:bCs/>
        <w:sz w:val="16"/>
        <w:szCs w:val="16"/>
      </w:rPr>
      <w:t>CÂMARA MUNICIPAL DE PATY DO ALFERES</w:t>
    </w:r>
  </w:p>
  <w:p w14:paraId="476B3884" w14:textId="4BE79BAA" w:rsidR="00506ED1" w:rsidRPr="00FF4BEB" w:rsidRDefault="0097141D">
    <w:pPr>
      <w:pBdr>
        <w:bottom w:val="single" w:sz="4" w:space="1" w:color="000000"/>
      </w:pBdr>
      <w:jc w:val="center"/>
      <w:rPr>
        <w:rFonts w:ascii="Courier New" w:eastAsia="Courier New" w:hAnsi="Courier New" w:cs="Courier New"/>
        <w:b/>
        <w:bCs/>
        <w:sz w:val="16"/>
        <w:szCs w:val="16"/>
      </w:rPr>
    </w:pPr>
    <w:r w:rsidRPr="00FF4BEB">
      <w:rPr>
        <w:rFonts w:ascii="Courier New" w:eastAsia="Courier New" w:hAnsi="Courier New" w:cs="Courier New"/>
        <w:b/>
        <w:bCs/>
        <w:sz w:val="16"/>
        <w:szCs w:val="16"/>
      </w:rPr>
      <w:t xml:space="preserve">GABINETE DO VEREADOR WILSON ROSA DE SOUZA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6ED1"/>
    <w:rsid w:val="00025D5D"/>
    <w:rsid w:val="000442C6"/>
    <w:rsid w:val="000A0FB8"/>
    <w:rsid w:val="001D2F95"/>
    <w:rsid w:val="0022344B"/>
    <w:rsid w:val="0029281E"/>
    <w:rsid w:val="003F4840"/>
    <w:rsid w:val="004960B2"/>
    <w:rsid w:val="00496164"/>
    <w:rsid w:val="004E26A2"/>
    <w:rsid w:val="00506ED1"/>
    <w:rsid w:val="00515074"/>
    <w:rsid w:val="00533DBA"/>
    <w:rsid w:val="005355E4"/>
    <w:rsid w:val="0059168D"/>
    <w:rsid w:val="005E5377"/>
    <w:rsid w:val="00613CCE"/>
    <w:rsid w:val="00766454"/>
    <w:rsid w:val="008072D5"/>
    <w:rsid w:val="0084157F"/>
    <w:rsid w:val="00865143"/>
    <w:rsid w:val="008E1005"/>
    <w:rsid w:val="00922F31"/>
    <w:rsid w:val="00926E5D"/>
    <w:rsid w:val="0097141D"/>
    <w:rsid w:val="009927E5"/>
    <w:rsid w:val="009F5B74"/>
    <w:rsid w:val="00B06CD0"/>
    <w:rsid w:val="00B5514E"/>
    <w:rsid w:val="00BD2098"/>
    <w:rsid w:val="00CF5EE6"/>
    <w:rsid w:val="00D32AB9"/>
    <w:rsid w:val="00D64F70"/>
    <w:rsid w:val="00DC2ED0"/>
    <w:rsid w:val="00DD010A"/>
    <w:rsid w:val="00E706D6"/>
    <w:rsid w:val="00E90BD7"/>
    <w:rsid w:val="00EA774A"/>
    <w:rsid w:val="00F05224"/>
    <w:rsid w:val="00F46ED4"/>
    <w:rsid w:val="00FF4BE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6ADE38"/>
  <w15:docId w15:val="{E4D78B39-F460-416D-82AD-E2D7918C0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left w:w="70" w:type="dxa"/>
        <w:right w:w="70" w:type="dxa"/>
      </w:tblCellMar>
    </w:tblPr>
  </w:style>
  <w:style w:type="table" w:customStyle="1" w:styleId="a0">
    <w:basedOn w:val="TableNormal2"/>
    <w:tblPr>
      <w:tblStyleRowBandSize w:val="1"/>
      <w:tblStyleColBandSize w:val="1"/>
      <w:tblCellMar>
        <w:left w:w="70" w:type="dxa"/>
        <w:right w:w="70" w:type="dxa"/>
      </w:tblCellMar>
    </w:tblPr>
  </w:style>
  <w:style w:type="table" w:customStyle="1" w:styleId="a1">
    <w:basedOn w:val="TableNormal2"/>
    <w:tblPr>
      <w:tblStyleRowBandSize w:val="1"/>
      <w:tblStyleColBandSize w:val="1"/>
      <w:tblCellMar>
        <w:left w:w="70" w:type="dxa"/>
        <w:right w:w="70" w:type="dxa"/>
      </w:tblCellMar>
    </w:tblPr>
  </w:style>
  <w:style w:type="table" w:customStyle="1" w:styleId="a2">
    <w:basedOn w:val="TableNormal2"/>
    <w:tblPr>
      <w:tblStyleRowBandSize w:val="1"/>
      <w:tblStyleColBandSize w:val="1"/>
      <w:tblCellMar>
        <w:left w:w="108" w:type="dxa"/>
        <w:right w:w="108" w:type="dxa"/>
      </w:tblCellMar>
    </w:tblPr>
  </w:style>
  <w:style w:type="table" w:customStyle="1" w:styleId="a3">
    <w:basedOn w:val="TableNormal2"/>
    <w:tblPr>
      <w:tblStyleRowBandSize w:val="1"/>
      <w:tblStyleColBandSize w:val="1"/>
      <w:tblCellMar>
        <w:left w:w="70" w:type="dxa"/>
        <w:right w:w="70" w:type="dxa"/>
      </w:tblCellMar>
    </w:tblPr>
  </w:style>
  <w:style w:type="table" w:customStyle="1" w:styleId="a4">
    <w:basedOn w:val="TableNormal2"/>
    <w:tblPr>
      <w:tblStyleRowBandSize w:val="1"/>
      <w:tblStyleColBandSize w:val="1"/>
      <w:tblCellMar>
        <w:left w:w="70" w:type="dxa"/>
        <w:right w:w="70" w:type="dxa"/>
      </w:tblCellMar>
    </w:tblPr>
  </w:style>
  <w:style w:type="table" w:customStyle="1" w:styleId="a5">
    <w:basedOn w:val="TableNormal2"/>
    <w:tblPr>
      <w:tblStyleRowBandSize w:val="1"/>
      <w:tblStyleColBandSize w:val="1"/>
      <w:tblCellMar>
        <w:left w:w="70" w:type="dxa"/>
        <w:right w:w="70" w:type="dxa"/>
      </w:tblCellMar>
    </w:tblPr>
  </w:style>
  <w:style w:type="table" w:customStyle="1" w:styleId="a6">
    <w:basedOn w:val="TableNormal2"/>
    <w:tblPr>
      <w:tblStyleRowBandSize w:val="1"/>
      <w:tblStyleColBandSize w:val="1"/>
      <w:tblCellMar>
        <w:left w:w="70" w:type="dxa"/>
        <w:right w:w="70" w:type="dxa"/>
      </w:tblCellMar>
    </w:tblPr>
  </w:style>
  <w:style w:type="table" w:customStyle="1" w:styleId="a7">
    <w:basedOn w:val="TableNormal2"/>
    <w:tblPr>
      <w:tblStyleRowBandSize w:val="1"/>
      <w:tblStyleColBandSize w:val="1"/>
      <w:tblCellMar>
        <w:left w:w="70" w:type="dxa"/>
        <w:right w:w="70" w:type="dxa"/>
      </w:tblCellMar>
    </w:tblPr>
  </w:style>
  <w:style w:type="table" w:customStyle="1" w:styleId="a8">
    <w:basedOn w:val="TableNormal2"/>
    <w:tblPr>
      <w:tblStyleRowBandSize w:val="1"/>
      <w:tblStyleColBandSize w:val="1"/>
      <w:tblCellMar>
        <w:left w:w="70" w:type="dxa"/>
        <w:right w:w="70" w:type="dxa"/>
      </w:tblCellMar>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CellMar>
        <w:left w:w="70" w:type="dxa"/>
        <w:right w:w="70" w:type="dxa"/>
      </w:tblCellMar>
    </w:tblPr>
  </w:style>
  <w:style w:type="table" w:customStyle="1" w:styleId="ab">
    <w:basedOn w:val="TableNormal2"/>
    <w:tblPr>
      <w:tblStyleRowBandSize w:val="1"/>
      <w:tblStyleColBandSize w:val="1"/>
      <w:tblCellMar>
        <w:left w:w="70" w:type="dxa"/>
        <w:right w:w="70" w:type="dxa"/>
      </w:tblCellMar>
    </w:tblPr>
  </w:style>
  <w:style w:type="table" w:customStyle="1" w:styleId="ac">
    <w:basedOn w:val="TableNormal2"/>
    <w:tblPr>
      <w:tblStyleRowBandSize w:val="1"/>
      <w:tblStyleColBandSize w:val="1"/>
      <w:tblCellMar>
        <w:left w:w="70" w:type="dxa"/>
        <w:right w:w="70" w:type="dxa"/>
      </w:tblCellMar>
    </w:tblPr>
  </w:style>
  <w:style w:type="table" w:customStyle="1" w:styleId="ad">
    <w:basedOn w:val="TableNormal2"/>
    <w:tblPr>
      <w:tblStyleRowBandSize w:val="1"/>
      <w:tblStyleColBandSize w:val="1"/>
      <w:tblCellMar>
        <w:left w:w="70" w:type="dxa"/>
        <w:right w:w="70" w:type="dxa"/>
      </w:tblCellMar>
    </w:tblPr>
  </w:style>
  <w:style w:type="table" w:customStyle="1" w:styleId="ae">
    <w:basedOn w:val="TableNormal2"/>
    <w:tblPr>
      <w:tblStyleRowBandSize w:val="1"/>
      <w:tblStyleColBandSize w:val="1"/>
      <w:tblCellMar>
        <w:left w:w="70" w:type="dxa"/>
        <w:right w:w="70" w:type="dxa"/>
      </w:tblCellMar>
    </w:tblPr>
  </w:style>
  <w:style w:type="table" w:customStyle="1" w:styleId="af">
    <w:basedOn w:val="TableNormal2"/>
    <w:tblPr>
      <w:tblStyleRowBandSize w:val="1"/>
      <w:tblStyleColBandSize w:val="1"/>
      <w:tblCellMar>
        <w:left w:w="70" w:type="dxa"/>
        <w:right w:w="70" w:type="dxa"/>
      </w:tblCellMar>
    </w:tblPr>
  </w:style>
  <w:style w:type="table" w:customStyle="1" w:styleId="af0">
    <w:basedOn w:val="TableNormal2"/>
    <w:tblPr>
      <w:tblStyleRowBandSize w:val="1"/>
      <w:tblStyleColBandSize w:val="1"/>
      <w:tblCellMar>
        <w:left w:w="70" w:type="dxa"/>
        <w:right w:w="70" w:type="dxa"/>
      </w:tblCellMar>
    </w:tblPr>
  </w:style>
  <w:style w:type="table" w:customStyle="1" w:styleId="af1">
    <w:basedOn w:val="TableNormal2"/>
    <w:tblPr>
      <w:tblStyleRowBandSize w:val="1"/>
      <w:tblStyleColBandSize w:val="1"/>
      <w:tblCellMar>
        <w:left w:w="70" w:type="dxa"/>
        <w:right w:w="70" w:type="dxa"/>
      </w:tblCellMar>
    </w:tblPr>
  </w:style>
  <w:style w:type="table" w:customStyle="1" w:styleId="af2">
    <w:basedOn w:val="TableNormal2"/>
    <w:tblPr>
      <w:tblStyleRowBandSize w:val="1"/>
      <w:tblStyleColBandSize w:val="1"/>
      <w:tblCellMar>
        <w:left w:w="70" w:type="dxa"/>
        <w:right w:w="70" w:type="dxa"/>
      </w:tblCellMar>
    </w:tblPr>
  </w:style>
  <w:style w:type="paragraph" w:styleId="Cabealho">
    <w:name w:val="header"/>
    <w:basedOn w:val="Normal"/>
    <w:link w:val="CabealhoChar"/>
    <w:uiPriority w:val="99"/>
    <w:unhideWhenUsed/>
    <w:rsid w:val="00533DBA"/>
    <w:pPr>
      <w:tabs>
        <w:tab w:val="center" w:pos="4252"/>
        <w:tab w:val="right" w:pos="8504"/>
      </w:tabs>
    </w:pPr>
  </w:style>
  <w:style w:type="character" w:customStyle="1" w:styleId="CabealhoChar">
    <w:name w:val="Cabeçalho Char"/>
    <w:basedOn w:val="Fontepargpadro"/>
    <w:link w:val="Cabealho"/>
    <w:uiPriority w:val="99"/>
    <w:rsid w:val="00533DBA"/>
  </w:style>
  <w:style w:type="paragraph" w:styleId="Rodap">
    <w:name w:val="footer"/>
    <w:basedOn w:val="Normal"/>
    <w:link w:val="RodapChar"/>
    <w:uiPriority w:val="99"/>
    <w:unhideWhenUsed/>
    <w:rsid w:val="00533DBA"/>
    <w:pPr>
      <w:tabs>
        <w:tab w:val="center" w:pos="4252"/>
        <w:tab w:val="right" w:pos="8504"/>
      </w:tabs>
    </w:pPr>
  </w:style>
  <w:style w:type="character" w:customStyle="1" w:styleId="RodapChar">
    <w:name w:val="Rodapé Char"/>
    <w:basedOn w:val="Fontepargpadro"/>
    <w:link w:val="Rodap"/>
    <w:uiPriority w:val="99"/>
    <w:rsid w:val="00533DBA"/>
  </w:style>
  <w:style w:type="paragraph" w:styleId="NormalWeb">
    <w:name w:val="Normal (Web)"/>
    <w:basedOn w:val="Normal"/>
    <w:uiPriority w:val="99"/>
    <w:semiHidden/>
    <w:unhideWhenUsed/>
    <w:rsid w:val="005355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270239">
      <w:bodyDiv w:val="1"/>
      <w:marLeft w:val="0"/>
      <w:marRight w:val="0"/>
      <w:marTop w:val="0"/>
      <w:marBottom w:val="0"/>
      <w:divBdr>
        <w:top w:val="none" w:sz="0" w:space="0" w:color="auto"/>
        <w:left w:val="none" w:sz="0" w:space="0" w:color="auto"/>
        <w:bottom w:val="none" w:sz="0" w:space="0" w:color="auto"/>
        <w:right w:val="none" w:sz="0" w:space="0" w:color="auto"/>
      </w:divBdr>
    </w:div>
    <w:div w:id="820200054">
      <w:bodyDiv w:val="1"/>
      <w:marLeft w:val="0"/>
      <w:marRight w:val="0"/>
      <w:marTop w:val="0"/>
      <w:marBottom w:val="0"/>
      <w:divBdr>
        <w:top w:val="none" w:sz="0" w:space="0" w:color="auto"/>
        <w:left w:val="none" w:sz="0" w:space="0" w:color="auto"/>
        <w:bottom w:val="none" w:sz="0" w:space="0" w:color="auto"/>
        <w:right w:val="none" w:sz="0" w:space="0" w:color="auto"/>
      </w:divBdr>
    </w:div>
    <w:div w:id="857475112">
      <w:bodyDiv w:val="1"/>
      <w:marLeft w:val="0"/>
      <w:marRight w:val="0"/>
      <w:marTop w:val="0"/>
      <w:marBottom w:val="0"/>
      <w:divBdr>
        <w:top w:val="none" w:sz="0" w:space="0" w:color="auto"/>
        <w:left w:val="none" w:sz="0" w:space="0" w:color="auto"/>
        <w:bottom w:val="none" w:sz="0" w:space="0" w:color="auto"/>
        <w:right w:val="none" w:sz="0" w:space="0" w:color="auto"/>
      </w:divBdr>
    </w:div>
    <w:div w:id="1344238541">
      <w:bodyDiv w:val="1"/>
      <w:marLeft w:val="0"/>
      <w:marRight w:val="0"/>
      <w:marTop w:val="0"/>
      <w:marBottom w:val="0"/>
      <w:divBdr>
        <w:top w:val="none" w:sz="0" w:space="0" w:color="auto"/>
        <w:left w:val="none" w:sz="0" w:space="0" w:color="auto"/>
        <w:bottom w:val="none" w:sz="0" w:space="0" w:color="auto"/>
        <w:right w:val="none" w:sz="0" w:space="0" w:color="auto"/>
      </w:divBdr>
    </w:div>
    <w:div w:id="1393653603">
      <w:bodyDiv w:val="1"/>
      <w:marLeft w:val="0"/>
      <w:marRight w:val="0"/>
      <w:marTop w:val="0"/>
      <w:marBottom w:val="0"/>
      <w:divBdr>
        <w:top w:val="none" w:sz="0" w:space="0" w:color="auto"/>
        <w:left w:val="none" w:sz="0" w:space="0" w:color="auto"/>
        <w:bottom w:val="none" w:sz="0" w:space="0" w:color="auto"/>
        <w:right w:val="none" w:sz="0" w:space="0" w:color="auto"/>
      </w:divBdr>
    </w:div>
    <w:div w:id="20954706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buk/ouqMPAMWXP/zR0oTHGfsAA==">CgMxLjA4AHIhMWhGZXp0X1Q4OEFkRWVpckpLQ2l6S3NTQWM1NzRIS1B3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245</Words>
  <Characters>1326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JULIO CESAR DE CARVALHO ABREU</cp:lastModifiedBy>
  <cp:revision>4</cp:revision>
  <cp:lastPrinted>2024-06-12T16:59:00Z</cp:lastPrinted>
  <dcterms:created xsi:type="dcterms:W3CDTF">2025-09-22T18:16:00Z</dcterms:created>
  <dcterms:modified xsi:type="dcterms:W3CDTF">2025-09-22T19:29:00Z</dcterms:modified>
</cp:coreProperties>
</file>