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CFF02" w14:textId="77777777" w:rsidR="00163A74" w:rsidRDefault="00163A74" w:rsidP="005C7ADF">
      <w:pPr>
        <w:spacing w:after="0" w:line="240" w:lineRule="auto"/>
        <w:jc w:val="center"/>
        <w:rPr>
          <w:rFonts w:ascii="Times New Roman" w:hAnsi="Times New Roman" w:cs="Times New Roman"/>
          <w:b/>
          <w:bCs/>
        </w:rPr>
      </w:pPr>
    </w:p>
    <w:p w14:paraId="62A6440F" w14:textId="3648E02D" w:rsidR="005C7ADF" w:rsidRPr="00163A74" w:rsidRDefault="005C7ADF" w:rsidP="005C7ADF">
      <w:pPr>
        <w:spacing w:after="0" w:line="240" w:lineRule="auto"/>
        <w:jc w:val="center"/>
        <w:rPr>
          <w:rFonts w:ascii="Times New Roman" w:hAnsi="Times New Roman" w:cs="Times New Roman"/>
          <w:b/>
          <w:bCs/>
        </w:rPr>
      </w:pPr>
      <w:r w:rsidRPr="00163A74">
        <w:rPr>
          <w:rFonts w:ascii="Times New Roman" w:hAnsi="Times New Roman" w:cs="Times New Roman"/>
          <w:b/>
          <w:bCs/>
        </w:rPr>
        <w:t>LEI</w:t>
      </w:r>
      <w:r w:rsidR="0022503B" w:rsidRPr="00163A74">
        <w:rPr>
          <w:rFonts w:ascii="Times New Roman" w:hAnsi="Times New Roman" w:cs="Times New Roman"/>
          <w:b/>
          <w:bCs/>
        </w:rPr>
        <w:t xml:space="preserve"> </w:t>
      </w:r>
      <w:r w:rsidRPr="00163A74">
        <w:rPr>
          <w:rFonts w:ascii="Times New Roman" w:hAnsi="Times New Roman" w:cs="Times New Roman"/>
          <w:b/>
          <w:bCs/>
        </w:rPr>
        <w:t xml:space="preserve">Nº </w:t>
      </w:r>
      <w:r w:rsidR="00163A74" w:rsidRPr="00163A74">
        <w:rPr>
          <w:rFonts w:ascii="Times New Roman" w:hAnsi="Times New Roman" w:cs="Times New Roman"/>
          <w:b/>
          <w:bCs/>
        </w:rPr>
        <w:t>5.853</w:t>
      </w:r>
      <w:r w:rsidRPr="00163A74">
        <w:rPr>
          <w:rFonts w:ascii="Times New Roman" w:hAnsi="Times New Roman" w:cs="Times New Roman"/>
          <w:b/>
          <w:bCs/>
        </w:rPr>
        <w:t>/202</w:t>
      </w:r>
      <w:r w:rsidR="00934256" w:rsidRPr="00163A74">
        <w:rPr>
          <w:rFonts w:ascii="Times New Roman" w:hAnsi="Times New Roman" w:cs="Times New Roman"/>
          <w:b/>
          <w:bCs/>
        </w:rPr>
        <w:t>6</w:t>
      </w:r>
    </w:p>
    <w:p w14:paraId="1697AC01" w14:textId="77777777" w:rsidR="00934256" w:rsidRPr="00163A74" w:rsidRDefault="00934256" w:rsidP="00163A74">
      <w:pPr>
        <w:pStyle w:val="NormalWeb"/>
        <w:jc w:val="both"/>
        <w:rPr>
          <w:sz w:val="22"/>
          <w:szCs w:val="22"/>
        </w:rPr>
      </w:pPr>
      <w:r w:rsidRPr="00163A74">
        <w:rPr>
          <w:b/>
          <w:bCs/>
          <w:sz w:val="22"/>
          <w:szCs w:val="22"/>
        </w:rPr>
        <w:t>ALTERA A LEI Nº 5.305, DE 28 DE JUNHO DE 2019, E DÁ OUTRAS PROVIDÊNCIAS.</w:t>
      </w:r>
    </w:p>
    <w:p w14:paraId="53AE62A7" w14:textId="77777777" w:rsidR="00934256" w:rsidRPr="00163A74" w:rsidRDefault="00934256" w:rsidP="00934256">
      <w:pPr>
        <w:pStyle w:val="NormalWeb"/>
        <w:ind w:firstLine="2694"/>
        <w:jc w:val="both"/>
        <w:rPr>
          <w:sz w:val="22"/>
          <w:szCs w:val="22"/>
        </w:rPr>
      </w:pPr>
      <w:r w:rsidRPr="00163A74">
        <w:rPr>
          <w:sz w:val="22"/>
          <w:szCs w:val="22"/>
        </w:rPr>
        <w:t>O Prefeito do Município de Garça, Estado de São Paulo, no uso de suas atribuições, faz saber que a Câmara Municipal aprovou e ele sanciona e promulga a seguinte Lei:</w:t>
      </w:r>
    </w:p>
    <w:p w14:paraId="640B74A9" w14:textId="77777777" w:rsidR="00934256" w:rsidRPr="00163A74" w:rsidRDefault="00934256" w:rsidP="00934256">
      <w:pPr>
        <w:pStyle w:val="NormalWeb"/>
        <w:ind w:firstLine="2694"/>
        <w:jc w:val="both"/>
        <w:rPr>
          <w:sz w:val="22"/>
          <w:szCs w:val="22"/>
        </w:rPr>
      </w:pPr>
      <w:r w:rsidRPr="00163A74">
        <w:rPr>
          <w:b/>
          <w:bCs/>
          <w:sz w:val="22"/>
          <w:szCs w:val="22"/>
        </w:rPr>
        <w:t>Art. 1º</w:t>
      </w:r>
      <w:r w:rsidRPr="00163A74">
        <w:rPr>
          <w:sz w:val="22"/>
          <w:szCs w:val="22"/>
        </w:rPr>
        <w:t xml:space="preserve"> O § 1º do artigo 1º da Lei nº 5.305, de 28 de junho de 2019, que cria a gratificação por desempenho de atividade delegada, passa a vigorar com a seguinte redação:</w:t>
      </w:r>
    </w:p>
    <w:p w14:paraId="268768FD" w14:textId="77777777" w:rsidR="00934256" w:rsidRPr="00163A74" w:rsidRDefault="00934256" w:rsidP="00934256">
      <w:pPr>
        <w:pStyle w:val="NormalWeb"/>
        <w:ind w:left="2694"/>
        <w:jc w:val="both"/>
        <w:rPr>
          <w:i/>
          <w:iCs/>
          <w:sz w:val="22"/>
          <w:szCs w:val="22"/>
        </w:rPr>
      </w:pPr>
      <w:r w:rsidRPr="00163A74">
        <w:rPr>
          <w:i/>
          <w:iCs/>
          <w:sz w:val="22"/>
          <w:szCs w:val="22"/>
        </w:rPr>
        <w:t>“§ 1º A gratificação será calculada sobre os seguintes valores:</w:t>
      </w:r>
    </w:p>
    <w:p w14:paraId="33D37379" w14:textId="77777777" w:rsidR="00934256" w:rsidRPr="00163A74" w:rsidRDefault="00934256" w:rsidP="00934256">
      <w:pPr>
        <w:pStyle w:val="NormalWeb"/>
        <w:ind w:left="2694"/>
        <w:jc w:val="both"/>
        <w:rPr>
          <w:i/>
          <w:iCs/>
          <w:sz w:val="22"/>
          <w:szCs w:val="22"/>
        </w:rPr>
      </w:pPr>
      <w:r w:rsidRPr="00163A74">
        <w:rPr>
          <w:i/>
          <w:iCs/>
          <w:sz w:val="22"/>
          <w:szCs w:val="22"/>
        </w:rPr>
        <w:t>I – 150% (cento e cinquenta por cento) da UFESP, por hora trabalhada, para Coronel, Tenente-Coronel, Major, Capitão, 1º Tenente, 2º Tenente e Aspirante a Oficial;</w:t>
      </w:r>
    </w:p>
    <w:p w14:paraId="5201C053" w14:textId="77777777" w:rsidR="00934256" w:rsidRPr="00163A74" w:rsidRDefault="00934256" w:rsidP="00934256">
      <w:pPr>
        <w:pStyle w:val="NormalWeb"/>
        <w:ind w:left="2694"/>
        <w:jc w:val="both"/>
        <w:rPr>
          <w:sz w:val="22"/>
          <w:szCs w:val="22"/>
        </w:rPr>
      </w:pPr>
      <w:r w:rsidRPr="00163A74">
        <w:rPr>
          <w:i/>
          <w:iCs/>
          <w:sz w:val="22"/>
          <w:szCs w:val="22"/>
        </w:rPr>
        <w:t>II – 130% (cento e trinta por cento) da UFESP, por hora trabalhada, para Subtenente,</w:t>
      </w:r>
      <w:r w:rsidRPr="00163A74">
        <w:rPr>
          <w:sz w:val="22"/>
          <w:szCs w:val="22"/>
        </w:rPr>
        <w:t xml:space="preserve"> 1º Sargento, 2º Sargento, 3º Sargento, Cabo </w:t>
      </w:r>
      <w:proofErr w:type="gramStart"/>
      <w:r w:rsidRPr="00163A74">
        <w:rPr>
          <w:sz w:val="22"/>
          <w:szCs w:val="22"/>
        </w:rPr>
        <w:t>e Soldado</w:t>
      </w:r>
      <w:proofErr w:type="gramEnd"/>
      <w:r w:rsidRPr="00163A74">
        <w:rPr>
          <w:sz w:val="22"/>
          <w:szCs w:val="22"/>
        </w:rPr>
        <w:t>.”</w:t>
      </w:r>
    </w:p>
    <w:p w14:paraId="283C020D" w14:textId="77777777" w:rsidR="00934256" w:rsidRPr="00163A74" w:rsidRDefault="00934256" w:rsidP="00934256">
      <w:pPr>
        <w:pStyle w:val="NormalWeb"/>
        <w:ind w:firstLine="2694"/>
        <w:jc w:val="both"/>
        <w:rPr>
          <w:sz w:val="22"/>
          <w:szCs w:val="22"/>
        </w:rPr>
      </w:pPr>
      <w:r w:rsidRPr="00163A74">
        <w:rPr>
          <w:b/>
          <w:bCs/>
          <w:sz w:val="22"/>
          <w:szCs w:val="22"/>
        </w:rPr>
        <w:t>Art. 2º</w:t>
      </w:r>
      <w:r w:rsidRPr="00163A74">
        <w:rPr>
          <w:sz w:val="22"/>
          <w:szCs w:val="22"/>
        </w:rPr>
        <w:t xml:space="preserve"> Fica acrescido o § 4º ao artigo 1º da Lei nº 5.305, de 28 de junho de 2019, com a seguinte redação:</w:t>
      </w:r>
    </w:p>
    <w:p w14:paraId="212774A8" w14:textId="77777777" w:rsidR="00934256" w:rsidRPr="00163A74" w:rsidRDefault="00934256" w:rsidP="00934256">
      <w:pPr>
        <w:pStyle w:val="NormalWeb"/>
        <w:ind w:left="2694"/>
        <w:jc w:val="both"/>
        <w:rPr>
          <w:i/>
          <w:iCs/>
          <w:sz w:val="22"/>
          <w:szCs w:val="22"/>
        </w:rPr>
      </w:pPr>
      <w:r w:rsidRPr="00163A74">
        <w:rPr>
          <w:i/>
          <w:iCs/>
          <w:sz w:val="22"/>
          <w:szCs w:val="22"/>
        </w:rPr>
        <w:t>“§ 4º A gratificação de que trata o caput tem natureza indenizatória, não será incorporada aos vencimentos para nenhum efeito, bem como não será considerada para cálculo de quaisquer vantagens pecuniárias, não incidindo sobre ela os descontos previdenciários, de assistência médica ou de natureza tributária.”</w:t>
      </w:r>
    </w:p>
    <w:p w14:paraId="01B312E6" w14:textId="77777777" w:rsidR="00934256" w:rsidRPr="00163A74" w:rsidRDefault="00934256" w:rsidP="00934256">
      <w:pPr>
        <w:pStyle w:val="NormalWeb"/>
        <w:ind w:firstLine="2694"/>
        <w:jc w:val="both"/>
        <w:rPr>
          <w:sz w:val="22"/>
          <w:szCs w:val="22"/>
        </w:rPr>
      </w:pPr>
      <w:r w:rsidRPr="00163A74">
        <w:rPr>
          <w:b/>
          <w:bCs/>
          <w:sz w:val="22"/>
          <w:szCs w:val="22"/>
        </w:rPr>
        <w:t>Art. 3º</w:t>
      </w:r>
      <w:r w:rsidRPr="00163A74">
        <w:rPr>
          <w:sz w:val="22"/>
          <w:szCs w:val="22"/>
        </w:rPr>
        <w:t xml:space="preserve"> As despesas decorrentes da execução desta Lei correrão por conta de dotações orçamentárias próprias, suplementadas, se necessário.</w:t>
      </w:r>
    </w:p>
    <w:p w14:paraId="4DE8A811" w14:textId="77777777" w:rsidR="00934256" w:rsidRPr="00163A74" w:rsidRDefault="00934256" w:rsidP="00934256">
      <w:pPr>
        <w:pStyle w:val="NormalWeb"/>
        <w:ind w:firstLine="2694"/>
        <w:jc w:val="both"/>
        <w:rPr>
          <w:sz w:val="22"/>
          <w:szCs w:val="22"/>
        </w:rPr>
      </w:pPr>
      <w:r w:rsidRPr="00163A74">
        <w:rPr>
          <w:b/>
          <w:bCs/>
          <w:sz w:val="22"/>
          <w:szCs w:val="22"/>
        </w:rPr>
        <w:t>Art. 4º</w:t>
      </w:r>
      <w:r w:rsidRPr="00163A74">
        <w:rPr>
          <w:sz w:val="22"/>
          <w:szCs w:val="22"/>
        </w:rPr>
        <w:t xml:space="preserve"> Esta Lei entrará em vigor na data de sua publicação, revogadas as disposições em contrário.</w:t>
      </w:r>
    </w:p>
    <w:p w14:paraId="373475EB" w14:textId="729C7B48" w:rsidR="00163A74" w:rsidRPr="00163A74" w:rsidRDefault="00163A74" w:rsidP="00163A74">
      <w:pPr>
        <w:keepNext/>
        <w:tabs>
          <w:tab w:val="left" w:pos="567"/>
          <w:tab w:val="left" w:pos="864"/>
          <w:tab w:val="left" w:pos="1584"/>
          <w:tab w:val="left" w:pos="2304"/>
          <w:tab w:val="left" w:pos="3024"/>
          <w:tab w:val="left" w:pos="3744"/>
          <w:tab w:val="left" w:pos="4464"/>
          <w:tab w:val="left" w:pos="5184"/>
          <w:tab w:val="left" w:pos="5904"/>
        </w:tabs>
        <w:spacing w:after="200" w:line="276" w:lineRule="auto"/>
        <w:jc w:val="center"/>
        <w:outlineLvl w:val="0"/>
        <w:rPr>
          <w:rFonts w:ascii="Times New Roman" w:eastAsia="Times New Roman" w:hAnsi="Times New Roman" w:cs="Times New Roman"/>
          <w:lang w:eastAsia="pt-BR"/>
        </w:rPr>
      </w:pPr>
      <w:r w:rsidRPr="00163A74">
        <w:rPr>
          <w:rFonts w:ascii="Times New Roman" w:eastAsia="Times New Roman" w:hAnsi="Times New Roman" w:cs="Times New Roman"/>
          <w:lang w:eastAsia="pt-BR"/>
        </w:rPr>
        <w:t xml:space="preserve">Garça, </w:t>
      </w:r>
      <w:r>
        <w:rPr>
          <w:rFonts w:ascii="Times New Roman" w:eastAsia="Times New Roman" w:hAnsi="Times New Roman" w:cs="Times New Roman"/>
          <w:lang w:eastAsia="pt-BR"/>
        </w:rPr>
        <w:t>20</w:t>
      </w:r>
      <w:r w:rsidRPr="00163A74">
        <w:rPr>
          <w:rFonts w:ascii="Times New Roman" w:eastAsia="Times New Roman" w:hAnsi="Times New Roman" w:cs="Times New Roman"/>
          <w:lang w:eastAsia="pt-BR"/>
        </w:rPr>
        <w:t xml:space="preserve"> de fevereiro de 2026.</w:t>
      </w:r>
    </w:p>
    <w:p w14:paraId="3DC3A416" w14:textId="77777777" w:rsidR="00163A74" w:rsidRPr="00163A74" w:rsidRDefault="00163A74" w:rsidP="00163A74">
      <w:pPr>
        <w:spacing w:after="0" w:line="240" w:lineRule="auto"/>
        <w:jc w:val="center"/>
        <w:rPr>
          <w:rFonts w:ascii="Times New Roman" w:eastAsia="Times New Roman" w:hAnsi="Times New Roman" w:cs="Times New Roman"/>
          <w:lang w:eastAsia="pt-BR"/>
        </w:rPr>
      </w:pPr>
      <w:r w:rsidRPr="00163A74">
        <w:rPr>
          <w:rFonts w:ascii="Times New Roman" w:eastAsia="Times New Roman" w:hAnsi="Times New Roman" w:cs="Times New Roman"/>
          <w:lang w:eastAsia="pt-BR"/>
        </w:rPr>
        <w:t xml:space="preserve">JOSÉ ALCIDES FANECO </w:t>
      </w:r>
    </w:p>
    <w:p w14:paraId="157AB3C4" w14:textId="77777777" w:rsidR="00163A74" w:rsidRPr="00163A74" w:rsidRDefault="00163A74" w:rsidP="00163A74">
      <w:pPr>
        <w:spacing w:after="0" w:line="240" w:lineRule="auto"/>
        <w:jc w:val="center"/>
        <w:rPr>
          <w:rFonts w:ascii="Times New Roman" w:eastAsia="Times New Roman" w:hAnsi="Times New Roman" w:cs="Times New Roman"/>
          <w:lang w:eastAsia="pt-BR"/>
        </w:rPr>
      </w:pPr>
      <w:r w:rsidRPr="00163A74">
        <w:rPr>
          <w:rFonts w:ascii="Times New Roman" w:eastAsia="Times New Roman" w:hAnsi="Times New Roman" w:cs="Times New Roman"/>
          <w:lang w:eastAsia="pt-BR"/>
        </w:rPr>
        <w:t>PREFEITO MUNICIPAL</w:t>
      </w:r>
    </w:p>
    <w:p w14:paraId="3E2AE456" w14:textId="77777777" w:rsidR="00163A74" w:rsidRPr="00163A74" w:rsidRDefault="00163A74" w:rsidP="00163A74">
      <w:pPr>
        <w:spacing w:after="0" w:line="240" w:lineRule="auto"/>
        <w:rPr>
          <w:rFonts w:ascii="Times New Roman" w:eastAsia="Times New Roman" w:hAnsi="Times New Roman" w:cs="Times New Roman"/>
          <w:lang w:eastAsia="pt-BR"/>
        </w:rPr>
      </w:pPr>
    </w:p>
    <w:p w14:paraId="0E8693B5" w14:textId="77777777" w:rsidR="00163A74" w:rsidRPr="00163A74" w:rsidRDefault="00163A74" w:rsidP="00163A74">
      <w:pPr>
        <w:spacing w:after="0" w:line="240" w:lineRule="auto"/>
        <w:jc w:val="center"/>
        <w:rPr>
          <w:rFonts w:ascii="Times New Roman" w:eastAsia="Times New Roman" w:hAnsi="Times New Roman" w:cs="Times New Roman"/>
          <w:lang w:eastAsia="pt-BR"/>
        </w:rPr>
      </w:pPr>
      <w:r w:rsidRPr="00163A74">
        <w:rPr>
          <w:rFonts w:ascii="Times New Roman" w:eastAsia="Times New Roman" w:hAnsi="Times New Roman" w:cs="Times New Roman"/>
          <w:lang w:eastAsia="pt-BR"/>
        </w:rPr>
        <w:t>FABRÍCIO TAMURA</w:t>
      </w:r>
    </w:p>
    <w:p w14:paraId="5BDD3FC6" w14:textId="77777777" w:rsidR="00163A74" w:rsidRPr="00163A74" w:rsidRDefault="00163A74" w:rsidP="00163A74">
      <w:pPr>
        <w:spacing w:after="0" w:line="240" w:lineRule="auto"/>
        <w:jc w:val="center"/>
        <w:rPr>
          <w:rFonts w:ascii="Times New Roman" w:eastAsia="Times New Roman" w:hAnsi="Times New Roman" w:cs="Times New Roman"/>
          <w:lang w:eastAsia="pt-BR"/>
        </w:rPr>
      </w:pPr>
      <w:r w:rsidRPr="00163A74">
        <w:rPr>
          <w:rFonts w:ascii="Times New Roman" w:eastAsia="Times New Roman" w:hAnsi="Times New Roman" w:cs="Times New Roman"/>
          <w:lang w:eastAsia="pt-BR"/>
        </w:rPr>
        <w:t>PROCURADOR-GERAL DO MUNICÍPIO</w:t>
      </w:r>
    </w:p>
    <w:p w14:paraId="51E47189" w14:textId="77777777" w:rsidR="00163A74" w:rsidRPr="00163A74" w:rsidRDefault="00163A74" w:rsidP="00163A74">
      <w:pPr>
        <w:spacing w:after="0" w:line="240" w:lineRule="auto"/>
        <w:jc w:val="center"/>
        <w:rPr>
          <w:rFonts w:ascii="Times New Roman" w:eastAsia="Times New Roman" w:hAnsi="Times New Roman" w:cs="Times New Roman"/>
          <w:lang w:eastAsia="pt-BR"/>
        </w:rPr>
      </w:pPr>
    </w:p>
    <w:p w14:paraId="43E4701B" w14:textId="77777777" w:rsidR="00163A74" w:rsidRPr="00163A74" w:rsidRDefault="00163A74" w:rsidP="00163A74">
      <w:pPr>
        <w:spacing w:after="0" w:line="240" w:lineRule="auto"/>
        <w:rPr>
          <w:rFonts w:ascii="Times New Roman" w:eastAsia="Times New Roman" w:hAnsi="Times New Roman" w:cs="Times New Roman"/>
          <w:lang w:eastAsia="pt-BR"/>
        </w:rPr>
      </w:pPr>
      <w:r w:rsidRPr="00163A74">
        <w:rPr>
          <w:rFonts w:ascii="Times New Roman" w:eastAsia="Times New Roman" w:hAnsi="Times New Roman" w:cs="Times New Roman"/>
          <w:lang w:eastAsia="pt-BR"/>
        </w:rPr>
        <w:t>Registrada e publicada neste Departamento de Atos Oficiais e Documentos, na data supra. -</w:t>
      </w:r>
    </w:p>
    <w:p w14:paraId="5C9788B3" w14:textId="07A90376" w:rsidR="00163A74" w:rsidRPr="00163A74" w:rsidRDefault="00163A74" w:rsidP="00163A74">
      <w:pPr>
        <w:spacing w:after="0" w:line="240" w:lineRule="auto"/>
        <w:rPr>
          <w:rFonts w:ascii="Times New Roman" w:eastAsia="Times New Roman" w:hAnsi="Times New Roman" w:cs="Times New Roman"/>
          <w:lang w:eastAsia="pt-BR"/>
        </w:rPr>
      </w:pPr>
      <w:proofErr w:type="spellStart"/>
      <w:r w:rsidRPr="00163A74">
        <w:rPr>
          <w:rFonts w:ascii="Times New Roman" w:eastAsia="Times New Roman" w:hAnsi="Times New Roman" w:cs="Times New Roman"/>
          <w:lang w:eastAsia="pt-BR"/>
        </w:rPr>
        <w:t>vcm</w:t>
      </w:r>
      <w:proofErr w:type="spellEnd"/>
      <w:r w:rsidRPr="00163A74">
        <w:rPr>
          <w:rFonts w:ascii="Times New Roman" w:eastAsia="Times New Roman" w:hAnsi="Times New Roman" w:cs="Times New Roman"/>
          <w:lang w:eastAsia="pt-BR"/>
        </w:rPr>
        <w:t>.</w:t>
      </w:r>
    </w:p>
    <w:p w14:paraId="3C643370" w14:textId="77777777" w:rsidR="00163A74" w:rsidRPr="00163A74" w:rsidRDefault="00163A74" w:rsidP="00163A74">
      <w:pPr>
        <w:spacing w:after="0" w:line="240" w:lineRule="auto"/>
        <w:jc w:val="center"/>
        <w:rPr>
          <w:rFonts w:ascii="Times New Roman" w:eastAsia="Times New Roman" w:hAnsi="Times New Roman" w:cs="Times New Roman"/>
          <w:lang w:eastAsia="pt-BR"/>
        </w:rPr>
      </w:pPr>
      <w:r w:rsidRPr="00163A74">
        <w:rPr>
          <w:rFonts w:ascii="Times New Roman" w:eastAsia="Times New Roman" w:hAnsi="Times New Roman" w:cs="Times New Roman"/>
          <w:lang w:eastAsia="pt-BR"/>
        </w:rPr>
        <w:t>BIANCA CAMPOS</w:t>
      </w:r>
    </w:p>
    <w:p w14:paraId="6B16258E" w14:textId="77777777" w:rsidR="00163A74" w:rsidRPr="00163A74" w:rsidRDefault="00163A74" w:rsidP="00163A74">
      <w:pPr>
        <w:spacing w:after="0" w:line="240" w:lineRule="auto"/>
        <w:jc w:val="center"/>
        <w:rPr>
          <w:rFonts w:ascii="Times New Roman" w:eastAsia="Times New Roman" w:hAnsi="Times New Roman" w:cs="Times New Roman"/>
          <w:lang w:eastAsia="pt-BR"/>
        </w:rPr>
      </w:pPr>
      <w:r w:rsidRPr="00163A74">
        <w:rPr>
          <w:rFonts w:ascii="Times New Roman" w:eastAsia="Times New Roman" w:hAnsi="Times New Roman" w:cs="Times New Roman"/>
          <w:lang w:eastAsia="pt-BR"/>
        </w:rPr>
        <w:t>DIRETORA DO DEPARTAMENTO DE</w:t>
      </w:r>
    </w:p>
    <w:p w14:paraId="4BAB9892" w14:textId="77777777" w:rsidR="00163A74" w:rsidRPr="00163A74" w:rsidRDefault="00163A74" w:rsidP="00163A74">
      <w:pPr>
        <w:spacing w:after="0" w:line="240" w:lineRule="auto"/>
        <w:jc w:val="center"/>
        <w:rPr>
          <w:rFonts w:ascii="Times New Roman" w:eastAsia="Times New Roman" w:hAnsi="Times New Roman" w:cs="Times New Roman"/>
          <w:lang w:eastAsia="pt-BR"/>
        </w:rPr>
      </w:pPr>
      <w:r w:rsidRPr="00163A74">
        <w:rPr>
          <w:rFonts w:ascii="Times New Roman" w:eastAsia="Times New Roman" w:hAnsi="Times New Roman" w:cs="Times New Roman"/>
          <w:lang w:eastAsia="pt-BR"/>
        </w:rPr>
        <w:t xml:space="preserve"> ATOS OFICIAIS E DOCUMENTOS</w:t>
      </w:r>
    </w:p>
    <w:sectPr w:rsidR="00163A74" w:rsidRPr="00163A74">
      <w:headerReference w:type="even" r:id="rId9"/>
      <w:headerReference w:type="default" r:id="rId10"/>
      <w:footerReference w:type="default" r:id="rId11"/>
      <w:headerReference w:type="first" r:id="rId12"/>
      <w:pgSz w:w="11906" w:h="16838"/>
      <w:pgMar w:top="1418" w:right="1701" w:bottom="1418" w:left="1701" w:header="567" w:footer="8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1821F" w14:textId="77777777" w:rsidR="004C10BC" w:rsidRDefault="004C10BC">
      <w:pPr>
        <w:spacing w:line="240" w:lineRule="auto"/>
      </w:pPr>
      <w:r>
        <w:separator/>
      </w:r>
    </w:p>
  </w:endnote>
  <w:endnote w:type="continuationSeparator" w:id="0">
    <w:p w14:paraId="565C1266" w14:textId="77777777" w:rsidR="004C10BC" w:rsidRDefault="004C10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NewRoman,Bold">
    <w:altName w:val="Times New Roman"/>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F4F5C" w14:textId="13E8CC01" w:rsidR="004F69A5" w:rsidRDefault="004F69A5">
    <w:pPr>
      <w:pStyle w:val="Rodap"/>
      <w:spacing w:before="120" w:after="60"/>
      <w:rPr>
        <w:rFonts w:ascii="Verdana" w:hAnsi="Verdana"/>
        <w:b/>
        <w:color w:val="0D0D0D" w:themeColor="text1" w:themeTint="F2"/>
        <w:sz w:val="16"/>
        <w:szCs w:val="16"/>
      </w:rPr>
    </w:pPr>
    <w:bookmarkStart w:id="0" w:name="_Hlk188972540"/>
    <w:bookmarkStart w:id="1" w:name="_Hlk188972541"/>
    <w:bookmarkStart w:id="2" w:name="_Hlk188972561"/>
  </w:p>
  <w:p w14:paraId="2EC44242" w14:textId="77777777" w:rsidR="004F69A5" w:rsidRDefault="004F69A5">
    <w:pPr>
      <w:pStyle w:val="Rodap"/>
      <w:spacing w:before="120" w:after="60"/>
      <w:rPr>
        <w:rFonts w:ascii="Verdana" w:hAnsi="Verdana"/>
        <w:b/>
        <w:color w:val="0D0D0D" w:themeColor="text1" w:themeTint="F2"/>
        <w:sz w:val="16"/>
        <w:szCs w:val="16"/>
      </w:rPr>
    </w:pPr>
  </w:p>
  <w:bookmarkEnd w:id="0"/>
  <w:bookmarkEnd w:id="1"/>
  <w:bookmarkEnd w:i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6C841" w14:textId="77777777" w:rsidR="004C10BC" w:rsidRDefault="004C10BC">
      <w:pPr>
        <w:spacing w:after="0"/>
      </w:pPr>
      <w:r>
        <w:separator/>
      </w:r>
    </w:p>
  </w:footnote>
  <w:footnote w:type="continuationSeparator" w:id="0">
    <w:p w14:paraId="635FF9BB" w14:textId="77777777" w:rsidR="004C10BC" w:rsidRDefault="004C10B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57AAB" w14:textId="77777777" w:rsidR="004F69A5" w:rsidRDefault="00163A74">
    <w:pPr>
      <w:pStyle w:val="Cabealho"/>
    </w:pPr>
    <w:r>
      <w:pict w14:anchorId="59D093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1170282" o:spid="_x0000_s1059" type="#_x0000_t75" style="position:absolute;margin-left:0;margin-top:0;width:424.65pt;height:592.55pt;z-index:-251654144;mso-position-horizontal:center;mso-position-horizontal-relative:margin;mso-position-vertical:center;mso-position-vertical-relative:margin;mso-width-relative:page;mso-height-relative:page" o:allowincell="f">
          <v:imagedata r:id="rId1" o:title="MarcadaguaiCPVertDi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E9EB2" w14:textId="19807F1A" w:rsidR="00163A74" w:rsidRPr="00BB4A80" w:rsidRDefault="00163A74" w:rsidP="00163A74">
    <w:pPr>
      <w:pStyle w:val="Cabealho"/>
      <w:jc w:val="center"/>
      <w:rPr>
        <w:b/>
        <w:bCs/>
        <w:sz w:val="32"/>
        <w:szCs w:val="32"/>
      </w:rPr>
    </w:pPr>
    <w:r>
      <w:rPr>
        <w:noProof/>
      </w:rPr>
      <w:drawing>
        <wp:anchor distT="0" distB="0" distL="114300" distR="114300" simplePos="0" relativeHeight="251666432" behindDoc="0" locked="0" layoutInCell="1" allowOverlap="1" wp14:anchorId="30DA467B" wp14:editId="4690D975">
          <wp:simplePos x="0" y="0"/>
          <wp:positionH relativeFrom="margin">
            <wp:posOffset>-161925</wp:posOffset>
          </wp:positionH>
          <wp:positionV relativeFrom="paragraph">
            <wp:posOffset>10160</wp:posOffset>
          </wp:positionV>
          <wp:extent cx="807720" cy="808355"/>
          <wp:effectExtent l="0" t="0" r="0" b="0"/>
          <wp:wrapNone/>
          <wp:docPr id="2" name="Imagem 2" descr="brasao de Gar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de Garç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07720" cy="808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AAED7A" w14:textId="218F3690" w:rsidR="00163A74" w:rsidRPr="00163A74" w:rsidRDefault="00163A74" w:rsidP="00163A74">
    <w:pPr>
      <w:pStyle w:val="Cabealho"/>
      <w:jc w:val="center"/>
      <w:rPr>
        <w:rFonts w:ascii="Times New Roman" w:hAnsi="Times New Roman" w:cs="Times New Roman"/>
        <w:sz w:val="32"/>
        <w:szCs w:val="32"/>
      </w:rPr>
    </w:pPr>
    <w:r>
      <w:rPr>
        <w:rFonts w:ascii="Times New Roman" w:hAnsi="Times New Roman" w:cs="Times New Roman"/>
        <w:sz w:val="32"/>
        <w:szCs w:val="32"/>
      </w:rPr>
      <w:t xml:space="preserve">      </w:t>
    </w:r>
    <w:r w:rsidRPr="00163A74">
      <w:rPr>
        <w:rFonts w:ascii="Times New Roman" w:hAnsi="Times New Roman" w:cs="Times New Roman"/>
        <w:sz w:val="32"/>
        <w:szCs w:val="32"/>
      </w:rPr>
      <w:t>PREFEITURA DO MUNICÍPIO DE GARÇA</w:t>
    </w:r>
  </w:p>
  <w:p w14:paraId="58A67017" w14:textId="41799207" w:rsidR="00163A74" w:rsidRPr="00163A74" w:rsidRDefault="00163A74" w:rsidP="00163A74">
    <w:pPr>
      <w:pStyle w:val="Cabealho"/>
      <w:jc w:val="center"/>
      <w:rPr>
        <w:rFonts w:ascii="Times New Roman" w:hAnsi="Times New Roman" w:cs="Times New Roman"/>
        <w:sz w:val="32"/>
        <w:szCs w:val="32"/>
      </w:rPr>
    </w:pPr>
    <w:r>
      <w:rPr>
        <w:rFonts w:ascii="Times New Roman" w:hAnsi="Times New Roman" w:cs="Times New Roman"/>
        <w:sz w:val="32"/>
        <w:szCs w:val="32"/>
      </w:rPr>
      <w:t xml:space="preserve">  </w:t>
    </w:r>
    <w:r w:rsidRPr="00163A74">
      <w:rPr>
        <w:rFonts w:ascii="Times New Roman" w:hAnsi="Times New Roman" w:cs="Times New Roman"/>
        <w:sz w:val="32"/>
        <w:szCs w:val="32"/>
      </w:rPr>
      <w:t>Estado de São Paulo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84DAD" w14:textId="77777777" w:rsidR="004F69A5" w:rsidRDefault="00163A74">
    <w:pPr>
      <w:pStyle w:val="Cabealho"/>
    </w:pPr>
    <w:r>
      <w:pict w14:anchorId="595F75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1170281" o:spid="_x0000_s1058" type="#_x0000_t75" style="position:absolute;margin-left:0;margin-top:0;width:424.65pt;height:592.55pt;z-index:-251655168;mso-position-horizontal:center;mso-position-horizontal-relative:margin;mso-position-vertical:center;mso-position-vertical-relative:margin;mso-width-relative:page;mso-height-relative:page" o:allowincell="f">
          <v:imagedata r:id="rId1" o:title="MarcadaguaiCPVertDi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64FB2E"/>
    <w:multiLevelType w:val="singleLevel"/>
    <w:tmpl w:val="8764FB2E"/>
    <w:lvl w:ilvl="0">
      <w:start w:val="1"/>
      <w:numFmt w:val="lowerLetter"/>
      <w:suff w:val="space"/>
      <w:lvlText w:val="%1)"/>
      <w:lvlJc w:val="left"/>
    </w:lvl>
  </w:abstractNum>
  <w:abstractNum w:abstractNumId="1" w15:restartNumberingAfterBreak="0">
    <w:nsid w:val="8DF5D670"/>
    <w:multiLevelType w:val="singleLevel"/>
    <w:tmpl w:val="8DF5D670"/>
    <w:lvl w:ilvl="0">
      <w:start w:val="1"/>
      <w:numFmt w:val="lowerLetter"/>
      <w:suff w:val="space"/>
      <w:lvlText w:val="%1)"/>
      <w:lvlJc w:val="left"/>
    </w:lvl>
  </w:abstractNum>
  <w:abstractNum w:abstractNumId="2" w15:restartNumberingAfterBreak="0">
    <w:nsid w:val="A001F422"/>
    <w:multiLevelType w:val="singleLevel"/>
    <w:tmpl w:val="A001F422"/>
    <w:lvl w:ilvl="0">
      <w:start w:val="1"/>
      <w:numFmt w:val="lowerLetter"/>
      <w:suff w:val="space"/>
      <w:lvlText w:val="%1)"/>
      <w:lvlJc w:val="left"/>
    </w:lvl>
  </w:abstractNum>
  <w:abstractNum w:abstractNumId="3" w15:restartNumberingAfterBreak="0">
    <w:nsid w:val="A36E667F"/>
    <w:multiLevelType w:val="singleLevel"/>
    <w:tmpl w:val="A36E667F"/>
    <w:lvl w:ilvl="0">
      <w:start w:val="1"/>
      <w:numFmt w:val="lowerLetter"/>
      <w:suff w:val="space"/>
      <w:lvlText w:val="%1)"/>
      <w:lvlJc w:val="left"/>
    </w:lvl>
  </w:abstractNum>
  <w:abstractNum w:abstractNumId="4" w15:restartNumberingAfterBreak="0">
    <w:nsid w:val="AAA88092"/>
    <w:multiLevelType w:val="singleLevel"/>
    <w:tmpl w:val="AAA88092"/>
    <w:lvl w:ilvl="0">
      <w:start w:val="1"/>
      <w:numFmt w:val="lowerLetter"/>
      <w:suff w:val="space"/>
      <w:lvlText w:val="%1)"/>
      <w:lvlJc w:val="left"/>
    </w:lvl>
  </w:abstractNum>
  <w:abstractNum w:abstractNumId="5" w15:restartNumberingAfterBreak="0">
    <w:nsid w:val="B4FED4B8"/>
    <w:multiLevelType w:val="singleLevel"/>
    <w:tmpl w:val="B4FED4B8"/>
    <w:lvl w:ilvl="0">
      <w:start w:val="1"/>
      <w:numFmt w:val="lowerLetter"/>
      <w:suff w:val="space"/>
      <w:lvlText w:val="%1)"/>
      <w:lvlJc w:val="left"/>
    </w:lvl>
  </w:abstractNum>
  <w:abstractNum w:abstractNumId="6" w15:restartNumberingAfterBreak="0">
    <w:nsid w:val="BA607887"/>
    <w:multiLevelType w:val="singleLevel"/>
    <w:tmpl w:val="BA607887"/>
    <w:lvl w:ilvl="0">
      <w:start w:val="1"/>
      <w:numFmt w:val="lowerLetter"/>
      <w:suff w:val="space"/>
      <w:lvlText w:val="%1)"/>
      <w:lvlJc w:val="left"/>
    </w:lvl>
  </w:abstractNum>
  <w:abstractNum w:abstractNumId="7" w15:restartNumberingAfterBreak="0">
    <w:nsid w:val="C270E990"/>
    <w:multiLevelType w:val="singleLevel"/>
    <w:tmpl w:val="C270E990"/>
    <w:lvl w:ilvl="0">
      <w:start w:val="1"/>
      <w:numFmt w:val="lowerLetter"/>
      <w:suff w:val="space"/>
      <w:lvlText w:val="%1)"/>
      <w:lvlJc w:val="left"/>
    </w:lvl>
  </w:abstractNum>
  <w:abstractNum w:abstractNumId="8" w15:restartNumberingAfterBreak="0">
    <w:nsid w:val="C4667BBE"/>
    <w:multiLevelType w:val="singleLevel"/>
    <w:tmpl w:val="C4667BBE"/>
    <w:lvl w:ilvl="0">
      <w:start w:val="1"/>
      <w:numFmt w:val="decimal"/>
      <w:suff w:val="space"/>
      <w:lvlText w:val="%1)"/>
      <w:lvlJc w:val="left"/>
    </w:lvl>
  </w:abstractNum>
  <w:abstractNum w:abstractNumId="9" w15:restartNumberingAfterBreak="0">
    <w:nsid w:val="D66E1407"/>
    <w:multiLevelType w:val="singleLevel"/>
    <w:tmpl w:val="D66E1407"/>
    <w:lvl w:ilvl="0">
      <w:start w:val="1"/>
      <w:numFmt w:val="lowerLetter"/>
      <w:suff w:val="space"/>
      <w:lvlText w:val="%1)"/>
      <w:lvlJc w:val="left"/>
    </w:lvl>
  </w:abstractNum>
  <w:abstractNum w:abstractNumId="10" w15:restartNumberingAfterBreak="0">
    <w:nsid w:val="DA08C411"/>
    <w:multiLevelType w:val="singleLevel"/>
    <w:tmpl w:val="DA08C411"/>
    <w:lvl w:ilvl="0">
      <w:start w:val="1"/>
      <w:numFmt w:val="lowerLetter"/>
      <w:suff w:val="space"/>
      <w:lvlText w:val="%1)"/>
      <w:lvlJc w:val="left"/>
      <w:pPr>
        <w:ind w:left="400"/>
      </w:pPr>
    </w:lvl>
  </w:abstractNum>
  <w:abstractNum w:abstractNumId="11" w15:restartNumberingAfterBreak="0">
    <w:nsid w:val="DE544CEB"/>
    <w:multiLevelType w:val="singleLevel"/>
    <w:tmpl w:val="DE544CEB"/>
    <w:lvl w:ilvl="0">
      <w:start w:val="1"/>
      <w:numFmt w:val="lowerLetter"/>
      <w:suff w:val="space"/>
      <w:lvlText w:val="%1)"/>
      <w:lvlJc w:val="left"/>
    </w:lvl>
  </w:abstractNum>
  <w:abstractNum w:abstractNumId="12" w15:restartNumberingAfterBreak="0">
    <w:nsid w:val="F776BE1D"/>
    <w:multiLevelType w:val="singleLevel"/>
    <w:tmpl w:val="F776BE1D"/>
    <w:lvl w:ilvl="0">
      <w:start w:val="1"/>
      <w:numFmt w:val="decimal"/>
      <w:lvlText w:val="%1."/>
      <w:lvlJc w:val="left"/>
      <w:pPr>
        <w:tabs>
          <w:tab w:val="num" w:pos="425"/>
        </w:tabs>
        <w:ind w:left="425" w:hanging="425"/>
      </w:pPr>
      <w:rPr>
        <w:rFonts w:hint="default"/>
      </w:rPr>
    </w:lvl>
  </w:abstractNum>
  <w:abstractNum w:abstractNumId="13" w15:restartNumberingAfterBreak="0">
    <w:nsid w:val="F8C6272E"/>
    <w:multiLevelType w:val="singleLevel"/>
    <w:tmpl w:val="F8C6272E"/>
    <w:lvl w:ilvl="0">
      <w:start w:val="1"/>
      <w:numFmt w:val="lowerLetter"/>
      <w:suff w:val="space"/>
      <w:lvlText w:val="%1)"/>
      <w:lvlJc w:val="left"/>
    </w:lvl>
  </w:abstractNum>
  <w:abstractNum w:abstractNumId="14" w15:restartNumberingAfterBreak="0">
    <w:nsid w:val="FB7A1054"/>
    <w:multiLevelType w:val="singleLevel"/>
    <w:tmpl w:val="FB7A1054"/>
    <w:lvl w:ilvl="0">
      <w:start w:val="1"/>
      <w:numFmt w:val="lowerLetter"/>
      <w:suff w:val="space"/>
      <w:lvlText w:val="%1)"/>
      <w:lvlJc w:val="left"/>
    </w:lvl>
  </w:abstractNum>
  <w:abstractNum w:abstractNumId="15" w15:restartNumberingAfterBreak="0">
    <w:nsid w:val="00000047"/>
    <w:multiLevelType w:val="singleLevel"/>
    <w:tmpl w:val="00000047"/>
    <w:lvl w:ilvl="0">
      <w:start w:val="1"/>
      <w:numFmt w:val="lowerLetter"/>
      <w:lvlText w:val="%1)"/>
      <w:lvlJc w:val="left"/>
      <w:pPr>
        <w:tabs>
          <w:tab w:val="num" w:pos="720"/>
        </w:tabs>
        <w:ind w:left="720" w:hanging="360"/>
      </w:pPr>
      <w:rPr>
        <w:rFonts w:eastAsia="Calibri"/>
        <w:lang w:eastAsia="en-US"/>
      </w:rPr>
    </w:lvl>
  </w:abstractNum>
  <w:abstractNum w:abstractNumId="16" w15:restartNumberingAfterBreak="0">
    <w:nsid w:val="03A50746"/>
    <w:multiLevelType w:val="hybridMultilevel"/>
    <w:tmpl w:val="76EEFD52"/>
    <w:lvl w:ilvl="0" w:tplc="B4F6C530">
      <w:start w:val="1"/>
      <w:numFmt w:val="upperRoman"/>
      <w:lvlText w:val="%1."/>
      <w:lvlJc w:val="left"/>
      <w:pPr>
        <w:ind w:left="1080" w:hanging="720"/>
      </w:pPr>
      <w:rPr>
        <w:rFonts w:eastAsia="SimSu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F4D4149"/>
    <w:multiLevelType w:val="hybridMultilevel"/>
    <w:tmpl w:val="8E12EDB4"/>
    <w:lvl w:ilvl="0" w:tplc="6646F43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FFF5443"/>
    <w:multiLevelType w:val="multilevel"/>
    <w:tmpl w:val="7798A832"/>
    <w:lvl w:ilvl="0">
      <w:start w:val="1"/>
      <w:numFmt w:val="decimal"/>
      <w:lvlText w:val="%1."/>
      <w:lvlJc w:val="left"/>
      <w:pPr>
        <w:tabs>
          <w:tab w:val="num" w:pos="720"/>
        </w:tabs>
        <w:ind w:left="720" w:hanging="360"/>
      </w:p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2A48729"/>
    <w:multiLevelType w:val="singleLevel"/>
    <w:tmpl w:val="12A48729"/>
    <w:lvl w:ilvl="0">
      <w:start w:val="1"/>
      <w:numFmt w:val="lowerLetter"/>
      <w:suff w:val="space"/>
      <w:lvlText w:val="%1)"/>
      <w:lvlJc w:val="left"/>
    </w:lvl>
  </w:abstractNum>
  <w:abstractNum w:abstractNumId="20" w15:restartNumberingAfterBreak="0">
    <w:nsid w:val="15EF208D"/>
    <w:multiLevelType w:val="hybridMultilevel"/>
    <w:tmpl w:val="3266C910"/>
    <w:lvl w:ilvl="0" w:tplc="3202D9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D7B3CAC"/>
    <w:multiLevelType w:val="hybridMultilevel"/>
    <w:tmpl w:val="CAF6FB72"/>
    <w:lvl w:ilvl="0" w:tplc="9A869E14">
      <w:start w:val="1"/>
      <w:numFmt w:val="upp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2" w15:restartNumberingAfterBreak="0">
    <w:nsid w:val="1E487081"/>
    <w:multiLevelType w:val="multilevel"/>
    <w:tmpl w:val="1E487081"/>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ECF21F4"/>
    <w:multiLevelType w:val="singleLevel"/>
    <w:tmpl w:val="1ECF21F4"/>
    <w:lvl w:ilvl="0">
      <w:start w:val="1"/>
      <w:numFmt w:val="upperRoman"/>
      <w:pStyle w:val="Ttulo5"/>
      <w:lvlText w:val="%1."/>
      <w:lvlJc w:val="left"/>
      <w:pPr>
        <w:tabs>
          <w:tab w:val="num" w:pos="720"/>
        </w:tabs>
        <w:ind w:left="720" w:hanging="720"/>
      </w:pPr>
    </w:lvl>
  </w:abstractNum>
  <w:abstractNum w:abstractNumId="24" w15:restartNumberingAfterBreak="0">
    <w:nsid w:val="1F3563EA"/>
    <w:multiLevelType w:val="singleLevel"/>
    <w:tmpl w:val="1F3563EA"/>
    <w:lvl w:ilvl="0">
      <w:start w:val="1"/>
      <w:numFmt w:val="lowerLetter"/>
      <w:suff w:val="space"/>
      <w:lvlText w:val="%1)"/>
      <w:lvlJc w:val="left"/>
    </w:lvl>
  </w:abstractNum>
  <w:abstractNum w:abstractNumId="25" w15:restartNumberingAfterBreak="0">
    <w:nsid w:val="21236C20"/>
    <w:multiLevelType w:val="hybridMultilevel"/>
    <w:tmpl w:val="130C2606"/>
    <w:lvl w:ilvl="0" w:tplc="FCDE86C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51F4540"/>
    <w:multiLevelType w:val="hybridMultilevel"/>
    <w:tmpl w:val="8AD6A6A4"/>
    <w:lvl w:ilvl="0" w:tplc="F7E0DC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6710848"/>
    <w:multiLevelType w:val="hybridMultilevel"/>
    <w:tmpl w:val="6BDC4780"/>
    <w:lvl w:ilvl="0" w:tplc="EBD8685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8FDEEF4"/>
    <w:multiLevelType w:val="singleLevel"/>
    <w:tmpl w:val="28FDEEF4"/>
    <w:lvl w:ilvl="0">
      <w:start w:val="19"/>
      <w:numFmt w:val="upperLetter"/>
      <w:suff w:val="space"/>
      <w:lvlText w:val="%1."/>
      <w:lvlJc w:val="left"/>
    </w:lvl>
  </w:abstractNum>
  <w:abstractNum w:abstractNumId="29" w15:restartNumberingAfterBreak="0">
    <w:nsid w:val="30296495"/>
    <w:multiLevelType w:val="hybridMultilevel"/>
    <w:tmpl w:val="3B0232C6"/>
    <w:lvl w:ilvl="0" w:tplc="694CF8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1FBBC38"/>
    <w:multiLevelType w:val="singleLevel"/>
    <w:tmpl w:val="31FBBC38"/>
    <w:lvl w:ilvl="0">
      <w:start w:val="1"/>
      <w:numFmt w:val="lowerLetter"/>
      <w:suff w:val="space"/>
      <w:lvlText w:val="%1)"/>
      <w:lvlJc w:val="left"/>
    </w:lvl>
  </w:abstractNum>
  <w:abstractNum w:abstractNumId="31" w15:restartNumberingAfterBreak="0">
    <w:nsid w:val="3B016184"/>
    <w:multiLevelType w:val="hybridMultilevel"/>
    <w:tmpl w:val="3876958C"/>
    <w:lvl w:ilvl="0" w:tplc="BC1AACC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6CB183F"/>
    <w:multiLevelType w:val="hybridMultilevel"/>
    <w:tmpl w:val="C0669D06"/>
    <w:lvl w:ilvl="0" w:tplc="D7E8772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75B27CD"/>
    <w:multiLevelType w:val="hybridMultilevel"/>
    <w:tmpl w:val="7A242686"/>
    <w:lvl w:ilvl="0" w:tplc="AF9C9A4A">
      <w:start w:val="1"/>
      <w:numFmt w:val="upp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4" w15:restartNumberingAfterBreak="0">
    <w:nsid w:val="480EBCEB"/>
    <w:multiLevelType w:val="singleLevel"/>
    <w:tmpl w:val="480EBCEB"/>
    <w:lvl w:ilvl="0">
      <w:start w:val="1"/>
      <w:numFmt w:val="lowerLetter"/>
      <w:suff w:val="space"/>
      <w:lvlText w:val="%1)"/>
      <w:lvlJc w:val="left"/>
    </w:lvl>
  </w:abstractNum>
  <w:abstractNum w:abstractNumId="35" w15:restartNumberingAfterBreak="0">
    <w:nsid w:val="4E0D0B3B"/>
    <w:multiLevelType w:val="hybridMultilevel"/>
    <w:tmpl w:val="61AA534E"/>
    <w:lvl w:ilvl="0" w:tplc="D922A5C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E3DE381"/>
    <w:multiLevelType w:val="singleLevel"/>
    <w:tmpl w:val="4E3DE381"/>
    <w:lvl w:ilvl="0">
      <w:start w:val="1"/>
      <w:numFmt w:val="lowerLetter"/>
      <w:suff w:val="space"/>
      <w:lvlText w:val="%1)"/>
      <w:lvlJc w:val="left"/>
    </w:lvl>
  </w:abstractNum>
  <w:abstractNum w:abstractNumId="37" w15:restartNumberingAfterBreak="0">
    <w:nsid w:val="547300C3"/>
    <w:multiLevelType w:val="hybridMultilevel"/>
    <w:tmpl w:val="DB74ACD0"/>
    <w:lvl w:ilvl="0" w:tplc="E1725A7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6B8633A"/>
    <w:multiLevelType w:val="singleLevel"/>
    <w:tmpl w:val="56B8633A"/>
    <w:lvl w:ilvl="0">
      <w:start w:val="1"/>
      <w:numFmt w:val="lowerLetter"/>
      <w:suff w:val="space"/>
      <w:lvlText w:val="%1)"/>
      <w:lvlJc w:val="left"/>
    </w:lvl>
  </w:abstractNum>
  <w:abstractNum w:abstractNumId="39" w15:restartNumberingAfterBreak="0">
    <w:nsid w:val="58CA29CC"/>
    <w:multiLevelType w:val="singleLevel"/>
    <w:tmpl w:val="58CA29CC"/>
    <w:lvl w:ilvl="0">
      <w:start w:val="1"/>
      <w:numFmt w:val="lowerLetter"/>
      <w:suff w:val="space"/>
      <w:lvlText w:val="%1)"/>
      <w:lvlJc w:val="left"/>
    </w:lvl>
  </w:abstractNum>
  <w:abstractNum w:abstractNumId="40" w15:restartNumberingAfterBreak="0">
    <w:nsid w:val="5BD008A0"/>
    <w:multiLevelType w:val="hybridMultilevel"/>
    <w:tmpl w:val="C3B0EB76"/>
    <w:lvl w:ilvl="0" w:tplc="A41EA0BC">
      <w:start w:val="1"/>
      <w:numFmt w:val="upperRoman"/>
      <w:lvlText w:val="%1."/>
      <w:lvlJc w:val="left"/>
      <w:pPr>
        <w:ind w:left="1080" w:hanging="72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E74408A"/>
    <w:multiLevelType w:val="singleLevel"/>
    <w:tmpl w:val="5E74408A"/>
    <w:lvl w:ilvl="0">
      <w:start w:val="1"/>
      <w:numFmt w:val="lowerLetter"/>
      <w:suff w:val="space"/>
      <w:lvlText w:val="%1)"/>
      <w:lvlJc w:val="left"/>
    </w:lvl>
  </w:abstractNum>
  <w:abstractNum w:abstractNumId="42" w15:restartNumberingAfterBreak="0">
    <w:nsid w:val="60A72266"/>
    <w:multiLevelType w:val="hybridMultilevel"/>
    <w:tmpl w:val="0A4C8050"/>
    <w:lvl w:ilvl="0" w:tplc="8C30A4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FE623CC"/>
    <w:multiLevelType w:val="hybridMultilevel"/>
    <w:tmpl w:val="E9FAA228"/>
    <w:lvl w:ilvl="0" w:tplc="8CB4443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00240EC"/>
    <w:multiLevelType w:val="singleLevel"/>
    <w:tmpl w:val="700240EC"/>
    <w:lvl w:ilvl="0">
      <w:start w:val="7"/>
      <w:numFmt w:val="upperRoman"/>
      <w:lvlText w:val="%1."/>
      <w:lvlJc w:val="left"/>
      <w:pPr>
        <w:tabs>
          <w:tab w:val="num" w:pos="720"/>
        </w:tabs>
        <w:ind w:left="720" w:hanging="720"/>
      </w:pPr>
    </w:lvl>
  </w:abstractNum>
  <w:abstractNum w:abstractNumId="45" w15:restartNumberingAfterBreak="0">
    <w:nsid w:val="70E2713A"/>
    <w:multiLevelType w:val="hybridMultilevel"/>
    <w:tmpl w:val="4560C366"/>
    <w:lvl w:ilvl="0" w:tplc="8F68122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9DC362A"/>
    <w:multiLevelType w:val="hybridMultilevel"/>
    <w:tmpl w:val="1084D544"/>
    <w:lvl w:ilvl="0" w:tplc="5E4AB28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38966188">
    <w:abstractNumId w:val="44"/>
  </w:num>
  <w:num w:numId="2" w16cid:durableId="1338576082">
    <w:abstractNumId w:val="23"/>
  </w:num>
  <w:num w:numId="3" w16cid:durableId="2088719814">
    <w:abstractNumId w:val="28"/>
  </w:num>
  <w:num w:numId="4" w16cid:durableId="1137063228">
    <w:abstractNumId w:val="0"/>
  </w:num>
  <w:num w:numId="5" w16cid:durableId="1899827868">
    <w:abstractNumId w:val="4"/>
  </w:num>
  <w:num w:numId="6" w16cid:durableId="579489207">
    <w:abstractNumId w:val="3"/>
  </w:num>
  <w:num w:numId="7" w16cid:durableId="584000219">
    <w:abstractNumId w:val="6"/>
  </w:num>
  <w:num w:numId="8" w16cid:durableId="1781147710">
    <w:abstractNumId w:val="12"/>
  </w:num>
  <w:num w:numId="9" w16cid:durableId="1736321132">
    <w:abstractNumId w:val="19"/>
  </w:num>
  <w:num w:numId="10" w16cid:durableId="1539397503">
    <w:abstractNumId w:val="18"/>
  </w:num>
  <w:num w:numId="11" w16cid:durableId="964312659">
    <w:abstractNumId w:val="8"/>
  </w:num>
  <w:num w:numId="12" w16cid:durableId="1596744653">
    <w:abstractNumId w:val="15"/>
  </w:num>
  <w:num w:numId="13" w16cid:durableId="1059206153">
    <w:abstractNumId w:val="41"/>
  </w:num>
  <w:num w:numId="14" w16cid:durableId="128717118">
    <w:abstractNumId w:val="10"/>
  </w:num>
  <w:num w:numId="15" w16cid:durableId="598752539">
    <w:abstractNumId w:val="13"/>
  </w:num>
  <w:num w:numId="16" w16cid:durableId="14235376">
    <w:abstractNumId w:val="11"/>
  </w:num>
  <w:num w:numId="17" w16cid:durableId="1689795952">
    <w:abstractNumId w:val="9"/>
  </w:num>
  <w:num w:numId="18" w16cid:durableId="523641632">
    <w:abstractNumId w:val="7"/>
  </w:num>
  <w:num w:numId="19" w16cid:durableId="955327222">
    <w:abstractNumId w:val="1"/>
  </w:num>
  <w:num w:numId="20" w16cid:durableId="1681657530">
    <w:abstractNumId w:val="5"/>
  </w:num>
  <w:num w:numId="21" w16cid:durableId="728651414">
    <w:abstractNumId w:val="38"/>
  </w:num>
  <w:num w:numId="22" w16cid:durableId="69154876">
    <w:abstractNumId w:val="24"/>
  </w:num>
  <w:num w:numId="23" w16cid:durableId="604000777">
    <w:abstractNumId w:val="34"/>
  </w:num>
  <w:num w:numId="24" w16cid:durableId="1853227128">
    <w:abstractNumId w:val="30"/>
  </w:num>
  <w:num w:numId="25" w16cid:durableId="648482607">
    <w:abstractNumId w:val="39"/>
  </w:num>
  <w:num w:numId="26" w16cid:durableId="787314697">
    <w:abstractNumId w:val="36"/>
  </w:num>
  <w:num w:numId="27" w16cid:durableId="1381637283">
    <w:abstractNumId w:val="2"/>
  </w:num>
  <w:num w:numId="28" w16cid:durableId="1605455044">
    <w:abstractNumId w:val="14"/>
  </w:num>
  <w:num w:numId="29" w16cid:durableId="1214806727">
    <w:abstractNumId w:val="40"/>
  </w:num>
  <w:num w:numId="30" w16cid:durableId="1582987597">
    <w:abstractNumId w:val="31"/>
  </w:num>
  <w:num w:numId="31" w16cid:durableId="1575555204">
    <w:abstractNumId w:val="26"/>
  </w:num>
  <w:num w:numId="32" w16cid:durableId="1043602039">
    <w:abstractNumId w:val="20"/>
  </w:num>
  <w:num w:numId="33" w16cid:durableId="1868369794">
    <w:abstractNumId w:val="45"/>
  </w:num>
  <w:num w:numId="34" w16cid:durableId="811868949">
    <w:abstractNumId w:val="35"/>
  </w:num>
  <w:num w:numId="35" w16cid:durableId="166360868">
    <w:abstractNumId w:val="29"/>
  </w:num>
  <w:num w:numId="36" w16cid:durableId="2049331166">
    <w:abstractNumId w:val="16"/>
  </w:num>
  <w:num w:numId="37" w16cid:durableId="909382989">
    <w:abstractNumId w:val="43"/>
  </w:num>
  <w:num w:numId="38" w16cid:durableId="1342320636">
    <w:abstractNumId w:val="37"/>
  </w:num>
  <w:num w:numId="39" w16cid:durableId="524173085">
    <w:abstractNumId w:val="25"/>
  </w:num>
  <w:num w:numId="40" w16cid:durableId="1995448753">
    <w:abstractNumId w:val="17"/>
  </w:num>
  <w:num w:numId="41" w16cid:durableId="1117138067">
    <w:abstractNumId w:val="42"/>
  </w:num>
  <w:num w:numId="42" w16cid:durableId="1137797320">
    <w:abstractNumId w:val="27"/>
  </w:num>
  <w:num w:numId="43" w16cid:durableId="396131259">
    <w:abstractNumId w:val="46"/>
  </w:num>
  <w:num w:numId="44" w16cid:durableId="37243050">
    <w:abstractNumId w:val="32"/>
  </w:num>
  <w:num w:numId="45" w16cid:durableId="428082401">
    <w:abstractNumId w:val="33"/>
  </w:num>
  <w:num w:numId="46" w16cid:durableId="912204933">
    <w:abstractNumId w:val="21"/>
  </w:num>
  <w:num w:numId="47" w16cid:durableId="7669681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500"/>
    <w:rsid w:val="00002ABA"/>
    <w:rsid w:val="00006D8D"/>
    <w:rsid w:val="0002507C"/>
    <w:rsid w:val="000436C9"/>
    <w:rsid w:val="00061276"/>
    <w:rsid w:val="00070CCB"/>
    <w:rsid w:val="00080D25"/>
    <w:rsid w:val="000836A0"/>
    <w:rsid w:val="000872AD"/>
    <w:rsid w:val="00090A17"/>
    <w:rsid w:val="00093340"/>
    <w:rsid w:val="000A1C5F"/>
    <w:rsid w:val="000A57FA"/>
    <w:rsid w:val="000C07F1"/>
    <w:rsid w:val="000C52E8"/>
    <w:rsid w:val="000D12A2"/>
    <w:rsid w:val="000D53CA"/>
    <w:rsid w:val="000E0377"/>
    <w:rsid w:val="000E7C7E"/>
    <w:rsid w:val="000F0474"/>
    <w:rsid w:val="000F5583"/>
    <w:rsid w:val="000F55CF"/>
    <w:rsid w:val="001006A0"/>
    <w:rsid w:val="001011E9"/>
    <w:rsid w:val="0010533A"/>
    <w:rsid w:val="001136C1"/>
    <w:rsid w:val="0012472D"/>
    <w:rsid w:val="001312B5"/>
    <w:rsid w:val="00132CCB"/>
    <w:rsid w:val="00163A74"/>
    <w:rsid w:val="00164D5C"/>
    <w:rsid w:val="00165D6C"/>
    <w:rsid w:val="0017496B"/>
    <w:rsid w:val="001751AF"/>
    <w:rsid w:val="00175BBB"/>
    <w:rsid w:val="001834F1"/>
    <w:rsid w:val="00184C43"/>
    <w:rsid w:val="00197B17"/>
    <w:rsid w:val="001C04E2"/>
    <w:rsid w:val="001C3314"/>
    <w:rsid w:val="001D237F"/>
    <w:rsid w:val="001D46DD"/>
    <w:rsid w:val="001E3A2E"/>
    <w:rsid w:val="001F0000"/>
    <w:rsid w:val="001F3449"/>
    <w:rsid w:val="001F3A22"/>
    <w:rsid w:val="001F743D"/>
    <w:rsid w:val="001F7F01"/>
    <w:rsid w:val="002042E0"/>
    <w:rsid w:val="0022503B"/>
    <w:rsid w:val="002303F4"/>
    <w:rsid w:val="002350C0"/>
    <w:rsid w:val="00260945"/>
    <w:rsid w:val="00267E45"/>
    <w:rsid w:val="002714F6"/>
    <w:rsid w:val="002755CF"/>
    <w:rsid w:val="00275FC6"/>
    <w:rsid w:val="00277A54"/>
    <w:rsid w:val="002837DC"/>
    <w:rsid w:val="00286CED"/>
    <w:rsid w:val="0029799D"/>
    <w:rsid w:val="002A2FB9"/>
    <w:rsid w:val="002B6BF0"/>
    <w:rsid w:val="002E2923"/>
    <w:rsid w:val="002F3155"/>
    <w:rsid w:val="002F5C58"/>
    <w:rsid w:val="00301709"/>
    <w:rsid w:val="00303764"/>
    <w:rsid w:val="00307554"/>
    <w:rsid w:val="00321B21"/>
    <w:rsid w:val="00321D4C"/>
    <w:rsid w:val="003258F7"/>
    <w:rsid w:val="00326248"/>
    <w:rsid w:val="00332500"/>
    <w:rsid w:val="00336B77"/>
    <w:rsid w:val="00343ABC"/>
    <w:rsid w:val="003614F5"/>
    <w:rsid w:val="0036575E"/>
    <w:rsid w:val="00382397"/>
    <w:rsid w:val="00384D76"/>
    <w:rsid w:val="003865E2"/>
    <w:rsid w:val="003A0B2A"/>
    <w:rsid w:val="003A22C9"/>
    <w:rsid w:val="003A455F"/>
    <w:rsid w:val="003B00B2"/>
    <w:rsid w:val="003D2453"/>
    <w:rsid w:val="003D71E5"/>
    <w:rsid w:val="003E3B35"/>
    <w:rsid w:val="003E3C83"/>
    <w:rsid w:val="003E4CB5"/>
    <w:rsid w:val="003E60DA"/>
    <w:rsid w:val="003F351B"/>
    <w:rsid w:val="003F6668"/>
    <w:rsid w:val="004026FC"/>
    <w:rsid w:val="0040339B"/>
    <w:rsid w:val="00411B67"/>
    <w:rsid w:val="00414832"/>
    <w:rsid w:val="00414E69"/>
    <w:rsid w:val="0041592F"/>
    <w:rsid w:val="004168EE"/>
    <w:rsid w:val="004220A0"/>
    <w:rsid w:val="00426F5E"/>
    <w:rsid w:val="00433F50"/>
    <w:rsid w:val="004463FC"/>
    <w:rsid w:val="004563B0"/>
    <w:rsid w:val="00461BF5"/>
    <w:rsid w:val="004648F1"/>
    <w:rsid w:val="004702AA"/>
    <w:rsid w:val="00477CC0"/>
    <w:rsid w:val="00481965"/>
    <w:rsid w:val="00491A43"/>
    <w:rsid w:val="00491F04"/>
    <w:rsid w:val="00496663"/>
    <w:rsid w:val="004A6C0F"/>
    <w:rsid w:val="004B5CB0"/>
    <w:rsid w:val="004B7C65"/>
    <w:rsid w:val="004C0A20"/>
    <w:rsid w:val="004C10BC"/>
    <w:rsid w:val="004C26CD"/>
    <w:rsid w:val="004C63EC"/>
    <w:rsid w:val="004D03F9"/>
    <w:rsid w:val="004D66D3"/>
    <w:rsid w:val="004F69A5"/>
    <w:rsid w:val="00503C57"/>
    <w:rsid w:val="00515069"/>
    <w:rsid w:val="00526ECA"/>
    <w:rsid w:val="00532981"/>
    <w:rsid w:val="005362CC"/>
    <w:rsid w:val="00537EAE"/>
    <w:rsid w:val="00540E2F"/>
    <w:rsid w:val="00554617"/>
    <w:rsid w:val="005656C3"/>
    <w:rsid w:val="00570954"/>
    <w:rsid w:val="005738F8"/>
    <w:rsid w:val="00581A4C"/>
    <w:rsid w:val="005A2724"/>
    <w:rsid w:val="005B3390"/>
    <w:rsid w:val="005C17AE"/>
    <w:rsid w:val="005C35FD"/>
    <w:rsid w:val="005C7ADF"/>
    <w:rsid w:val="005D4058"/>
    <w:rsid w:val="005F01FF"/>
    <w:rsid w:val="005F55A7"/>
    <w:rsid w:val="005F658D"/>
    <w:rsid w:val="00606414"/>
    <w:rsid w:val="0062182E"/>
    <w:rsid w:val="00622E07"/>
    <w:rsid w:val="00650D3B"/>
    <w:rsid w:val="0065363D"/>
    <w:rsid w:val="00661C08"/>
    <w:rsid w:val="006720F5"/>
    <w:rsid w:val="006A0F01"/>
    <w:rsid w:val="006A637B"/>
    <w:rsid w:val="006D7956"/>
    <w:rsid w:val="006E0B08"/>
    <w:rsid w:val="006E1D5E"/>
    <w:rsid w:val="006E62FA"/>
    <w:rsid w:val="006F6512"/>
    <w:rsid w:val="00712AC8"/>
    <w:rsid w:val="00713D3B"/>
    <w:rsid w:val="007152A2"/>
    <w:rsid w:val="007154FA"/>
    <w:rsid w:val="0072033F"/>
    <w:rsid w:val="00727B55"/>
    <w:rsid w:val="00753B8F"/>
    <w:rsid w:val="0075674B"/>
    <w:rsid w:val="00762A6D"/>
    <w:rsid w:val="00763FB2"/>
    <w:rsid w:val="00771BCC"/>
    <w:rsid w:val="00773DA4"/>
    <w:rsid w:val="0077500C"/>
    <w:rsid w:val="00775C1E"/>
    <w:rsid w:val="0078652D"/>
    <w:rsid w:val="00791A24"/>
    <w:rsid w:val="00797258"/>
    <w:rsid w:val="007A5AF2"/>
    <w:rsid w:val="007B07E3"/>
    <w:rsid w:val="007B20CB"/>
    <w:rsid w:val="007C15F0"/>
    <w:rsid w:val="007C7004"/>
    <w:rsid w:val="007D1B11"/>
    <w:rsid w:val="007E5C96"/>
    <w:rsid w:val="007F1BFF"/>
    <w:rsid w:val="007F6613"/>
    <w:rsid w:val="0080407E"/>
    <w:rsid w:val="00806092"/>
    <w:rsid w:val="00822811"/>
    <w:rsid w:val="00851175"/>
    <w:rsid w:val="008533B9"/>
    <w:rsid w:val="008547AE"/>
    <w:rsid w:val="008561CB"/>
    <w:rsid w:val="008563C3"/>
    <w:rsid w:val="008574E0"/>
    <w:rsid w:val="00860DCC"/>
    <w:rsid w:val="00862D45"/>
    <w:rsid w:val="00865CD0"/>
    <w:rsid w:val="00876D51"/>
    <w:rsid w:val="008772A7"/>
    <w:rsid w:val="008772E8"/>
    <w:rsid w:val="0088240B"/>
    <w:rsid w:val="008A47A7"/>
    <w:rsid w:val="008A7FFB"/>
    <w:rsid w:val="008B1675"/>
    <w:rsid w:val="008C353B"/>
    <w:rsid w:val="008C6974"/>
    <w:rsid w:val="008D743F"/>
    <w:rsid w:val="008F297A"/>
    <w:rsid w:val="009076C3"/>
    <w:rsid w:val="009132A7"/>
    <w:rsid w:val="00915C63"/>
    <w:rsid w:val="00915FA3"/>
    <w:rsid w:val="009266BF"/>
    <w:rsid w:val="00934256"/>
    <w:rsid w:val="00955BC8"/>
    <w:rsid w:val="00972FCE"/>
    <w:rsid w:val="00973F2E"/>
    <w:rsid w:val="009833C0"/>
    <w:rsid w:val="009874F3"/>
    <w:rsid w:val="00987CA8"/>
    <w:rsid w:val="009906DB"/>
    <w:rsid w:val="0099470B"/>
    <w:rsid w:val="009A416A"/>
    <w:rsid w:val="009A5596"/>
    <w:rsid w:val="009B1BE8"/>
    <w:rsid w:val="009B5B88"/>
    <w:rsid w:val="009B6727"/>
    <w:rsid w:val="009B6DE4"/>
    <w:rsid w:val="00A03C57"/>
    <w:rsid w:val="00A059D2"/>
    <w:rsid w:val="00A12ED7"/>
    <w:rsid w:val="00A150AA"/>
    <w:rsid w:val="00A16427"/>
    <w:rsid w:val="00A25161"/>
    <w:rsid w:val="00A4099F"/>
    <w:rsid w:val="00A41185"/>
    <w:rsid w:val="00A4142F"/>
    <w:rsid w:val="00A44FDB"/>
    <w:rsid w:val="00A47D46"/>
    <w:rsid w:val="00A51398"/>
    <w:rsid w:val="00A53BDE"/>
    <w:rsid w:val="00A65323"/>
    <w:rsid w:val="00A81731"/>
    <w:rsid w:val="00A86E3D"/>
    <w:rsid w:val="00A87DB8"/>
    <w:rsid w:val="00AA1BD9"/>
    <w:rsid w:val="00AA4BA8"/>
    <w:rsid w:val="00AB01FF"/>
    <w:rsid w:val="00AB422A"/>
    <w:rsid w:val="00AB524E"/>
    <w:rsid w:val="00AD2832"/>
    <w:rsid w:val="00AE1DED"/>
    <w:rsid w:val="00AE4848"/>
    <w:rsid w:val="00AE559B"/>
    <w:rsid w:val="00B06B5E"/>
    <w:rsid w:val="00B34FEC"/>
    <w:rsid w:val="00B66933"/>
    <w:rsid w:val="00B746DB"/>
    <w:rsid w:val="00B82746"/>
    <w:rsid w:val="00B95D98"/>
    <w:rsid w:val="00BA2DF9"/>
    <w:rsid w:val="00BA4763"/>
    <w:rsid w:val="00BA5FB8"/>
    <w:rsid w:val="00BB01E4"/>
    <w:rsid w:val="00BE332C"/>
    <w:rsid w:val="00BE33BB"/>
    <w:rsid w:val="00BE3950"/>
    <w:rsid w:val="00BF437B"/>
    <w:rsid w:val="00C10A77"/>
    <w:rsid w:val="00C14566"/>
    <w:rsid w:val="00C156BF"/>
    <w:rsid w:val="00C16EA2"/>
    <w:rsid w:val="00C43B8F"/>
    <w:rsid w:val="00C5304A"/>
    <w:rsid w:val="00C65E79"/>
    <w:rsid w:val="00C71817"/>
    <w:rsid w:val="00C71AD8"/>
    <w:rsid w:val="00C75A20"/>
    <w:rsid w:val="00C76B7C"/>
    <w:rsid w:val="00C91CD2"/>
    <w:rsid w:val="00C92702"/>
    <w:rsid w:val="00C9294B"/>
    <w:rsid w:val="00C95E63"/>
    <w:rsid w:val="00C96A73"/>
    <w:rsid w:val="00CA7389"/>
    <w:rsid w:val="00CB7293"/>
    <w:rsid w:val="00CC7E07"/>
    <w:rsid w:val="00CD15C0"/>
    <w:rsid w:val="00CD5896"/>
    <w:rsid w:val="00CE3515"/>
    <w:rsid w:val="00D03B3A"/>
    <w:rsid w:val="00D15840"/>
    <w:rsid w:val="00D15E9B"/>
    <w:rsid w:val="00D3666D"/>
    <w:rsid w:val="00D40CF9"/>
    <w:rsid w:val="00D81DB7"/>
    <w:rsid w:val="00D83469"/>
    <w:rsid w:val="00D936B5"/>
    <w:rsid w:val="00DA0454"/>
    <w:rsid w:val="00DA788F"/>
    <w:rsid w:val="00DB0D1D"/>
    <w:rsid w:val="00DB3609"/>
    <w:rsid w:val="00DB65C2"/>
    <w:rsid w:val="00DC328C"/>
    <w:rsid w:val="00DC7C29"/>
    <w:rsid w:val="00DE2108"/>
    <w:rsid w:val="00DE2676"/>
    <w:rsid w:val="00DE56D0"/>
    <w:rsid w:val="00E0017A"/>
    <w:rsid w:val="00E121CA"/>
    <w:rsid w:val="00E14EBA"/>
    <w:rsid w:val="00E227D7"/>
    <w:rsid w:val="00E23EB9"/>
    <w:rsid w:val="00E311AB"/>
    <w:rsid w:val="00E3336C"/>
    <w:rsid w:val="00E47942"/>
    <w:rsid w:val="00E63AA2"/>
    <w:rsid w:val="00E63D42"/>
    <w:rsid w:val="00E83A18"/>
    <w:rsid w:val="00E85FF5"/>
    <w:rsid w:val="00E906D0"/>
    <w:rsid w:val="00E92B4B"/>
    <w:rsid w:val="00E9456F"/>
    <w:rsid w:val="00EA09FE"/>
    <w:rsid w:val="00EA1ACB"/>
    <w:rsid w:val="00EA5E61"/>
    <w:rsid w:val="00EB21B8"/>
    <w:rsid w:val="00EB35D1"/>
    <w:rsid w:val="00EC00C3"/>
    <w:rsid w:val="00EF6E2D"/>
    <w:rsid w:val="00EF7DC6"/>
    <w:rsid w:val="00F0038E"/>
    <w:rsid w:val="00F061E5"/>
    <w:rsid w:val="00F2210B"/>
    <w:rsid w:val="00F23F3C"/>
    <w:rsid w:val="00F27607"/>
    <w:rsid w:val="00F47191"/>
    <w:rsid w:val="00F53419"/>
    <w:rsid w:val="00F64862"/>
    <w:rsid w:val="00F65531"/>
    <w:rsid w:val="00F7234D"/>
    <w:rsid w:val="00F72F85"/>
    <w:rsid w:val="00F90D04"/>
    <w:rsid w:val="00FB031C"/>
    <w:rsid w:val="00FD2C61"/>
    <w:rsid w:val="00FE0BF0"/>
    <w:rsid w:val="00FE3CF3"/>
    <w:rsid w:val="00FF1751"/>
    <w:rsid w:val="00FF24DF"/>
    <w:rsid w:val="13355A6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2C0EB"/>
  <w15:docId w15:val="{9D61A9DD-CB78-426C-96F1-8BF00AA4F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nhideWhenUsed/>
    <w:qFormat/>
    <w:rsid w:val="00B746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qFormat/>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qFormat/>
    <w:rsid w:val="007C7004"/>
    <w:pPr>
      <w:keepNext/>
      <w:spacing w:after="0" w:line="240" w:lineRule="auto"/>
      <w:jc w:val="center"/>
      <w:outlineLvl w:val="3"/>
    </w:pPr>
    <w:rPr>
      <w:rFonts w:ascii="Times New Roman" w:eastAsia="SimSun" w:hAnsi="Times New Roman" w:cs="Times New Roman"/>
      <w:sz w:val="24"/>
      <w:szCs w:val="20"/>
      <w:lang w:eastAsia="pt-BR"/>
    </w:rPr>
  </w:style>
  <w:style w:type="paragraph" w:styleId="Ttulo5">
    <w:name w:val="heading 5"/>
    <w:basedOn w:val="Normal"/>
    <w:next w:val="Normal"/>
    <w:link w:val="Ttulo5Char"/>
    <w:qFormat/>
    <w:rsid w:val="007C7004"/>
    <w:pPr>
      <w:keepNext/>
      <w:numPr>
        <w:numId w:val="2"/>
      </w:numPr>
      <w:tabs>
        <w:tab w:val="clear" w:pos="720"/>
        <w:tab w:val="left" w:pos="1287"/>
      </w:tabs>
      <w:spacing w:after="0" w:line="240" w:lineRule="auto"/>
      <w:ind w:left="1287"/>
      <w:outlineLvl w:val="4"/>
    </w:pPr>
    <w:rPr>
      <w:rFonts w:ascii="Times New Roman" w:eastAsia="SimSun" w:hAnsi="Times New Roman" w:cs="Times New Roman"/>
      <w:i/>
      <w:sz w:val="24"/>
      <w:szCs w:val="20"/>
      <w:lang w:eastAsia="pt-BR"/>
    </w:rPr>
  </w:style>
  <w:style w:type="paragraph" w:styleId="Ttulo6">
    <w:name w:val="heading 6"/>
    <w:basedOn w:val="Normal"/>
    <w:next w:val="Normal"/>
    <w:link w:val="Ttulo6Char"/>
    <w:qFormat/>
    <w:rsid w:val="007C7004"/>
    <w:pPr>
      <w:keepNext/>
      <w:spacing w:after="0" w:line="240" w:lineRule="auto"/>
      <w:jc w:val="both"/>
      <w:outlineLvl w:val="5"/>
    </w:pPr>
    <w:rPr>
      <w:rFonts w:ascii="Times New Roman" w:eastAsia="SimSun" w:hAnsi="Times New Roman" w:cs="Times New Roman"/>
      <w:sz w:val="24"/>
      <w:szCs w:val="20"/>
      <w:lang w:eastAsia="pt-BR"/>
    </w:rPr>
  </w:style>
  <w:style w:type="paragraph" w:styleId="Ttulo7">
    <w:name w:val="heading 7"/>
    <w:basedOn w:val="Normal"/>
    <w:next w:val="Normal"/>
    <w:link w:val="Ttulo7Char"/>
    <w:qFormat/>
    <w:rsid w:val="007C7004"/>
    <w:pPr>
      <w:keepNext/>
      <w:spacing w:after="0" w:line="240" w:lineRule="auto"/>
      <w:ind w:right="51" w:firstLine="1843"/>
      <w:jc w:val="both"/>
      <w:outlineLvl w:val="6"/>
    </w:pPr>
    <w:rPr>
      <w:rFonts w:ascii="Times New Roman" w:eastAsia="SimSun" w:hAnsi="Times New Roman" w:cs="Times New Roman"/>
      <w:bCs/>
      <w:sz w:val="24"/>
      <w:szCs w:val="20"/>
      <w:lang w:eastAsia="pt-BR"/>
    </w:rPr>
  </w:style>
  <w:style w:type="paragraph" w:styleId="Ttulo8">
    <w:name w:val="heading 8"/>
    <w:basedOn w:val="Normal"/>
    <w:next w:val="Normal"/>
    <w:link w:val="Ttulo8Char"/>
    <w:qFormat/>
    <w:rsid w:val="007C7004"/>
    <w:pPr>
      <w:keepNext/>
      <w:spacing w:after="0" w:line="240" w:lineRule="auto"/>
      <w:ind w:firstLine="1418"/>
      <w:outlineLvl w:val="7"/>
    </w:pPr>
    <w:rPr>
      <w:rFonts w:ascii="Times New Roman" w:eastAsia="SimSun" w:hAnsi="Times New Roman" w:cs="Times New Roman"/>
      <w:sz w:val="24"/>
      <w:szCs w:val="20"/>
      <w:lang w:eastAsia="pt-BR"/>
    </w:rPr>
  </w:style>
  <w:style w:type="paragraph" w:styleId="Ttulo9">
    <w:name w:val="heading 9"/>
    <w:basedOn w:val="Normal"/>
    <w:next w:val="Normal"/>
    <w:link w:val="Ttulo9Char"/>
    <w:qFormat/>
    <w:rsid w:val="007C7004"/>
    <w:pPr>
      <w:keepNext/>
      <w:spacing w:after="0" w:line="240" w:lineRule="auto"/>
      <w:ind w:firstLine="1418"/>
      <w:jc w:val="both"/>
      <w:outlineLvl w:val="8"/>
    </w:pPr>
    <w:rPr>
      <w:rFonts w:ascii="Times New Roman" w:eastAsia="SimSun" w:hAnsi="Times New Roman"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nhideWhenUsed/>
    <w:qFormat/>
    <w:pPr>
      <w:tabs>
        <w:tab w:val="center" w:pos="4252"/>
        <w:tab w:val="right" w:pos="8504"/>
      </w:tabs>
      <w:spacing w:after="0" w:line="240" w:lineRule="auto"/>
    </w:pPr>
  </w:style>
  <w:style w:type="paragraph" w:styleId="Rodap">
    <w:name w:val="footer"/>
    <w:basedOn w:val="Normal"/>
    <w:link w:val="RodapChar"/>
    <w:unhideWhenUsed/>
    <w:qFormat/>
    <w:pPr>
      <w:tabs>
        <w:tab w:val="center" w:pos="4252"/>
        <w:tab w:val="right" w:pos="8504"/>
      </w:tabs>
      <w:spacing w:after="0" w:line="240" w:lineRule="auto"/>
    </w:pPr>
  </w:style>
  <w:style w:type="character" w:customStyle="1" w:styleId="CabealhoChar">
    <w:name w:val="Cabeçalho Char"/>
    <w:basedOn w:val="Fontepargpadro"/>
    <w:link w:val="Cabealho"/>
    <w:qFormat/>
  </w:style>
  <w:style w:type="character" w:customStyle="1" w:styleId="RodapChar">
    <w:name w:val="Rodapé Char"/>
    <w:basedOn w:val="Fontepargpadro"/>
    <w:link w:val="Rodap"/>
    <w:qFormat/>
  </w:style>
  <w:style w:type="character" w:customStyle="1" w:styleId="Ttulo1Char">
    <w:name w:val="Título 1 Char"/>
    <w:basedOn w:val="Fontepargpadro"/>
    <w:link w:val="Ttulo1"/>
    <w:qFormat/>
    <w:rPr>
      <w:rFonts w:ascii="Times New Roman" w:eastAsia="Times New Roman" w:hAnsi="Times New Roman" w:cs="Times New Roman"/>
      <w:b/>
      <w:bCs/>
      <w:kern w:val="36"/>
      <w:sz w:val="48"/>
      <w:szCs w:val="48"/>
      <w:lang w:eastAsia="pt-BR"/>
    </w:rPr>
  </w:style>
  <w:style w:type="character" w:customStyle="1" w:styleId="Ttulo3Char">
    <w:name w:val="Título 3 Char"/>
    <w:basedOn w:val="Fontepargpadro"/>
    <w:link w:val="Ttulo3"/>
    <w:qFormat/>
    <w:rPr>
      <w:rFonts w:ascii="Times New Roman" w:eastAsia="Times New Roman" w:hAnsi="Times New Roman" w:cs="Times New Roman"/>
      <w:b/>
      <w:bCs/>
      <w:sz w:val="27"/>
      <w:szCs w:val="27"/>
      <w:lang w:eastAsia="pt-BR"/>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Ttulo2Char">
    <w:name w:val="Título 2 Char"/>
    <w:basedOn w:val="Fontepargpadro"/>
    <w:link w:val="Ttulo2"/>
    <w:rsid w:val="00B746DB"/>
    <w:rPr>
      <w:rFonts w:asciiTheme="majorHAnsi" w:eastAsiaTheme="majorEastAsia" w:hAnsiTheme="majorHAnsi" w:cstheme="majorBidi"/>
      <w:color w:val="2F5496" w:themeColor="accent1" w:themeShade="BF"/>
      <w:sz w:val="26"/>
      <w:szCs w:val="26"/>
      <w:lang w:eastAsia="en-US"/>
    </w:rPr>
  </w:style>
  <w:style w:type="paragraph" w:customStyle="1" w:styleId="CM3">
    <w:name w:val="CM3"/>
    <w:basedOn w:val="Normal"/>
    <w:next w:val="Normal"/>
    <w:uiPriority w:val="3"/>
    <w:qFormat/>
    <w:rsid w:val="00B746DB"/>
    <w:pPr>
      <w:suppressAutoHyphens/>
      <w:autoSpaceDE w:val="0"/>
      <w:spacing w:after="0" w:line="453" w:lineRule="atLeast"/>
    </w:pPr>
    <w:rPr>
      <w:rFonts w:ascii="Times New Roman" w:eastAsia="SimSun" w:hAnsi="Times New Roman" w:cs="Times New Roman"/>
      <w:bCs/>
      <w:sz w:val="24"/>
      <w:szCs w:val="24"/>
      <w:lang w:eastAsia="zh-CN"/>
    </w:rPr>
  </w:style>
  <w:style w:type="paragraph" w:styleId="Subttulo">
    <w:name w:val="Subtitle"/>
    <w:basedOn w:val="Normal"/>
    <w:link w:val="SubttuloChar"/>
    <w:qFormat/>
    <w:rsid w:val="00797258"/>
    <w:pPr>
      <w:spacing w:after="0" w:line="240" w:lineRule="auto"/>
      <w:jc w:val="center"/>
    </w:pPr>
    <w:rPr>
      <w:rFonts w:ascii="Times New Roman" w:eastAsia="Times New Roman" w:hAnsi="Times New Roman" w:cs="Times New Roman"/>
      <w:b/>
      <w:sz w:val="24"/>
      <w:szCs w:val="20"/>
      <w:lang w:val="x-none" w:eastAsia="pt-BR"/>
    </w:rPr>
  </w:style>
  <w:style w:type="character" w:customStyle="1" w:styleId="SubttuloChar">
    <w:name w:val="Subtítulo Char"/>
    <w:basedOn w:val="Fontepargpadro"/>
    <w:link w:val="Subttulo"/>
    <w:qFormat/>
    <w:rsid w:val="00797258"/>
    <w:rPr>
      <w:rFonts w:ascii="Times New Roman" w:eastAsia="Times New Roman" w:hAnsi="Times New Roman" w:cs="Times New Roman"/>
      <w:b/>
      <w:sz w:val="24"/>
      <w:lang w:val="x-none"/>
    </w:rPr>
  </w:style>
  <w:style w:type="character" w:styleId="Refdecomentrio">
    <w:name w:val="annotation reference"/>
    <w:basedOn w:val="Fontepargpadro"/>
    <w:uiPriority w:val="99"/>
    <w:semiHidden/>
    <w:unhideWhenUsed/>
    <w:rsid w:val="00DA0454"/>
    <w:rPr>
      <w:sz w:val="16"/>
      <w:szCs w:val="16"/>
    </w:rPr>
  </w:style>
  <w:style w:type="paragraph" w:styleId="Corpodetexto">
    <w:name w:val="Body Text"/>
    <w:basedOn w:val="Normal"/>
    <w:link w:val="CorpodetextoChar"/>
    <w:rsid w:val="00DA0454"/>
    <w:pPr>
      <w:spacing w:after="0" w:line="240" w:lineRule="auto"/>
      <w:jc w:val="both"/>
    </w:pPr>
    <w:rPr>
      <w:rFonts w:ascii="Times New Roman" w:eastAsia="Times New Roman" w:hAnsi="Times New Roman" w:cs="Times New Roman"/>
      <w:sz w:val="24"/>
      <w:szCs w:val="20"/>
      <w:lang w:val="zh-CN" w:eastAsia="pt-BR"/>
    </w:rPr>
  </w:style>
  <w:style w:type="character" w:customStyle="1" w:styleId="CorpodetextoChar">
    <w:name w:val="Corpo de texto Char"/>
    <w:basedOn w:val="Fontepargpadro"/>
    <w:link w:val="Corpodetexto"/>
    <w:rsid w:val="00DA0454"/>
    <w:rPr>
      <w:rFonts w:ascii="Times New Roman" w:eastAsia="Times New Roman" w:hAnsi="Times New Roman" w:cs="Times New Roman"/>
      <w:sz w:val="24"/>
      <w:lang w:val="zh-CN"/>
    </w:rPr>
  </w:style>
  <w:style w:type="paragraph" w:styleId="Textodecomentrio">
    <w:name w:val="annotation text"/>
    <w:basedOn w:val="Normal"/>
    <w:link w:val="TextodecomentrioChar"/>
    <w:uiPriority w:val="99"/>
    <w:semiHidden/>
    <w:unhideWhenUsed/>
    <w:rsid w:val="00DA0454"/>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semiHidden/>
    <w:rsid w:val="00DA0454"/>
    <w:rPr>
      <w:rFonts w:ascii="Times New Roman" w:eastAsia="Times New Roman" w:hAnsi="Times New Roman" w:cs="Times New Roman"/>
    </w:rPr>
  </w:style>
  <w:style w:type="paragraph" w:styleId="Ttulo">
    <w:name w:val="Title"/>
    <w:basedOn w:val="Normal"/>
    <w:next w:val="Normal"/>
    <w:link w:val="TtuloChar"/>
    <w:qFormat/>
    <w:rsid w:val="00DA0454"/>
    <w:pPr>
      <w:spacing w:before="240" w:after="60" w:line="240" w:lineRule="auto"/>
      <w:jc w:val="center"/>
      <w:outlineLvl w:val="0"/>
    </w:pPr>
    <w:rPr>
      <w:rFonts w:ascii="Calibri Light" w:eastAsia="Times New Roman" w:hAnsi="Calibri Light" w:cs="Times New Roman"/>
      <w:b/>
      <w:bCs/>
      <w:kern w:val="28"/>
      <w:sz w:val="32"/>
      <w:szCs w:val="32"/>
      <w:lang w:eastAsia="pt-BR"/>
    </w:rPr>
  </w:style>
  <w:style w:type="character" w:customStyle="1" w:styleId="TtuloChar">
    <w:name w:val="Título Char"/>
    <w:basedOn w:val="Fontepargpadro"/>
    <w:link w:val="Ttulo"/>
    <w:rsid w:val="00DA0454"/>
    <w:rPr>
      <w:rFonts w:ascii="Calibri Light" w:eastAsia="Times New Roman" w:hAnsi="Calibri Light" w:cs="Times New Roman"/>
      <w:b/>
      <w:bCs/>
      <w:kern w:val="28"/>
      <w:sz w:val="32"/>
      <w:szCs w:val="32"/>
    </w:rPr>
  </w:style>
  <w:style w:type="paragraph" w:styleId="Corpodetexto2">
    <w:name w:val="Body Text 2"/>
    <w:basedOn w:val="Normal"/>
    <w:link w:val="Corpodetexto2Char"/>
    <w:rsid w:val="00DA0454"/>
    <w:pPr>
      <w:spacing w:after="120" w:line="480" w:lineRule="auto"/>
    </w:pPr>
    <w:rPr>
      <w:rFonts w:ascii="Times New Roman" w:eastAsia="Times New Roman" w:hAnsi="Times New Roman" w:cs="Times New Roman"/>
      <w:sz w:val="20"/>
      <w:szCs w:val="20"/>
      <w:lang w:val="zh-CN" w:eastAsia="pt-BR"/>
    </w:rPr>
  </w:style>
  <w:style w:type="character" w:customStyle="1" w:styleId="Corpodetexto2Char">
    <w:name w:val="Corpo de texto 2 Char"/>
    <w:basedOn w:val="Fontepargpadro"/>
    <w:link w:val="Corpodetexto2"/>
    <w:rsid w:val="00DA0454"/>
    <w:rPr>
      <w:rFonts w:ascii="Times New Roman" w:eastAsia="Times New Roman" w:hAnsi="Times New Roman" w:cs="Times New Roman"/>
      <w:lang w:val="zh-CN"/>
    </w:rPr>
  </w:style>
  <w:style w:type="paragraph" w:styleId="Assuntodocomentrio">
    <w:name w:val="annotation subject"/>
    <w:basedOn w:val="Textodecomentrio"/>
    <w:next w:val="Textodecomentrio"/>
    <w:link w:val="AssuntodocomentrioChar"/>
    <w:uiPriority w:val="99"/>
    <w:semiHidden/>
    <w:unhideWhenUsed/>
    <w:rsid w:val="00DA0454"/>
    <w:rPr>
      <w:b/>
      <w:bCs/>
    </w:rPr>
  </w:style>
  <w:style w:type="character" w:customStyle="1" w:styleId="AssuntodocomentrioChar">
    <w:name w:val="Assunto do comentário Char"/>
    <w:basedOn w:val="TextodecomentrioChar"/>
    <w:link w:val="Assuntodocomentrio"/>
    <w:uiPriority w:val="99"/>
    <w:semiHidden/>
    <w:rsid w:val="00DA0454"/>
    <w:rPr>
      <w:rFonts w:ascii="Times New Roman" w:eastAsia="Times New Roman" w:hAnsi="Times New Roman" w:cs="Times New Roman"/>
      <w:b/>
      <w:bCs/>
    </w:rPr>
  </w:style>
  <w:style w:type="paragraph" w:styleId="Textodebalo">
    <w:name w:val="Balloon Text"/>
    <w:basedOn w:val="Normal"/>
    <w:link w:val="TextodebaloChar"/>
    <w:semiHidden/>
    <w:rsid w:val="00DA0454"/>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DA0454"/>
    <w:rPr>
      <w:rFonts w:ascii="Tahoma" w:eastAsia="Times New Roman" w:hAnsi="Tahoma" w:cs="Tahoma"/>
      <w:sz w:val="16"/>
      <w:szCs w:val="16"/>
    </w:rPr>
  </w:style>
  <w:style w:type="paragraph" w:styleId="Recuodecorpodetexto">
    <w:name w:val="Body Text Indent"/>
    <w:basedOn w:val="Normal"/>
    <w:link w:val="RecuodecorpodetextoChar"/>
    <w:rsid w:val="00DA0454"/>
    <w:pPr>
      <w:spacing w:after="0" w:line="240" w:lineRule="auto"/>
      <w:ind w:firstLine="1418"/>
      <w:jc w:val="both"/>
    </w:pPr>
    <w:rPr>
      <w:rFonts w:ascii="Times New Roman" w:eastAsia="Times New Roman" w:hAnsi="Times New Roman" w:cs="Times New Roman"/>
      <w:sz w:val="24"/>
      <w:szCs w:val="20"/>
      <w:lang w:val="zh-CN" w:eastAsia="pt-BR"/>
    </w:rPr>
  </w:style>
  <w:style w:type="character" w:customStyle="1" w:styleId="RecuodecorpodetextoChar">
    <w:name w:val="Recuo de corpo de texto Char"/>
    <w:basedOn w:val="Fontepargpadro"/>
    <w:link w:val="Recuodecorpodetexto"/>
    <w:rsid w:val="00DA0454"/>
    <w:rPr>
      <w:rFonts w:ascii="Times New Roman" w:eastAsia="Times New Roman" w:hAnsi="Times New Roman" w:cs="Times New Roman"/>
      <w:sz w:val="24"/>
      <w:lang w:val="zh-CN"/>
    </w:rPr>
  </w:style>
  <w:style w:type="table" w:styleId="Tabelacomgrade">
    <w:name w:val="Table Grid"/>
    <w:basedOn w:val="Tabelanormal"/>
    <w:uiPriority w:val="59"/>
    <w:rsid w:val="00DA0454"/>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o1">
    <w:name w:val="Revisão1"/>
    <w:hidden/>
    <w:uiPriority w:val="99"/>
    <w:semiHidden/>
    <w:rsid w:val="00DA0454"/>
    <w:rPr>
      <w:rFonts w:ascii="Times New Roman" w:eastAsia="Times New Roman" w:hAnsi="Times New Roman" w:cs="Times New Roman"/>
    </w:rPr>
  </w:style>
  <w:style w:type="character" w:customStyle="1" w:styleId="Ttulo4Char">
    <w:name w:val="Título 4 Char"/>
    <w:basedOn w:val="Fontepargpadro"/>
    <w:link w:val="Ttulo4"/>
    <w:rsid w:val="007C7004"/>
    <w:rPr>
      <w:rFonts w:ascii="Times New Roman" w:eastAsia="SimSun" w:hAnsi="Times New Roman" w:cs="Times New Roman"/>
      <w:sz w:val="24"/>
    </w:rPr>
  </w:style>
  <w:style w:type="character" w:customStyle="1" w:styleId="Ttulo5Char">
    <w:name w:val="Título 5 Char"/>
    <w:basedOn w:val="Fontepargpadro"/>
    <w:link w:val="Ttulo5"/>
    <w:rsid w:val="007C7004"/>
    <w:rPr>
      <w:rFonts w:ascii="Times New Roman" w:eastAsia="SimSun" w:hAnsi="Times New Roman" w:cs="Times New Roman"/>
      <w:i/>
      <w:sz w:val="24"/>
    </w:rPr>
  </w:style>
  <w:style w:type="character" w:customStyle="1" w:styleId="Ttulo6Char">
    <w:name w:val="Título 6 Char"/>
    <w:basedOn w:val="Fontepargpadro"/>
    <w:link w:val="Ttulo6"/>
    <w:rsid w:val="007C7004"/>
    <w:rPr>
      <w:rFonts w:ascii="Times New Roman" w:eastAsia="SimSun" w:hAnsi="Times New Roman" w:cs="Times New Roman"/>
      <w:sz w:val="24"/>
    </w:rPr>
  </w:style>
  <w:style w:type="character" w:customStyle="1" w:styleId="Ttulo7Char">
    <w:name w:val="Título 7 Char"/>
    <w:basedOn w:val="Fontepargpadro"/>
    <w:link w:val="Ttulo7"/>
    <w:rsid w:val="007C7004"/>
    <w:rPr>
      <w:rFonts w:ascii="Times New Roman" w:eastAsia="SimSun" w:hAnsi="Times New Roman" w:cs="Times New Roman"/>
      <w:bCs/>
      <w:sz w:val="24"/>
    </w:rPr>
  </w:style>
  <w:style w:type="character" w:customStyle="1" w:styleId="Ttulo8Char">
    <w:name w:val="Título 8 Char"/>
    <w:basedOn w:val="Fontepargpadro"/>
    <w:link w:val="Ttulo8"/>
    <w:rsid w:val="007C7004"/>
    <w:rPr>
      <w:rFonts w:ascii="Times New Roman" w:eastAsia="SimSun" w:hAnsi="Times New Roman" w:cs="Times New Roman"/>
      <w:sz w:val="24"/>
    </w:rPr>
  </w:style>
  <w:style w:type="character" w:customStyle="1" w:styleId="Ttulo9Char">
    <w:name w:val="Título 9 Char"/>
    <w:basedOn w:val="Fontepargpadro"/>
    <w:link w:val="Ttulo9"/>
    <w:rsid w:val="007C7004"/>
    <w:rPr>
      <w:rFonts w:ascii="Times New Roman" w:eastAsia="SimSun" w:hAnsi="Times New Roman" w:cs="Times New Roman"/>
      <w:sz w:val="24"/>
    </w:rPr>
  </w:style>
  <w:style w:type="numbering" w:customStyle="1" w:styleId="Semlista1">
    <w:name w:val="Sem lista1"/>
    <w:next w:val="Semlista"/>
    <w:uiPriority w:val="99"/>
    <w:semiHidden/>
    <w:unhideWhenUsed/>
    <w:rsid w:val="007C7004"/>
  </w:style>
  <w:style w:type="character" w:styleId="nfase">
    <w:name w:val="Emphasis"/>
    <w:qFormat/>
    <w:rsid w:val="007C7004"/>
    <w:rPr>
      <w:i/>
      <w:iCs/>
    </w:rPr>
  </w:style>
  <w:style w:type="character" w:styleId="Nmerodepgina">
    <w:name w:val="page number"/>
    <w:rsid w:val="007C7004"/>
  </w:style>
  <w:style w:type="paragraph" w:styleId="Textoembloco">
    <w:name w:val="Block Text"/>
    <w:basedOn w:val="Normal"/>
    <w:rsid w:val="007C7004"/>
    <w:pPr>
      <w:spacing w:after="0" w:line="240" w:lineRule="auto"/>
      <w:ind w:left="2552" w:right="51"/>
      <w:jc w:val="both"/>
    </w:pPr>
    <w:rPr>
      <w:rFonts w:ascii="Times New Roman" w:eastAsia="SimSun" w:hAnsi="Times New Roman" w:cs="Times New Roman"/>
      <w:bCs/>
      <w:i/>
      <w:iCs/>
      <w:sz w:val="24"/>
      <w:szCs w:val="20"/>
      <w:lang w:eastAsia="pt-BR"/>
    </w:rPr>
  </w:style>
  <w:style w:type="paragraph" w:styleId="Recuodecorpodetexto2">
    <w:name w:val="Body Text Indent 2"/>
    <w:basedOn w:val="Normal"/>
    <w:link w:val="Recuodecorpodetexto2Char"/>
    <w:rsid w:val="007C7004"/>
    <w:pPr>
      <w:spacing w:after="0" w:line="240" w:lineRule="auto"/>
      <w:ind w:firstLine="3540"/>
      <w:jc w:val="both"/>
    </w:pPr>
    <w:rPr>
      <w:rFonts w:ascii="Times New Roman" w:eastAsia="SimSun" w:hAnsi="Times New Roman" w:cs="Times New Roman"/>
      <w:szCs w:val="20"/>
      <w:lang w:eastAsia="pt-BR"/>
    </w:rPr>
  </w:style>
  <w:style w:type="character" w:customStyle="1" w:styleId="Recuodecorpodetexto2Char">
    <w:name w:val="Recuo de corpo de texto 2 Char"/>
    <w:basedOn w:val="Fontepargpadro"/>
    <w:link w:val="Recuodecorpodetexto2"/>
    <w:rsid w:val="007C7004"/>
    <w:rPr>
      <w:rFonts w:ascii="Times New Roman" w:eastAsia="SimSun" w:hAnsi="Times New Roman" w:cs="Times New Roman"/>
      <w:sz w:val="22"/>
    </w:rPr>
  </w:style>
  <w:style w:type="paragraph" w:styleId="Corpodetexto3">
    <w:name w:val="Body Text 3"/>
    <w:basedOn w:val="Normal"/>
    <w:link w:val="Corpodetexto3Char"/>
    <w:rsid w:val="007C7004"/>
    <w:pPr>
      <w:spacing w:after="0" w:line="240" w:lineRule="auto"/>
      <w:jc w:val="both"/>
    </w:pPr>
    <w:rPr>
      <w:rFonts w:ascii="Times New Roman" w:eastAsia="SimSun" w:hAnsi="Times New Roman" w:cs="Times New Roman"/>
      <w:b/>
      <w:color w:val="FF0000"/>
      <w:szCs w:val="20"/>
      <w:lang w:eastAsia="pt-BR"/>
    </w:rPr>
  </w:style>
  <w:style w:type="character" w:customStyle="1" w:styleId="Corpodetexto3Char">
    <w:name w:val="Corpo de texto 3 Char"/>
    <w:basedOn w:val="Fontepargpadro"/>
    <w:link w:val="Corpodetexto3"/>
    <w:rsid w:val="007C7004"/>
    <w:rPr>
      <w:rFonts w:ascii="Times New Roman" w:eastAsia="SimSun" w:hAnsi="Times New Roman" w:cs="Times New Roman"/>
      <w:b/>
      <w:color w:val="FF0000"/>
      <w:sz w:val="22"/>
    </w:rPr>
  </w:style>
  <w:style w:type="paragraph" w:styleId="Recuodecorpodetexto3">
    <w:name w:val="Body Text Indent 3"/>
    <w:basedOn w:val="Normal"/>
    <w:link w:val="Recuodecorpodetexto3Char"/>
    <w:rsid w:val="007C7004"/>
    <w:pPr>
      <w:spacing w:after="0" w:line="240" w:lineRule="auto"/>
      <w:ind w:firstLine="1276"/>
      <w:jc w:val="both"/>
    </w:pPr>
    <w:rPr>
      <w:rFonts w:ascii="Times New Roman" w:eastAsia="SimSun" w:hAnsi="Times New Roman" w:cs="Times New Roman"/>
      <w:sz w:val="24"/>
      <w:szCs w:val="20"/>
      <w:lang w:eastAsia="pt-BR"/>
    </w:rPr>
  </w:style>
  <w:style w:type="character" w:customStyle="1" w:styleId="Recuodecorpodetexto3Char">
    <w:name w:val="Recuo de corpo de texto 3 Char"/>
    <w:basedOn w:val="Fontepargpadro"/>
    <w:link w:val="Recuodecorpodetexto3"/>
    <w:rsid w:val="007C7004"/>
    <w:rPr>
      <w:rFonts w:ascii="Times New Roman" w:eastAsia="SimSun" w:hAnsi="Times New Roman" w:cs="Times New Roman"/>
      <w:sz w:val="24"/>
    </w:rPr>
  </w:style>
  <w:style w:type="table" w:customStyle="1" w:styleId="Tabelacomgrade1">
    <w:name w:val="Tabela com grade1"/>
    <w:basedOn w:val="Tabelanormal"/>
    <w:next w:val="Tabelacomgrade"/>
    <w:rsid w:val="007C7004"/>
    <w:rPr>
      <w:rFonts w:ascii="Times New Roman" w:eastAsia="SimSu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gislao-4corpo">
    <w:name w:val="legislao-4corpo"/>
    <w:basedOn w:val="Normal"/>
    <w:rsid w:val="007C7004"/>
    <w:pPr>
      <w:spacing w:before="100" w:beforeAutospacing="1" w:after="100" w:afterAutospacing="1" w:line="240" w:lineRule="auto"/>
    </w:pPr>
    <w:rPr>
      <w:rFonts w:ascii="Times New Roman" w:eastAsia="SimSun" w:hAnsi="Times New Roman" w:cs="Times New Roman"/>
      <w:sz w:val="24"/>
      <w:szCs w:val="24"/>
      <w:lang w:eastAsia="pt-BR"/>
    </w:rPr>
  </w:style>
  <w:style w:type="character" w:customStyle="1" w:styleId="apple-converted-space">
    <w:name w:val="apple-converted-space"/>
    <w:rsid w:val="007C7004"/>
  </w:style>
  <w:style w:type="character" w:customStyle="1" w:styleId="spelle">
    <w:name w:val="spelle"/>
    <w:rsid w:val="007C7004"/>
  </w:style>
  <w:style w:type="character" w:customStyle="1" w:styleId="grame">
    <w:name w:val="grame"/>
    <w:rsid w:val="007C7004"/>
  </w:style>
  <w:style w:type="character" w:customStyle="1" w:styleId="badgebadge-important">
    <w:name w:val="badge badge-important"/>
    <w:rsid w:val="007C7004"/>
  </w:style>
  <w:style w:type="character" w:customStyle="1" w:styleId="highlight">
    <w:name w:val="highlight"/>
    <w:rsid w:val="007C7004"/>
  </w:style>
  <w:style w:type="character" w:customStyle="1" w:styleId="label">
    <w:name w:val="label"/>
    <w:rsid w:val="007C7004"/>
  </w:style>
  <w:style w:type="character" w:customStyle="1" w:styleId="badge">
    <w:name w:val="badge"/>
    <w:rsid w:val="007C7004"/>
  </w:style>
  <w:style w:type="paragraph" w:customStyle="1" w:styleId="NormalWeb1">
    <w:name w:val="Normal (Web)1"/>
    <w:basedOn w:val="Normal"/>
    <w:uiPriority w:val="7"/>
    <w:qFormat/>
    <w:rsid w:val="007C7004"/>
    <w:pPr>
      <w:spacing w:before="100" w:after="100" w:line="240" w:lineRule="auto"/>
    </w:pPr>
    <w:rPr>
      <w:rFonts w:ascii="Times New Roman" w:eastAsia="SimSun" w:hAnsi="Times New Roman" w:cs="Times New Roman"/>
      <w:sz w:val="24"/>
      <w:szCs w:val="24"/>
      <w:lang w:eastAsia="pt-BR"/>
    </w:rPr>
  </w:style>
  <w:style w:type="paragraph" w:customStyle="1" w:styleId="Corpodotexto">
    <w:name w:val="Corpo do texto"/>
    <w:basedOn w:val="Normal"/>
    <w:qFormat/>
    <w:rsid w:val="007C7004"/>
    <w:pPr>
      <w:widowControl w:val="0"/>
      <w:autoSpaceDE w:val="0"/>
      <w:autoSpaceDN w:val="0"/>
      <w:adjustRightInd w:val="0"/>
      <w:spacing w:after="283" w:line="240" w:lineRule="auto"/>
    </w:pPr>
    <w:rPr>
      <w:rFonts w:ascii="Times New Roman" w:eastAsia="SimSun" w:hAnsi="Times New Roman" w:cs="Times New Roman"/>
      <w:sz w:val="20"/>
      <w:szCs w:val="20"/>
      <w:lang w:eastAsia="pt-BR"/>
    </w:rPr>
  </w:style>
  <w:style w:type="character" w:customStyle="1" w:styleId="Fontepargpadro1">
    <w:name w:val="Fonte parág. padrão1"/>
    <w:qFormat/>
    <w:rsid w:val="007C7004"/>
  </w:style>
  <w:style w:type="paragraph" w:customStyle="1" w:styleId="rtecenter">
    <w:name w:val="rtecenter"/>
    <w:basedOn w:val="Normal"/>
    <w:rsid w:val="007C7004"/>
    <w:pPr>
      <w:spacing w:before="100" w:beforeAutospacing="1" w:after="100" w:afterAutospacing="1" w:line="240" w:lineRule="auto"/>
    </w:pPr>
    <w:rPr>
      <w:rFonts w:ascii="Times New Roman" w:eastAsia="SimSun" w:hAnsi="Times New Roman" w:cs="Times New Roman"/>
      <w:sz w:val="24"/>
      <w:szCs w:val="24"/>
      <w:lang w:eastAsia="pt-BR"/>
    </w:rPr>
  </w:style>
  <w:style w:type="paragraph" w:customStyle="1" w:styleId="Default">
    <w:name w:val="Default"/>
    <w:rsid w:val="007C7004"/>
    <w:pPr>
      <w:autoSpaceDE w:val="0"/>
      <w:autoSpaceDN w:val="0"/>
      <w:adjustRightInd w:val="0"/>
    </w:pPr>
    <w:rPr>
      <w:rFonts w:ascii="TimesNewRoman,Bold" w:eastAsia="SimSun" w:hAnsi="TimesNewRoman,Bold" w:cs="Times New Roman"/>
    </w:rPr>
  </w:style>
  <w:style w:type="paragraph" w:customStyle="1" w:styleId="NormalWeb11">
    <w:name w:val="Normal (Web)11"/>
    <w:basedOn w:val="Normal"/>
    <w:uiPriority w:val="7"/>
    <w:qFormat/>
    <w:rsid w:val="007C7004"/>
    <w:pPr>
      <w:spacing w:before="100" w:after="100" w:line="240" w:lineRule="auto"/>
    </w:pPr>
    <w:rPr>
      <w:rFonts w:ascii="Times New Roman" w:eastAsia="SimSun" w:hAnsi="Times New Roman" w:cs="Times New Roman"/>
      <w:sz w:val="24"/>
      <w:szCs w:val="24"/>
      <w:lang w:eastAsia="pt-BR"/>
    </w:rPr>
  </w:style>
  <w:style w:type="numbering" w:customStyle="1" w:styleId="Semlista2">
    <w:name w:val="Sem lista2"/>
    <w:next w:val="Semlista"/>
    <w:uiPriority w:val="99"/>
    <w:semiHidden/>
    <w:unhideWhenUsed/>
    <w:rsid w:val="00915C63"/>
  </w:style>
  <w:style w:type="paragraph" w:styleId="PargrafodaLista">
    <w:name w:val="List Paragraph"/>
    <w:basedOn w:val="Normal"/>
    <w:uiPriority w:val="99"/>
    <w:unhideWhenUsed/>
    <w:qFormat/>
    <w:rsid w:val="00915C63"/>
    <w:pPr>
      <w:spacing w:after="0" w:line="240" w:lineRule="auto"/>
      <w:ind w:left="720"/>
      <w:contextualSpacing/>
    </w:pPr>
    <w:rPr>
      <w:rFonts w:ascii="Times New Roman" w:eastAsia="SimSun" w:hAnsi="Times New Roman" w:cs="Times New Roman"/>
      <w:noProof/>
      <w:sz w:val="20"/>
      <w:szCs w:val="20"/>
      <w:lang w:eastAsia="pt-BR"/>
    </w:rPr>
  </w:style>
  <w:style w:type="table" w:customStyle="1" w:styleId="Tabelacomgrade2">
    <w:name w:val="Tabela com grade2"/>
    <w:basedOn w:val="Tabelanormal"/>
    <w:next w:val="Tabelacomgrade"/>
    <w:rsid w:val="00915C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DB0D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imeirorecuodecorpodetexto">
    <w:name w:val="Body Text First Indent"/>
    <w:basedOn w:val="Corpodetexto"/>
    <w:link w:val="PrimeirorecuodecorpodetextoChar"/>
    <w:uiPriority w:val="99"/>
    <w:semiHidden/>
    <w:unhideWhenUsed/>
    <w:rsid w:val="00A4142F"/>
    <w:pPr>
      <w:spacing w:after="160" w:line="259" w:lineRule="auto"/>
      <w:ind w:firstLine="360"/>
      <w:jc w:val="left"/>
    </w:pPr>
    <w:rPr>
      <w:rFonts w:asciiTheme="minorHAnsi" w:eastAsiaTheme="minorHAnsi" w:hAnsiTheme="minorHAnsi" w:cstheme="minorBidi"/>
      <w:sz w:val="22"/>
      <w:szCs w:val="22"/>
      <w:lang w:val="pt-BR" w:eastAsia="en-US"/>
    </w:rPr>
  </w:style>
  <w:style w:type="character" w:customStyle="1" w:styleId="PrimeirorecuodecorpodetextoChar">
    <w:name w:val="Primeiro recuo de corpo de texto Char"/>
    <w:basedOn w:val="CorpodetextoChar"/>
    <w:link w:val="Primeirorecuodecorpodetexto"/>
    <w:uiPriority w:val="99"/>
    <w:semiHidden/>
    <w:rsid w:val="00A4142F"/>
    <w:rPr>
      <w:rFonts w:ascii="Times New Roman" w:eastAsia="Times New Roman" w:hAnsi="Times New Roman" w:cs="Times New Roman"/>
      <w:sz w:val="22"/>
      <w:szCs w:val="22"/>
      <w:lang w:val="zh-C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http://www.asmilcamisas.com.br/wp-content/uploads/2018/06/brasao-de-garc%CC%A7a.jpg" TargetMode="External"/><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RGomes\AppData\Local\Temp\403cad8a-55af-4937-9285-d62ac42fbd95_modelo_timbrado_word_2022.zip.d95\modelo_brasao_marca_color_personalizavel_07_10_2022.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60"/>
    <customShpInfo spid="_x0000_s1059"/>
    <customShpInfo spid="_x0000_s105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3F0B2C-4E16-455B-8191-74BA1894D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modelo_brasao_marca_color_personalizavel_07_10_2022</Template>
  <TotalTime>2</TotalTime>
  <Pages>1</Pages>
  <Words>271</Words>
  <Characters>1468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ALBERTO RODRIGUES GOMES</dc:creator>
  <cp:lastModifiedBy>Vanessa Carvalho Merighe</cp:lastModifiedBy>
  <cp:revision>2</cp:revision>
  <cp:lastPrinted>2025-12-15T12:44:00Z</cp:lastPrinted>
  <dcterms:created xsi:type="dcterms:W3CDTF">2026-02-20T19:01:00Z</dcterms:created>
  <dcterms:modified xsi:type="dcterms:W3CDTF">2026-02-20T19:01:00Z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1046-12.2.0.19805</vt:lpwstr>
  </property>
  <property fmtid="{D5CDD505-2E9C-101B-9397-08002B2CF9AE}" pid="3" name="ICV">
    <vt:lpwstr>51CA0FFC9CC840D8A43F56080C80616C_12</vt:lpwstr>
  </property>
</Properties>
</file>