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16106" w14:textId="72B2C8E6" w:rsidR="00D94AA4" w:rsidRDefault="00D94AA4" w:rsidP="00D94AA4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Portaria nº. </w:t>
      </w:r>
      <w:r w:rsidR="007701EC">
        <w:rPr>
          <w:b/>
          <w:sz w:val="22"/>
          <w:szCs w:val="22"/>
        </w:rPr>
        <w:t>119</w:t>
      </w:r>
      <w:r>
        <w:rPr>
          <w:b/>
          <w:sz w:val="22"/>
          <w:szCs w:val="22"/>
        </w:rPr>
        <w:t>/2025</w:t>
      </w:r>
    </w:p>
    <w:p w14:paraId="6D240F13" w14:textId="77777777" w:rsidR="00D94AA4" w:rsidRDefault="00D94AA4" w:rsidP="00D94AA4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1B633B53" w14:textId="44D6B696" w:rsidR="00D94AA4" w:rsidRDefault="00D94AA4" w:rsidP="00D94AA4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10 (dez) dias de gozo das férias do período aquisitivo 2023/2024 ao servidor Paulo Cezar da Cruz Fonseca e dá outras providências.</w:t>
      </w:r>
    </w:p>
    <w:p w14:paraId="48E79686" w14:textId="77777777" w:rsidR="00D94AA4" w:rsidRDefault="00D94AA4" w:rsidP="00D94AA4">
      <w:pPr>
        <w:spacing w:line="360" w:lineRule="auto"/>
        <w:jc w:val="both"/>
        <w:rPr>
          <w:b/>
          <w:bCs/>
          <w:sz w:val="22"/>
          <w:szCs w:val="22"/>
        </w:rPr>
      </w:pPr>
    </w:p>
    <w:p w14:paraId="7786756F" w14:textId="77777777" w:rsidR="00D94AA4" w:rsidRDefault="00D94AA4" w:rsidP="00D94AA4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7C540C98" w14:textId="77777777" w:rsidR="00D94AA4" w:rsidRDefault="00D94AA4" w:rsidP="00D94AA4">
      <w:pPr>
        <w:spacing w:line="360" w:lineRule="auto"/>
        <w:jc w:val="both"/>
        <w:rPr>
          <w:bCs/>
          <w:sz w:val="22"/>
          <w:szCs w:val="22"/>
        </w:rPr>
      </w:pPr>
    </w:p>
    <w:p w14:paraId="3F742B5D" w14:textId="77777777" w:rsidR="00D94AA4" w:rsidRDefault="00D94AA4" w:rsidP="00D94AA4">
      <w:pPr>
        <w:spacing w:line="360" w:lineRule="auto"/>
        <w:jc w:val="both"/>
        <w:rPr>
          <w:bCs/>
          <w:sz w:val="22"/>
          <w:szCs w:val="22"/>
        </w:rPr>
      </w:pPr>
    </w:p>
    <w:p w14:paraId="66B06A45" w14:textId="77777777" w:rsidR="00D94AA4" w:rsidRDefault="00D94AA4" w:rsidP="00D94AA4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18E9D0F4" w14:textId="77777777" w:rsidR="00D94AA4" w:rsidRDefault="00D94AA4" w:rsidP="00D94AA4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5D01EC18" w14:textId="77777777" w:rsidR="00D94AA4" w:rsidRDefault="00D94AA4" w:rsidP="00D94AA4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DCB2B30" w14:textId="77777777" w:rsidR="00D94AA4" w:rsidRDefault="00D94AA4" w:rsidP="00D94AA4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66449B70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710C1112" w14:textId="1B2DA7D9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10 (dez) dias de férias ao servidor </w:t>
      </w:r>
      <w:r>
        <w:rPr>
          <w:bCs/>
          <w:sz w:val="22"/>
          <w:szCs w:val="22"/>
        </w:rPr>
        <w:t>Paulo Cezar da Cruz Fonseca</w:t>
      </w:r>
      <w:r>
        <w:rPr>
          <w:sz w:val="22"/>
          <w:szCs w:val="22"/>
        </w:rPr>
        <w:t>, referente ao período aquisitivo 2023/2024.</w:t>
      </w:r>
    </w:p>
    <w:p w14:paraId="76F7C344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05/01/2026 a 14/01/2026.</w:t>
      </w:r>
    </w:p>
    <w:p w14:paraId="1A0AFEEB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32E2308C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2A6D4706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3D4A74B1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6C6B7706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71C22161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3F877E59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4C06FCC4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431BBC47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5463A618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1A12B7CD" w14:textId="77777777" w:rsidR="00D94AA4" w:rsidRDefault="00D94AA4" w:rsidP="00D94AA4">
      <w:pPr>
        <w:spacing w:line="360" w:lineRule="auto"/>
        <w:ind w:firstLine="3402"/>
        <w:jc w:val="both"/>
        <w:rPr>
          <w:sz w:val="22"/>
          <w:szCs w:val="22"/>
        </w:rPr>
      </w:pPr>
    </w:p>
    <w:p w14:paraId="5B21FC4D" w14:textId="77777777" w:rsidR="00D94AA4" w:rsidRDefault="00D94AA4" w:rsidP="00D94AA4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41D90517" w14:textId="77777777" w:rsidR="00D94AA4" w:rsidRDefault="00D94AA4" w:rsidP="00D94AA4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3DA52B82" w14:textId="77777777" w:rsidR="00D94AA4" w:rsidRDefault="00D94AA4" w:rsidP="00D94AA4">
      <w:pPr>
        <w:spacing w:line="360" w:lineRule="auto"/>
        <w:ind w:left="3402"/>
        <w:jc w:val="both"/>
        <w:rPr>
          <w:sz w:val="22"/>
          <w:szCs w:val="22"/>
        </w:rPr>
      </w:pPr>
    </w:p>
    <w:p w14:paraId="0482E023" w14:textId="77777777" w:rsidR="00D94AA4" w:rsidRDefault="00D94AA4" w:rsidP="00D94AA4">
      <w:pPr>
        <w:spacing w:line="360" w:lineRule="auto"/>
        <w:ind w:left="3402"/>
        <w:jc w:val="both"/>
        <w:rPr>
          <w:sz w:val="22"/>
          <w:szCs w:val="22"/>
        </w:rPr>
      </w:pPr>
    </w:p>
    <w:p w14:paraId="2BDD6440" w14:textId="77777777" w:rsidR="00D94AA4" w:rsidRDefault="00D94AA4" w:rsidP="00D94AA4"/>
    <w:p w14:paraId="1AD995DA" w14:textId="77777777" w:rsidR="00C915A7" w:rsidRDefault="00C915A7"/>
    <w:sectPr w:rsidR="00C915A7" w:rsidSect="00D94AA4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E9E8D" w14:textId="77777777" w:rsidR="008825F6" w:rsidRDefault="008825F6">
      <w:r>
        <w:separator/>
      </w:r>
    </w:p>
  </w:endnote>
  <w:endnote w:type="continuationSeparator" w:id="0">
    <w:p w14:paraId="443CF63E" w14:textId="77777777" w:rsidR="008825F6" w:rsidRDefault="00882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E243" w14:textId="77777777" w:rsidR="00841CB0" w:rsidRDefault="00841CB0">
    <w:pPr>
      <w:pStyle w:val="Rodap"/>
      <w:spacing w:before="20" w:after="20"/>
      <w:ind w:right="360"/>
      <w:jc w:val="center"/>
      <w:rPr>
        <w:b/>
      </w:rPr>
    </w:pPr>
  </w:p>
  <w:p w14:paraId="364FE0F5" w14:textId="77777777" w:rsidR="00841CB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3175EED2" w14:textId="77777777" w:rsidR="00841CB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FFB55" w14:textId="77777777" w:rsidR="008825F6" w:rsidRDefault="008825F6">
      <w:r>
        <w:separator/>
      </w:r>
    </w:p>
  </w:footnote>
  <w:footnote w:type="continuationSeparator" w:id="0">
    <w:p w14:paraId="3AC958E5" w14:textId="77777777" w:rsidR="008825F6" w:rsidRDefault="00882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C441" w14:textId="77777777" w:rsidR="00841CB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05F8F36C" wp14:editId="3A9F3A58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420F1FF" w14:textId="77777777" w:rsidR="00841CB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3EF09F6D" w14:textId="77777777" w:rsidR="00841CB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3020DFA2" w14:textId="77777777" w:rsidR="00841CB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F36C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4420F1FF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3EF09F6D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3020DFA2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098E2015" wp14:editId="2C717E8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AA4"/>
    <w:rsid w:val="001E6577"/>
    <w:rsid w:val="003462CF"/>
    <w:rsid w:val="007701EC"/>
    <w:rsid w:val="007A5572"/>
    <w:rsid w:val="00841CB0"/>
    <w:rsid w:val="008825F6"/>
    <w:rsid w:val="00C52E3F"/>
    <w:rsid w:val="00C915A7"/>
    <w:rsid w:val="00D94AA4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CB4B5"/>
  <w15:chartTrackingRefBased/>
  <w15:docId w15:val="{05668884-28FC-4E42-B5A6-70393AEF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AA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94AA4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4AA4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4AA4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4AA4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4AA4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4AA4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4AA4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4AA4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4AA4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4A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4A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4A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4AA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4AA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4A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4A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4A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4A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4AA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94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4AA4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94A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4AA4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94AA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4AA4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94AA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4A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4AA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4AA4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D94AA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D94AA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D94AA4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D94AA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94AA4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D94AA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697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2025-12-26T21:03:00Z</dcterms:created>
  <dcterms:modified xsi:type="dcterms:W3CDTF">2026-01-06T20:01:00Z</dcterms:modified>
</cp:coreProperties>
</file>