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F8A51A" w14:textId="3B15AFCF" w:rsidR="00380149" w:rsidRPr="002C587C" w:rsidRDefault="00315196" w:rsidP="00C572AA">
      <w:pPr>
        <w:pStyle w:val="Recuodecorpodetexto"/>
        <w:spacing w:line="360" w:lineRule="auto"/>
        <w:ind w:left="0" w:right="49"/>
        <w:jc w:val="both"/>
        <w:rPr>
          <w:rStyle w:val="apple-converted-space"/>
          <w:rFonts w:ascii="Arial" w:hAnsi="Arial" w:cs="Arial"/>
          <w:caps/>
        </w:rPr>
      </w:pPr>
      <w:r w:rsidRPr="00E3443D">
        <w:rPr>
          <w:rFonts w:ascii="Arial" w:hAnsi="Arial" w:cs="Arial"/>
          <w:b/>
          <w:bCs/>
          <w:color w:val="0D0D0D" w:themeColor="text1" w:themeTint="F2"/>
          <w:bdr w:val="none" w:sz="0" w:space="0" w:color="auto" w:frame="1"/>
          <w:shd w:val="clear" w:color="auto" w:fill="FFFFFF"/>
        </w:rPr>
        <w:t>Ata da 2.169ª</w:t>
      </w:r>
      <w:r w:rsidRPr="00E3443D">
        <w:rPr>
          <w:rFonts w:ascii="Arial" w:hAnsi="Arial" w:cs="Arial"/>
          <w:color w:val="0D0D0D" w:themeColor="text1" w:themeTint="F2"/>
          <w:bdr w:val="none" w:sz="0" w:space="0" w:color="auto" w:frame="1"/>
          <w:shd w:val="clear" w:color="auto" w:fill="FFFFFF"/>
        </w:rPr>
        <w:t> (dois milésimos centésima sexagésima nona) Sessão Ordinária da Câmara Municipal de Carnaúba dos Dantas, Estado do Rio Grande do Norte, </w:t>
      </w:r>
      <w:r w:rsidRPr="00E3443D">
        <w:rPr>
          <w:rFonts w:ascii="Arial" w:hAnsi="Arial" w:cs="Arial"/>
          <w:b/>
          <w:bCs/>
          <w:color w:val="0D0D0D" w:themeColor="text1" w:themeTint="F2"/>
          <w:bdr w:val="none" w:sz="0" w:space="0" w:color="auto" w:frame="1"/>
          <w:shd w:val="clear" w:color="auto" w:fill="FFFFFF"/>
        </w:rPr>
        <w:t>3ª </w:t>
      </w:r>
      <w:r w:rsidRPr="00E3443D">
        <w:rPr>
          <w:rFonts w:ascii="Arial" w:hAnsi="Arial" w:cs="Arial"/>
          <w:color w:val="0D0D0D" w:themeColor="text1" w:themeTint="F2"/>
          <w:bdr w:val="none" w:sz="0" w:space="0" w:color="auto" w:frame="1"/>
          <w:shd w:val="clear" w:color="auto" w:fill="FFFFFF"/>
        </w:rPr>
        <w:t>(terceira) Sessão Ordinária do </w:t>
      </w:r>
      <w:r w:rsidRPr="00E3443D">
        <w:rPr>
          <w:rFonts w:ascii="Arial" w:hAnsi="Arial" w:cs="Arial"/>
          <w:b/>
          <w:bCs/>
          <w:color w:val="0D0D0D" w:themeColor="text1" w:themeTint="F2"/>
          <w:bdr w:val="none" w:sz="0" w:space="0" w:color="auto" w:frame="1"/>
          <w:shd w:val="clear" w:color="auto" w:fill="FFFFFF"/>
        </w:rPr>
        <w:t>2º</w:t>
      </w:r>
      <w:r w:rsidRPr="00E3443D">
        <w:rPr>
          <w:rFonts w:ascii="Arial" w:hAnsi="Arial" w:cs="Arial"/>
          <w:color w:val="0D0D0D" w:themeColor="text1" w:themeTint="F2"/>
          <w:bdr w:val="none" w:sz="0" w:space="0" w:color="auto" w:frame="1"/>
          <w:shd w:val="clear" w:color="auto" w:fill="FFFFFF"/>
        </w:rPr>
        <w:t xml:space="preserve"> (segundo) Período Legislativo do ano de dois mil e vinte (2020), </w:t>
      </w:r>
      <w:r w:rsidRPr="00E3443D">
        <w:rPr>
          <w:rStyle w:val="apple-converted-space"/>
          <w:rFonts w:ascii="Arial" w:hAnsi="Arial" w:cs="Arial"/>
          <w:color w:val="0D0D0D" w:themeColor="text1" w:themeTint="F2"/>
          <w:shd w:val="clear" w:color="auto" w:fill="FFFFFF"/>
        </w:rPr>
        <w:t xml:space="preserve">realizada na Sala das Sessões Vereador “Wilson Luiz de Souza”, da Casa Legislativa “Antônio </w:t>
      </w:r>
      <w:proofErr w:type="spellStart"/>
      <w:r w:rsidRPr="00E3443D">
        <w:rPr>
          <w:rStyle w:val="apple-converted-space"/>
          <w:rFonts w:ascii="Arial" w:hAnsi="Arial" w:cs="Arial"/>
          <w:color w:val="0D0D0D" w:themeColor="text1" w:themeTint="F2"/>
          <w:shd w:val="clear" w:color="auto" w:fill="FFFFFF"/>
        </w:rPr>
        <w:t>Petronilo</w:t>
      </w:r>
      <w:proofErr w:type="spellEnd"/>
      <w:r w:rsidRPr="00E3443D">
        <w:rPr>
          <w:rStyle w:val="apple-converted-space"/>
          <w:rFonts w:ascii="Arial" w:hAnsi="Arial" w:cs="Arial"/>
          <w:color w:val="0D0D0D" w:themeColor="text1" w:themeTint="F2"/>
          <w:shd w:val="clear" w:color="auto" w:fill="FFFFFF"/>
        </w:rPr>
        <w:t xml:space="preserve"> Dantas”,</w:t>
      </w:r>
      <w:r w:rsidRPr="00E3443D">
        <w:rPr>
          <w:rFonts w:ascii="Arial" w:hAnsi="Arial" w:cs="Arial"/>
          <w:color w:val="0D0D0D" w:themeColor="text1" w:themeTint="F2"/>
          <w:bdr w:val="none" w:sz="0" w:space="0" w:color="auto" w:frame="1"/>
          <w:shd w:val="clear" w:color="auto" w:fill="FFFFFF"/>
        </w:rPr>
        <w:t xml:space="preserve"> ao primeiro dia do mês de setembro de dois mil e vinte </w:t>
      </w:r>
      <w:r w:rsidRPr="00E3443D">
        <w:rPr>
          <w:rFonts w:ascii="Arial" w:hAnsi="Arial" w:cs="Arial"/>
          <w:b/>
          <w:bCs/>
          <w:color w:val="0D0D0D" w:themeColor="text1" w:themeTint="F2"/>
          <w:bdr w:val="none" w:sz="0" w:space="0" w:color="auto" w:frame="1"/>
          <w:shd w:val="clear" w:color="auto" w:fill="FFFFFF"/>
        </w:rPr>
        <w:t>(01/09/2020)</w:t>
      </w:r>
      <w:r w:rsidRPr="00E3443D">
        <w:rPr>
          <w:rFonts w:ascii="Arial" w:hAnsi="Arial" w:cs="Arial"/>
          <w:color w:val="0D0D0D" w:themeColor="text1" w:themeTint="F2"/>
          <w:bdr w:val="none" w:sz="0" w:space="0" w:color="auto" w:frame="1"/>
          <w:shd w:val="clear" w:color="auto" w:fill="FFFFFF"/>
        </w:rPr>
        <w:t> às </w:t>
      </w:r>
      <w:r w:rsidRPr="00E3443D">
        <w:rPr>
          <w:rFonts w:ascii="Arial" w:hAnsi="Arial" w:cs="Arial"/>
          <w:b/>
          <w:bCs/>
          <w:color w:val="0D0D0D" w:themeColor="text1" w:themeTint="F2"/>
          <w:bdr w:val="none" w:sz="0" w:space="0" w:color="auto" w:frame="1"/>
          <w:shd w:val="clear" w:color="auto" w:fill="FFFFFF"/>
        </w:rPr>
        <w:t>09:00</w:t>
      </w:r>
      <w:r w:rsidRPr="00E3443D">
        <w:rPr>
          <w:rFonts w:ascii="Arial" w:hAnsi="Arial" w:cs="Arial"/>
          <w:color w:val="0D0D0D" w:themeColor="text1" w:themeTint="F2"/>
          <w:bdr w:val="none" w:sz="0" w:space="0" w:color="auto" w:frame="1"/>
          <w:shd w:val="clear" w:color="auto" w:fill="FFFFFF"/>
        </w:rPr>
        <w:t> (nove) horas, com a presença dos edis que compõem o Legislativo Carnaubense: </w:t>
      </w:r>
      <w:r w:rsidRPr="00E3443D">
        <w:rPr>
          <w:rFonts w:ascii="Arial" w:hAnsi="Arial" w:cs="Arial"/>
          <w:b/>
          <w:bCs/>
          <w:color w:val="0D0D0D" w:themeColor="text1" w:themeTint="F2"/>
          <w:bdr w:val="none" w:sz="0" w:space="0" w:color="auto" w:frame="1"/>
          <w:shd w:val="clear" w:color="auto" w:fill="FFFFFF"/>
        </w:rPr>
        <w:t xml:space="preserve">Marli de Medeiros Dantas, João Maria Luciano, </w:t>
      </w:r>
      <w:r w:rsidRPr="00E3443D">
        <w:rPr>
          <w:rFonts w:ascii="Arial" w:hAnsi="Arial" w:cs="Arial"/>
          <w:b/>
          <w:color w:val="0D0D0D" w:themeColor="text1" w:themeTint="F2"/>
          <w:bdr w:val="none" w:sz="0" w:space="0" w:color="auto" w:frame="1"/>
          <w:shd w:val="clear" w:color="auto" w:fill="FFFFFF"/>
        </w:rPr>
        <w:t>Nilson da Costa Araújo,</w:t>
      </w:r>
      <w:r w:rsidRPr="00E3443D">
        <w:rPr>
          <w:rFonts w:ascii="Arial" w:hAnsi="Arial" w:cs="Arial"/>
          <w:b/>
          <w:bCs/>
          <w:color w:val="0D0D0D" w:themeColor="text1" w:themeTint="F2"/>
          <w:bdr w:val="none" w:sz="0" w:space="0" w:color="auto" w:frame="1"/>
          <w:shd w:val="clear" w:color="auto" w:fill="FFFFFF"/>
        </w:rPr>
        <w:t xml:space="preserve"> Fabiano de Araújo Medeiros, Francisco Silvério de Medeiros, José de Azevedo Dantas, Marfran de Medeiros Santos e Maria </w:t>
      </w:r>
      <w:proofErr w:type="spellStart"/>
      <w:r w:rsidRPr="00E3443D">
        <w:rPr>
          <w:rFonts w:ascii="Arial" w:hAnsi="Arial" w:cs="Arial"/>
          <w:b/>
          <w:bCs/>
          <w:color w:val="0D0D0D" w:themeColor="text1" w:themeTint="F2"/>
          <w:bdr w:val="none" w:sz="0" w:space="0" w:color="auto" w:frame="1"/>
          <w:shd w:val="clear" w:color="auto" w:fill="FFFFFF"/>
        </w:rPr>
        <w:t>Josiene</w:t>
      </w:r>
      <w:proofErr w:type="spellEnd"/>
      <w:r w:rsidRPr="00E3443D">
        <w:rPr>
          <w:rFonts w:ascii="Arial" w:hAnsi="Arial" w:cs="Arial"/>
          <w:b/>
          <w:bCs/>
          <w:color w:val="0D0D0D" w:themeColor="text1" w:themeTint="F2"/>
          <w:bdr w:val="none" w:sz="0" w:space="0" w:color="auto" w:frame="1"/>
          <w:shd w:val="clear" w:color="auto" w:fill="FFFFFF"/>
        </w:rPr>
        <w:t xml:space="preserve"> de Macedo Dantas Pereira. </w:t>
      </w:r>
      <w:r w:rsidRPr="00E3443D">
        <w:rPr>
          <w:rFonts w:ascii="Arial" w:hAnsi="Arial" w:cs="Arial"/>
          <w:bCs/>
          <w:color w:val="0D0D0D" w:themeColor="text1" w:themeTint="F2"/>
          <w:bdr w:val="none" w:sz="0" w:space="0" w:color="auto" w:frame="1"/>
          <w:shd w:val="clear" w:color="auto" w:fill="FFFFFF"/>
        </w:rPr>
        <w:t xml:space="preserve">Deixando de comparecer </w:t>
      </w:r>
      <w:proofErr w:type="spellStart"/>
      <w:r w:rsidRPr="00E3443D">
        <w:rPr>
          <w:rFonts w:ascii="Arial" w:hAnsi="Arial" w:cs="Arial"/>
          <w:bCs/>
          <w:color w:val="0D0D0D" w:themeColor="text1" w:themeTint="F2"/>
          <w:bdr w:val="none" w:sz="0" w:space="0" w:color="auto" w:frame="1"/>
          <w:shd w:val="clear" w:color="auto" w:fill="FFFFFF"/>
        </w:rPr>
        <w:t>a</w:t>
      </w:r>
      <w:proofErr w:type="spellEnd"/>
      <w:r w:rsidRPr="00E3443D">
        <w:rPr>
          <w:rFonts w:ascii="Arial" w:hAnsi="Arial" w:cs="Arial"/>
          <w:bCs/>
          <w:color w:val="0D0D0D" w:themeColor="text1" w:themeTint="F2"/>
          <w:bdr w:val="none" w:sz="0" w:space="0" w:color="auto" w:frame="1"/>
          <w:shd w:val="clear" w:color="auto" w:fill="FFFFFF"/>
        </w:rPr>
        <w:t xml:space="preserve"> Sessão com justificativa, o Vereador </w:t>
      </w:r>
      <w:r w:rsidRPr="00E3443D">
        <w:rPr>
          <w:rFonts w:ascii="Arial" w:hAnsi="Arial" w:cs="Arial"/>
          <w:b/>
          <w:bCs/>
          <w:color w:val="0D0D0D" w:themeColor="text1" w:themeTint="F2"/>
          <w:bdr w:val="none" w:sz="0" w:space="0" w:color="auto" w:frame="1"/>
          <w:shd w:val="clear" w:color="auto" w:fill="FFFFFF"/>
        </w:rPr>
        <w:t>Marcelo de Medeiros Dantas</w:t>
      </w:r>
      <w:r w:rsidRPr="00E3443D">
        <w:rPr>
          <w:rFonts w:ascii="Arial" w:hAnsi="Arial" w:cs="Arial"/>
          <w:bCs/>
          <w:color w:val="0D0D0D" w:themeColor="text1" w:themeTint="F2"/>
          <w:bdr w:val="none" w:sz="0" w:space="0" w:color="auto" w:frame="1"/>
          <w:shd w:val="clear" w:color="auto" w:fill="FFFFFF"/>
        </w:rPr>
        <w:t>.</w:t>
      </w:r>
      <w:r w:rsidRPr="00E3443D">
        <w:rPr>
          <w:rFonts w:ascii="Arial" w:hAnsi="Arial" w:cs="Arial"/>
          <w:b/>
          <w:bCs/>
          <w:color w:val="0D0D0D" w:themeColor="text1" w:themeTint="F2"/>
          <w:bdr w:val="none" w:sz="0" w:space="0" w:color="auto" w:frame="1"/>
          <w:shd w:val="clear" w:color="auto" w:fill="FFFFFF"/>
        </w:rPr>
        <w:t xml:space="preserve"> </w:t>
      </w:r>
      <w:r w:rsidRPr="00E3443D">
        <w:rPr>
          <w:rFonts w:ascii="Arial" w:hAnsi="Arial" w:cs="Arial"/>
          <w:color w:val="0D0D0D" w:themeColor="text1" w:themeTint="F2"/>
          <w:bdr w:val="none" w:sz="0" w:space="0" w:color="auto" w:frame="1"/>
          <w:shd w:val="clear" w:color="auto" w:fill="FFFFFF"/>
        </w:rPr>
        <w:t>A Senhora Presidenta declarou </w:t>
      </w:r>
      <w:r w:rsidRPr="00E3443D">
        <w:rPr>
          <w:rFonts w:ascii="Arial" w:hAnsi="Arial" w:cs="Arial"/>
          <w:b/>
          <w:bCs/>
          <w:color w:val="0D0D0D" w:themeColor="text1" w:themeTint="F2"/>
          <w:bdr w:val="none" w:sz="0" w:space="0" w:color="auto" w:frame="1"/>
          <w:shd w:val="clear" w:color="auto" w:fill="FFFFFF"/>
        </w:rPr>
        <w:t>EM NOME DE DEUS</w:t>
      </w:r>
      <w:r w:rsidRPr="00E3443D">
        <w:rPr>
          <w:rFonts w:ascii="Arial" w:hAnsi="Arial" w:cs="Arial"/>
          <w:color w:val="0D0D0D" w:themeColor="text1" w:themeTint="F2"/>
          <w:bdr w:val="none" w:sz="0" w:space="0" w:color="auto" w:frame="1"/>
          <w:shd w:val="clear" w:color="auto" w:fill="FFFFFF"/>
        </w:rPr>
        <w:t xml:space="preserve"> aberta a sessão, cuja Ata da Sessão anterior foi dispensada da leitura. Em seguida nomeou o Vereador </w:t>
      </w:r>
      <w:r w:rsidRPr="00E3443D">
        <w:rPr>
          <w:rFonts w:ascii="Arial" w:hAnsi="Arial" w:cs="Arial"/>
          <w:b/>
          <w:color w:val="0D0D0D" w:themeColor="text1" w:themeTint="F2"/>
          <w:bdr w:val="none" w:sz="0" w:space="0" w:color="auto" w:frame="1"/>
          <w:shd w:val="clear" w:color="auto" w:fill="FFFFFF"/>
        </w:rPr>
        <w:t>Nilson da Costa Araújo</w:t>
      </w:r>
      <w:r w:rsidRPr="00E3443D">
        <w:rPr>
          <w:rFonts w:ascii="Arial" w:hAnsi="Arial" w:cs="Arial"/>
          <w:color w:val="0D0D0D" w:themeColor="text1" w:themeTint="F2"/>
          <w:bdr w:val="none" w:sz="0" w:space="0" w:color="auto" w:frame="1"/>
          <w:shd w:val="clear" w:color="auto" w:fill="FFFFFF"/>
        </w:rPr>
        <w:t xml:space="preserve"> Secretário ad hoc. Na </w:t>
      </w:r>
      <w:proofErr w:type="spellStart"/>
      <w:r w:rsidRPr="00E3443D">
        <w:rPr>
          <w:rFonts w:ascii="Arial" w:hAnsi="Arial" w:cs="Arial"/>
          <w:color w:val="0D0D0D" w:themeColor="text1" w:themeTint="F2"/>
          <w:bdr w:val="none" w:sz="0" w:space="0" w:color="auto" w:frame="1"/>
          <w:shd w:val="clear" w:color="auto" w:fill="FFFFFF"/>
        </w:rPr>
        <w:t>seqüência</w:t>
      </w:r>
      <w:proofErr w:type="spellEnd"/>
      <w:r w:rsidRPr="00E3443D">
        <w:rPr>
          <w:rFonts w:ascii="Arial" w:hAnsi="Arial" w:cs="Arial"/>
          <w:color w:val="0D0D0D" w:themeColor="text1" w:themeTint="F2"/>
          <w:bdr w:val="none" w:sz="0" w:space="0" w:color="auto" w:frame="1"/>
          <w:shd w:val="clear" w:color="auto" w:fill="FFFFFF"/>
        </w:rPr>
        <w:t xml:space="preserve">, foram lidas pelo Secretário ad hoc da Casa, as Proposições da Pauta: </w:t>
      </w:r>
      <w:r w:rsidRPr="00E3443D">
        <w:rPr>
          <w:rFonts w:ascii="Arial" w:hAnsi="Arial" w:cs="Arial"/>
          <w:b/>
          <w:color w:val="0D0D0D" w:themeColor="text1" w:themeTint="F2"/>
          <w:u w:val="single"/>
          <w:bdr w:val="none" w:sz="0" w:space="0" w:color="auto" w:frame="1"/>
          <w:shd w:val="clear" w:color="auto" w:fill="FFFFFF"/>
        </w:rPr>
        <w:t>INDICAÇÃO Nº 076/2020</w:t>
      </w:r>
      <w:r w:rsidRPr="00E3443D">
        <w:rPr>
          <w:rFonts w:ascii="Arial" w:hAnsi="Arial" w:cs="Arial"/>
          <w:color w:val="0D0D0D" w:themeColor="text1" w:themeTint="F2"/>
          <w:bdr w:val="none" w:sz="0" w:space="0" w:color="auto" w:frame="1"/>
          <w:shd w:val="clear" w:color="auto" w:fill="FFFFFF"/>
        </w:rPr>
        <w:t xml:space="preserve"> – DE AUTORIA DO EDIL </w:t>
      </w:r>
      <w:r w:rsidRPr="00E3443D">
        <w:rPr>
          <w:rFonts w:ascii="Arial" w:hAnsi="Arial" w:cs="Arial"/>
          <w:b/>
          <w:color w:val="0D0D0D" w:themeColor="text1" w:themeTint="F2"/>
          <w:bdr w:val="none" w:sz="0" w:space="0" w:color="auto" w:frame="1"/>
          <w:shd w:val="clear" w:color="auto" w:fill="FFFFFF"/>
        </w:rPr>
        <w:t>FABIANO DE ARAÚJO MEDEIROS</w:t>
      </w:r>
      <w:r w:rsidRPr="00E3443D">
        <w:rPr>
          <w:rFonts w:ascii="Arial" w:hAnsi="Arial" w:cs="Arial"/>
          <w:color w:val="0D0D0D" w:themeColor="text1" w:themeTint="F2"/>
          <w:bdr w:val="none" w:sz="0" w:space="0" w:color="auto" w:frame="1"/>
          <w:shd w:val="clear" w:color="auto" w:fill="FFFFFF"/>
        </w:rPr>
        <w:t xml:space="preserve">, QUE SOLICITA DO </w:t>
      </w:r>
      <w:proofErr w:type="spellStart"/>
      <w:r w:rsidRPr="00E3443D">
        <w:rPr>
          <w:rFonts w:ascii="Arial" w:hAnsi="Arial" w:cs="Arial"/>
          <w:color w:val="0D0D0D" w:themeColor="text1" w:themeTint="F2"/>
          <w:bdr w:val="none" w:sz="0" w:space="0" w:color="auto" w:frame="1"/>
          <w:shd w:val="clear" w:color="auto" w:fill="FFFFFF"/>
        </w:rPr>
        <w:t>EXMº</w:t>
      </w:r>
      <w:proofErr w:type="spellEnd"/>
      <w:r w:rsidRPr="00E3443D">
        <w:rPr>
          <w:rFonts w:ascii="Arial" w:hAnsi="Arial" w:cs="Arial"/>
          <w:color w:val="0D0D0D" w:themeColor="text1" w:themeTint="F2"/>
          <w:bdr w:val="none" w:sz="0" w:space="0" w:color="auto" w:frame="1"/>
          <w:shd w:val="clear" w:color="auto" w:fill="FFFFFF"/>
        </w:rPr>
        <w:t xml:space="preserve"> SR. </w:t>
      </w:r>
      <w:r w:rsidRPr="00E3443D">
        <w:rPr>
          <w:rFonts w:ascii="Arial" w:hAnsi="Arial" w:cs="Arial"/>
          <w:b/>
          <w:color w:val="0D0D0D" w:themeColor="text1" w:themeTint="F2"/>
          <w:bdr w:val="none" w:sz="0" w:space="0" w:color="auto" w:frame="1"/>
          <w:shd w:val="clear" w:color="auto" w:fill="FFFFFF"/>
        </w:rPr>
        <w:t>GILSON DANTAS DE OLIVEIRA</w:t>
      </w:r>
      <w:r w:rsidRPr="00E3443D">
        <w:rPr>
          <w:rFonts w:ascii="Arial" w:hAnsi="Arial" w:cs="Arial"/>
          <w:color w:val="0D0D0D" w:themeColor="text1" w:themeTint="F2"/>
          <w:bdr w:val="none" w:sz="0" w:space="0" w:color="auto" w:frame="1"/>
          <w:shd w:val="clear" w:color="auto" w:fill="FFFFFF"/>
        </w:rPr>
        <w:t xml:space="preserve"> – PREFEITO MUNICIPAL, E DO </w:t>
      </w:r>
      <w:proofErr w:type="spellStart"/>
      <w:r w:rsidRPr="00E3443D">
        <w:rPr>
          <w:rFonts w:ascii="Arial" w:hAnsi="Arial" w:cs="Arial"/>
          <w:color w:val="0D0D0D" w:themeColor="text1" w:themeTint="F2"/>
          <w:bdr w:val="none" w:sz="0" w:space="0" w:color="auto" w:frame="1"/>
          <w:shd w:val="clear" w:color="auto" w:fill="FFFFFF"/>
        </w:rPr>
        <w:t>ILMº</w:t>
      </w:r>
      <w:proofErr w:type="spellEnd"/>
      <w:r w:rsidRPr="00E3443D">
        <w:rPr>
          <w:rFonts w:ascii="Arial" w:hAnsi="Arial" w:cs="Arial"/>
          <w:color w:val="0D0D0D" w:themeColor="text1" w:themeTint="F2"/>
          <w:bdr w:val="none" w:sz="0" w:space="0" w:color="auto" w:frame="1"/>
          <w:shd w:val="clear" w:color="auto" w:fill="FFFFFF"/>
        </w:rPr>
        <w:t xml:space="preserve"> SR. </w:t>
      </w:r>
      <w:r w:rsidRPr="00E3443D">
        <w:rPr>
          <w:rFonts w:ascii="Arial" w:hAnsi="Arial" w:cs="Arial"/>
          <w:b/>
          <w:color w:val="0D0D0D" w:themeColor="text1" w:themeTint="F2"/>
          <w:bdr w:val="none" w:sz="0" w:space="0" w:color="auto" w:frame="1"/>
          <w:shd w:val="clear" w:color="auto" w:fill="FFFFFF"/>
        </w:rPr>
        <w:t>LAÉRCIO JUNIOR DA SILVA LOURENÇO</w:t>
      </w:r>
      <w:r w:rsidRPr="00E3443D">
        <w:rPr>
          <w:rFonts w:ascii="Arial" w:hAnsi="Arial" w:cs="Arial"/>
          <w:color w:val="0D0D0D" w:themeColor="text1" w:themeTint="F2"/>
          <w:bdr w:val="none" w:sz="0" w:space="0" w:color="auto" w:frame="1"/>
          <w:shd w:val="clear" w:color="auto" w:fill="FFFFFF"/>
        </w:rPr>
        <w:t xml:space="preserve"> – SECRETÁRIO MUNICIPAL DE OBRAS E TRANSPORTE PÚBLICO, QUE VIABILIZE A INSTALAÇÃO DE CÂMERAS DE SEGURANÇA DESTINADO AOS PSFS I, II, III, CENTRO DE SAÚDE E HOSPITAL ESTELITA DANTAS – CARNAUBA DOS DANTAS/RN; </w:t>
      </w:r>
      <w:r w:rsidRPr="00E3443D">
        <w:rPr>
          <w:rFonts w:ascii="Arial" w:hAnsi="Arial" w:cs="Arial"/>
          <w:b/>
          <w:color w:val="0D0D0D" w:themeColor="text1" w:themeTint="F2"/>
          <w:u w:val="single"/>
          <w:bdr w:val="none" w:sz="0" w:space="0" w:color="auto" w:frame="1"/>
          <w:shd w:val="clear" w:color="auto" w:fill="FFFFFF"/>
        </w:rPr>
        <w:t>INDICAÇÃO Nº 077/2020</w:t>
      </w:r>
      <w:r w:rsidRPr="00E3443D">
        <w:rPr>
          <w:rFonts w:ascii="Arial" w:hAnsi="Arial" w:cs="Arial"/>
          <w:color w:val="0D0D0D" w:themeColor="text1" w:themeTint="F2"/>
          <w:bdr w:val="none" w:sz="0" w:space="0" w:color="auto" w:frame="1"/>
          <w:shd w:val="clear" w:color="auto" w:fill="FFFFFF"/>
        </w:rPr>
        <w:t xml:space="preserve"> – DE AUTORIA DOS EDIS </w:t>
      </w:r>
      <w:r w:rsidRPr="00E3443D">
        <w:rPr>
          <w:rFonts w:ascii="Arial" w:hAnsi="Arial" w:cs="Arial"/>
          <w:b/>
          <w:color w:val="0D0D0D" w:themeColor="text1" w:themeTint="F2"/>
          <w:bdr w:val="none" w:sz="0" w:space="0" w:color="auto" w:frame="1"/>
          <w:shd w:val="clear" w:color="auto" w:fill="FFFFFF"/>
        </w:rPr>
        <w:t>FABIANO DE ARAÚJO MEDEIROS E MARIA JOSIENE DE MACEDO DANTAS PEREIRA</w:t>
      </w:r>
      <w:r w:rsidRPr="00E3443D">
        <w:rPr>
          <w:rFonts w:ascii="Arial" w:hAnsi="Arial" w:cs="Arial"/>
          <w:color w:val="0D0D0D" w:themeColor="text1" w:themeTint="F2"/>
          <w:bdr w:val="none" w:sz="0" w:space="0" w:color="auto" w:frame="1"/>
          <w:shd w:val="clear" w:color="auto" w:fill="FFFFFF"/>
        </w:rPr>
        <w:t xml:space="preserve">, QUE SOLICITA DO </w:t>
      </w:r>
      <w:proofErr w:type="spellStart"/>
      <w:r w:rsidRPr="00E3443D">
        <w:rPr>
          <w:rFonts w:ascii="Arial" w:hAnsi="Arial" w:cs="Arial"/>
          <w:color w:val="0D0D0D" w:themeColor="text1" w:themeTint="F2"/>
          <w:bdr w:val="none" w:sz="0" w:space="0" w:color="auto" w:frame="1"/>
          <w:shd w:val="clear" w:color="auto" w:fill="FFFFFF"/>
        </w:rPr>
        <w:t>EXMº</w:t>
      </w:r>
      <w:proofErr w:type="spellEnd"/>
      <w:r w:rsidRPr="00E3443D">
        <w:rPr>
          <w:rFonts w:ascii="Arial" w:hAnsi="Arial" w:cs="Arial"/>
          <w:color w:val="0D0D0D" w:themeColor="text1" w:themeTint="F2"/>
          <w:bdr w:val="none" w:sz="0" w:space="0" w:color="auto" w:frame="1"/>
          <w:shd w:val="clear" w:color="auto" w:fill="FFFFFF"/>
        </w:rPr>
        <w:t xml:space="preserve"> SR. </w:t>
      </w:r>
      <w:r w:rsidRPr="00E3443D">
        <w:rPr>
          <w:rFonts w:ascii="Arial" w:hAnsi="Arial" w:cs="Arial"/>
          <w:b/>
          <w:color w:val="0D0D0D" w:themeColor="text1" w:themeTint="F2"/>
          <w:bdr w:val="none" w:sz="0" w:space="0" w:color="auto" w:frame="1"/>
          <w:shd w:val="clear" w:color="auto" w:fill="FFFFFF"/>
        </w:rPr>
        <w:t>GILSON DANTAS DE OLIVEIR</w:t>
      </w:r>
      <w:r w:rsidRPr="00E3443D">
        <w:rPr>
          <w:rFonts w:ascii="Arial" w:hAnsi="Arial" w:cs="Arial"/>
          <w:color w:val="0D0D0D" w:themeColor="text1" w:themeTint="F2"/>
          <w:bdr w:val="none" w:sz="0" w:space="0" w:color="auto" w:frame="1"/>
          <w:shd w:val="clear" w:color="auto" w:fill="FFFFFF"/>
        </w:rPr>
        <w:t xml:space="preserve">A – PREFEITO MUNICIPAL, E DO </w:t>
      </w:r>
      <w:proofErr w:type="spellStart"/>
      <w:r w:rsidRPr="00E3443D">
        <w:rPr>
          <w:rFonts w:ascii="Arial" w:hAnsi="Arial" w:cs="Arial"/>
          <w:color w:val="0D0D0D" w:themeColor="text1" w:themeTint="F2"/>
          <w:bdr w:val="none" w:sz="0" w:space="0" w:color="auto" w:frame="1"/>
          <w:shd w:val="clear" w:color="auto" w:fill="FFFFFF"/>
        </w:rPr>
        <w:t>ILMº</w:t>
      </w:r>
      <w:proofErr w:type="spellEnd"/>
      <w:r w:rsidRPr="00E3443D">
        <w:rPr>
          <w:rFonts w:ascii="Arial" w:hAnsi="Arial" w:cs="Arial"/>
          <w:color w:val="0D0D0D" w:themeColor="text1" w:themeTint="F2"/>
          <w:bdr w:val="none" w:sz="0" w:space="0" w:color="auto" w:frame="1"/>
          <w:shd w:val="clear" w:color="auto" w:fill="FFFFFF"/>
        </w:rPr>
        <w:t xml:space="preserve"> SR. </w:t>
      </w:r>
      <w:r w:rsidRPr="00E3443D">
        <w:rPr>
          <w:rFonts w:ascii="Arial" w:hAnsi="Arial" w:cs="Arial"/>
          <w:b/>
          <w:color w:val="0D0D0D" w:themeColor="text1" w:themeTint="F2"/>
          <w:bdr w:val="none" w:sz="0" w:space="0" w:color="auto" w:frame="1"/>
          <w:shd w:val="clear" w:color="auto" w:fill="FFFFFF"/>
        </w:rPr>
        <w:t>LAÉRCIO JUNIOR DA SILVA LOURENÇ</w:t>
      </w:r>
      <w:r w:rsidRPr="00E3443D">
        <w:rPr>
          <w:rFonts w:ascii="Arial" w:hAnsi="Arial" w:cs="Arial"/>
          <w:color w:val="0D0D0D" w:themeColor="text1" w:themeTint="F2"/>
          <w:bdr w:val="none" w:sz="0" w:space="0" w:color="auto" w:frame="1"/>
          <w:shd w:val="clear" w:color="auto" w:fill="FFFFFF"/>
        </w:rPr>
        <w:t xml:space="preserve">O – SECRETÁRIO MUNICIPAL DE OBRAS E TRANSPORTE PÚBLICO, QUE BUSQUE A VIABILIDADE DE REALIZAR UM PROJETO DE REVITALIZAÇÃO, RESTAURAÇÃO E MANUTENÇÃO NO PRÉDIO DO CLUBE CEJUC E ESTUDE A POSSIBILIDADE DE TRANSFORMAR O ESPAÇO EM CENTRO ADMINISTRATIVO PARA O FUNCIONAMENTO DE ALGUMAS SECRETARIAS MUNICIPAIS; </w:t>
      </w:r>
      <w:r w:rsidRPr="00E3443D">
        <w:rPr>
          <w:rFonts w:ascii="Arial" w:hAnsi="Arial" w:cs="Arial"/>
          <w:b/>
          <w:color w:val="0D0D0D" w:themeColor="text1" w:themeTint="F2"/>
          <w:u w:val="single"/>
          <w:bdr w:val="none" w:sz="0" w:space="0" w:color="auto" w:frame="1"/>
          <w:shd w:val="clear" w:color="auto" w:fill="FFFFFF"/>
        </w:rPr>
        <w:t>INDICAÇÃO Nº 078/2020</w:t>
      </w:r>
      <w:r w:rsidRPr="00E3443D">
        <w:rPr>
          <w:rFonts w:ascii="Arial" w:hAnsi="Arial" w:cs="Arial"/>
          <w:color w:val="0D0D0D" w:themeColor="text1" w:themeTint="F2"/>
          <w:bdr w:val="none" w:sz="0" w:space="0" w:color="auto" w:frame="1"/>
          <w:shd w:val="clear" w:color="auto" w:fill="FFFFFF"/>
        </w:rPr>
        <w:t xml:space="preserve"> – DE AUTORIA DO EDIL </w:t>
      </w:r>
      <w:r w:rsidRPr="00E3443D">
        <w:rPr>
          <w:rFonts w:ascii="Arial" w:hAnsi="Arial" w:cs="Arial"/>
          <w:b/>
          <w:color w:val="0D0D0D" w:themeColor="text1" w:themeTint="F2"/>
          <w:bdr w:val="none" w:sz="0" w:space="0" w:color="auto" w:frame="1"/>
          <w:shd w:val="clear" w:color="auto" w:fill="FFFFFF"/>
        </w:rPr>
        <w:t>JOÃO MARIA LUCIANO</w:t>
      </w:r>
      <w:r w:rsidRPr="00E3443D">
        <w:rPr>
          <w:rFonts w:ascii="Arial" w:hAnsi="Arial" w:cs="Arial"/>
          <w:color w:val="0D0D0D" w:themeColor="text1" w:themeTint="F2"/>
          <w:bdr w:val="none" w:sz="0" w:space="0" w:color="auto" w:frame="1"/>
          <w:shd w:val="clear" w:color="auto" w:fill="FFFFFF"/>
        </w:rPr>
        <w:t xml:space="preserve">, QUE SOLICITA DO </w:t>
      </w:r>
      <w:proofErr w:type="spellStart"/>
      <w:r w:rsidRPr="00E3443D">
        <w:rPr>
          <w:rFonts w:ascii="Arial" w:hAnsi="Arial" w:cs="Arial"/>
          <w:color w:val="0D0D0D" w:themeColor="text1" w:themeTint="F2"/>
          <w:bdr w:val="none" w:sz="0" w:space="0" w:color="auto" w:frame="1"/>
          <w:shd w:val="clear" w:color="auto" w:fill="FFFFFF"/>
        </w:rPr>
        <w:t>EXMº</w:t>
      </w:r>
      <w:proofErr w:type="spellEnd"/>
      <w:r w:rsidRPr="00E3443D">
        <w:rPr>
          <w:rFonts w:ascii="Arial" w:hAnsi="Arial" w:cs="Arial"/>
          <w:color w:val="0D0D0D" w:themeColor="text1" w:themeTint="F2"/>
          <w:bdr w:val="none" w:sz="0" w:space="0" w:color="auto" w:frame="1"/>
          <w:shd w:val="clear" w:color="auto" w:fill="FFFFFF"/>
        </w:rPr>
        <w:t xml:space="preserve"> SR. </w:t>
      </w:r>
      <w:r w:rsidRPr="00E3443D">
        <w:rPr>
          <w:rFonts w:ascii="Arial" w:hAnsi="Arial" w:cs="Arial"/>
          <w:b/>
          <w:color w:val="0D0D0D" w:themeColor="text1" w:themeTint="F2"/>
          <w:bdr w:val="none" w:sz="0" w:space="0" w:color="auto" w:frame="1"/>
          <w:shd w:val="clear" w:color="auto" w:fill="FFFFFF"/>
        </w:rPr>
        <w:t>GILSON DANTAS DE OLIVEIRA</w:t>
      </w:r>
      <w:r w:rsidRPr="00E3443D">
        <w:rPr>
          <w:rFonts w:ascii="Arial" w:hAnsi="Arial" w:cs="Arial"/>
          <w:color w:val="0D0D0D" w:themeColor="text1" w:themeTint="F2"/>
          <w:bdr w:val="none" w:sz="0" w:space="0" w:color="auto" w:frame="1"/>
          <w:shd w:val="clear" w:color="auto" w:fill="FFFFFF"/>
        </w:rPr>
        <w:t xml:space="preserve"> – PREFEITO MUNICIPAL, E DO </w:t>
      </w:r>
      <w:proofErr w:type="spellStart"/>
      <w:r w:rsidRPr="00E3443D">
        <w:rPr>
          <w:rFonts w:ascii="Arial" w:hAnsi="Arial" w:cs="Arial"/>
          <w:color w:val="0D0D0D" w:themeColor="text1" w:themeTint="F2"/>
          <w:bdr w:val="none" w:sz="0" w:space="0" w:color="auto" w:frame="1"/>
          <w:shd w:val="clear" w:color="auto" w:fill="FFFFFF"/>
        </w:rPr>
        <w:t>ILMº</w:t>
      </w:r>
      <w:proofErr w:type="spellEnd"/>
      <w:r w:rsidRPr="00E3443D">
        <w:rPr>
          <w:rFonts w:ascii="Arial" w:hAnsi="Arial" w:cs="Arial"/>
          <w:color w:val="0D0D0D" w:themeColor="text1" w:themeTint="F2"/>
          <w:bdr w:val="none" w:sz="0" w:space="0" w:color="auto" w:frame="1"/>
          <w:shd w:val="clear" w:color="auto" w:fill="FFFFFF"/>
        </w:rPr>
        <w:t xml:space="preserve"> SR. </w:t>
      </w:r>
      <w:r w:rsidRPr="00E3443D">
        <w:rPr>
          <w:rFonts w:ascii="Arial" w:hAnsi="Arial" w:cs="Arial"/>
          <w:b/>
          <w:color w:val="0D0D0D" w:themeColor="text1" w:themeTint="F2"/>
          <w:bdr w:val="none" w:sz="0" w:space="0" w:color="auto" w:frame="1"/>
          <w:shd w:val="clear" w:color="auto" w:fill="FFFFFF"/>
        </w:rPr>
        <w:t>LAÉRCIO JUNIOR DA SILVA LOURENÇO</w:t>
      </w:r>
      <w:r w:rsidRPr="00E3443D">
        <w:rPr>
          <w:rFonts w:ascii="Arial" w:hAnsi="Arial" w:cs="Arial"/>
          <w:color w:val="0D0D0D" w:themeColor="text1" w:themeTint="F2"/>
          <w:bdr w:val="none" w:sz="0" w:space="0" w:color="auto" w:frame="1"/>
          <w:shd w:val="clear" w:color="auto" w:fill="FFFFFF"/>
        </w:rPr>
        <w:t xml:space="preserve"> – SECRETÁRIO MUNICIPAL DE OBRAS E TRANSPORTE PÚBLICO, QUE SEJA FEITA A CONSTRUÇÃO DE 01 (UM) REDUTOR DE VELOCIDADE (LOMBADA), NA </w:t>
      </w:r>
      <w:r w:rsidRPr="00E3443D">
        <w:rPr>
          <w:rFonts w:ascii="Arial" w:hAnsi="Arial" w:cs="Arial"/>
          <w:color w:val="0D0D0D" w:themeColor="text1" w:themeTint="F2"/>
          <w:bdr w:val="none" w:sz="0" w:space="0" w:color="auto" w:frame="1"/>
          <w:shd w:val="clear" w:color="auto" w:fill="FFFFFF"/>
        </w:rPr>
        <w:lastRenderedPageBreak/>
        <w:t xml:space="preserve">RUA CHICA PEBA – CONJUNTO SEU ANÍSIO, NO BAIRRO SÃO JOSÉ – CARNAUBA DOS DANTAS/RN; </w:t>
      </w:r>
      <w:r w:rsidRPr="00E3443D">
        <w:rPr>
          <w:rFonts w:ascii="Arial" w:hAnsi="Arial" w:cs="Arial"/>
          <w:b/>
          <w:color w:val="0D0D0D" w:themeColor="text1" w:themeTint="F2"/>
          <w:u w:val="single"/>
          <w:bdr w:val="none" w:sz="0" w:space="0" w:color="auto" w:frame="1"/>
          <w:shd w:val="clear" w:color="auto" w:fill="FFFFFF"/>
        </w:rPr>
        <w:t>MOÇÃO Nº 053/2020</w:t>
      </w:r>
      <w:r w:rsidRPr="00E3443D">
        <w:rPr>
          <w:rFonts w:ascii="Arial" w:hAnsi="Arial" w:cs="Arial"/>
          <w:color w:val="0D0D0D" w:themeColor="text1" w:themeTint="F2"/>
          <w:bdr w:val="none" w:sz="0" w:space="0" w:color="auto" w:frame="1"/>
          <w:shd w:val="clear" w:color="auto" w:fill="FFFFFF"/>
        </w:rPr>
        <w:t xml:space="preserve"> – DE AUTORIA DE TODOS OS EDIS QUE MANIFESTA VOTOS DE PESAR PELO FALECIMENTO DA CRIANÇA </w:t>
      </w:r>
      <w:r w:rsidRPr="00E3443D">
        <w:rPr>
          <w:rFonts w:ascii="Arial" w:hAnsi="Arial" w:cs="Arial"/>
          <w:b/>
          <w:color w:val="0D0D0D" w:themeColor="text1" w:themeTint="F2"/>
          <w:bdr w:val="none" w:sz="0" w:space="0" w:color="auto" w:frame="1"/>
          <w:shd w:val="clear" w:color="auto" w:fill="FFFFFF"/>
        </w:rPr>
        <w:t>VITÓRIA STEPHANNY DOS SANTOS SOUZA</w:t>
      </w:r>
      <w:r w:rsidRPr="00E3443D">
        <w:rPr>
          <w:rFonts w:ascii="Arial" w:hAnsi="Arial" w:cs="Arial"/>
          <w:color w:val="0D0D0D" w:themeColor="text1" w:themeTint="F2"/>
          <w:bdr w:val="none" w:sz="0" w:space="0" w:color="auto" w:frame="1"/>
          <w:shd w:val="clear" w:color="auto" w:fill="FFFFFF"/>
        </w:rPr>
        <w:t xml:space="preserve">, OCORRIDO NO DIA 26 DE AGOSTO DE 2020; </w:t>
      </w:r>
      <w:r w:rsidRPr="00E3443D">
        <w:rPr>
          <w:rFonts w:ascii="Arial" w:hAnsi="Arial" w:cs="Arial"/>
          <w:b/>
          <w:color w:val="0D0D0D" w:themeColor="text1" w:themeTint="F2"/>
          <w:u w:val="single"/>
          <w:bdr w:val="none" w:sz="0" w:space="0" w:color="auto" w:frame="1"/>
          <w:shd w:val="clear" w:color="auto" w:fill="FFFFFF"/>
        </w:rPr>
        <w:t>MOÇÃO Nº 054/2020</w:t>
      </w:r>
      <w:r w:rsidRPr="00E3443D">
        <w:rPr>
          <w:rFonts w:ascii="Arial" w:hAnsi="Arial" w:cs="Arial"/>
          <w:color w:val="0D0D0D" w:themeColor="text1" w:themeTint="F2"/>
          <w:bdr w:val="none" w:sz="0" w:space="0" w:color="auto" w:frame="1"/>
          <w:shd w:val="clear" w:color="auto" w:fill="FFFFFF"/>
        </w:rPr>
        <w:t xml:space="preserve"> – DE AUTORIA DE TODOS OS EDIS QUE MANIFESTA VOTOS DE PESAR PELO FALECIMENTO DO SENHOR </w:t>
      </w:r>
      <w:r w:rsidRPr="00E3443D">
        <w:rPr>
          <w:rFonts w:ascii="Arial" w:hAnsi="Arial" w:cs="Arial"/>
          <w:b/>
          <w:color w:val="0D0D0D" w:themeColor="text1" w:themeTint="F2"/>
          <w:bdr w:val="none" w:sz="0" w:space="0" w:color="auto" w:frame="1"/>
          <w:shd w:val="clear" w:color="auto" w:fill="FFFFFF"/>
        </w:rPr>
        <w:t>ADALBERTO DANTAS</w:t>
      </w:r>
      <w:r w:rsidRPr="00E3443D">
        <w:rPr>
          <w:rFonts w:ascii="Arial" w:hAnsi="Arial" w:cs="Arial"/>
          <w:color w:val="0D0D0D" w:themeColor="text1" w:themeTint="F2"/>
          <w:bdr w:val="none" w:sz="0" w:space="0" w:color="auto" w:frame="1"/>
          <w:shd w:val="clear" w:color="auto" w:fill="FFFFFF"/>
        </w:rPr>
        <w:t xml:space="preserve">, OCORRIDO NO DIA 29 DE AGOSTO DE 2020. </w:t>
      </w:r>
      <w:r w:rsidRPr="00E3443D">
        <w:rPr>
          <w:rFonts w:ascii="Arial" w:hAnsi="Arial" w:cs="Arial"/>
          <w:color w:val="0D0D0D" w:themeColor="text1" w:themeTint="F2"/>
          <w:bdr w:val="none" w:sz="0" w:space="0" w:color="auto" w:frame="1"/>
        </w:rPr>
        <w:t>Prosseguindo,</w:t>
      </w:r>
      <w:r w:rsidRPr="00E3443D">
        <w:rPr>
          <w:rFonts w:ascii="Arial" w:hAnsi="Arial" w:cs="Arial"/>
          <w:color w:val="0D0D0D" w:themeColor="text1" w:themeTint="F2"/>
          <w:bdr w:val="none" w:sz="0" w:space="0" w:color="auto" w:frame="1"/>
          <w:shd w:val="clear" w:color="auto" w:fill="FFFFFF"/>
        </w:rPr>
        <w:t xml:space="preserve"> a Senhora Presidenta passou para o</w:t>
      </w:r>
      <w:r w:rsidRPr="00E3443D">
        <w:rPr>
          <w:rFonts w:ascii="Arial" w:hAnsi="Arial" w:cs="Arial"/>
          <w:b/>
          <w:bCs/>
          <w:color w:val="0D0D0D" w:themeColor="text1" w:themeTint="F2"/>
          <w:bdr w:val="none" w:sz="0" w:space="0" w:color="auto" w:frame="1"/>
          <w:shd w:val="clear" w:color="auto" w:fill="FFFFFF"/>
        </w:rPr>
        <w:t> </w:t>
      </w:r>
      <w:r w:rsidRPr="00E3443D">
        <w:rPr>
          <w:rFonts w:ascii="Arial" w:hAnsi="Arial" w:cs="Arial"/>
          <w:b/>
          <w:bCs/>
          <w:color w:val="0D0D0D" w:themeColor="text1" w:themeTint="F2"/>
          <w:u w:val="single"/>
          <w:bdr w:val="none" w:sz="0" w:space="0" w:color="auto" w:frame="1"/>
          <w:shd w:val="clear" w:color="auto" w:fill="FFFFFF"/>
        </w:rPr>
        <w:t>GRANDE EXPEDIENTE</w:t>
      </w:r>
      <w:r w:rsidRPr="00E3443D">
        <w:rPr>
          <w:rFonts w:ascii="Arial" w:hAnsi="Arial" w:cs="Arial"/>
          <w:b/>
          <w:bCs/>
          <w:color w:val="0D0D0D" w:themeColor="text1" w:themeTint="F2"/>
          <w:bdr w:val="none" w:sz="0" w:space="0" w:color="auto" w:frame="1"/>
          <w:shd w:val="clear" w:color="auto" w:fill="FFFFFF"/>
        </w:rPr>
        <w:t>, </w:t>
      </w:r>
      <w:r w:rsidRPr="00E3443D">
        <w:rPr>
          <w:rFonts w:ascii="Arial" w:hAnsi="Arial" w:cs="Arial"/>
          <w:color w:val="0D0D0D" w:themeColor="text1" w:themeTint="F2"/>
          <w:bdr w:val="none" w:sz="0" w:space="0" w:color="auto" w:frame="1"/>
          <w:shd w:val="clear" w:color="auto" w:fill="FFFFFF"/>
        </w:rPr>
        <w:t xml:space="preserve">usaram da palavra os Vereadores: </w:t>
      </w:r>
      <w:r w:rsidRPr="00E3443D">
        <w:rPr>
          <w:rFonts w:ascii="Arial" w:hAnsi="Arial" w:cs="Arial"/>
          <w:b/>
          <w:color w:val="0D0D0D" w:themeColor="text1" w:themeTint="F2"/>
          <w:u w:val="single"/>
          <w:bdr w:val="none" w:sz="0" w:space="0" w:color="auto" w:frame="1"/>
          <w:shd w:val="clear" w:color="auto" w:fill="FFFFFF"/>
        </w:rPr>
        <w:t>Fabiano de Araújo Medeiros</w:t>
      </w:r>
      <w:r w:rsidRPr="00E3443D">
        <w:rPr>
          <w:rFonts w:ascii="Arial" w:hAnsi="Arial" w:cs="Arial"/>
          <w:color w:val="0D0D0D" w:themeColor="text1" w:themeTint="F2"/>
          <w:bdr w:val="none" w:sz="0" w:space="0" w:color="auto" w:frame="1"/>
          <w:shd w:val="clear" w:color="auto" w:fill="FFFFFF"/>
        </w:rPr>
        <w:t xml:space="preserve"> – defendeu as </w:t>
      </w:r>
      <w:r w:rsidRPr="00E3443D">
        <w:rPr>
          <w:rFonts w:ascii="Arial" w:hAnsi="Arial" w:cs="Arial"/>
          <w:color w:val="0D0D0D" w:themeColor="text1" w:themeTint="F2"/>
          <w:u w:val="single"/>
          <w:bdr w:val="none" w:sz="0" w:space="0" w:color="auto" w:frame="1"/>
          <w:shd w:val="clear" w:color="auto" w:fill="FFFFFF"/>
        </w:rPr>
        <w:t>Indicações nº s 076 e 077/2020</w:t>
      </w:r>
      <w:r w:rsidRPr="00E3443D">
        <w:rPr>
          <w:rFonts w:ascii="Arial" w:hAnsi="Arial" w:cs="Arial"/>
          <w:color w:val="0D0D0D" w:themeColor="text1" w:themeTint="F2"/>
          <w:bdr w:val="none" w:sz="0" w:space="0" w:color="auto" w:frame="1"/>
          <w:shd w:val="clear" w:color="auto" w:fill="FFFFFF"/>
        </w:rPr>
        <w:t xml:space="preserve">. Registrou os parabéns ao vereador Nilson da Costa Araújo pela passagem de seu aniversário. Relatou que já tinha defendido uma matéria falando sobre o complexo do CEJUC, e colocando seu mando junto aos Agentes políticos que tem um bom convívio numa parceria de ir buscar recursos para esse Projeto, e que infelizmente a prefeitura de Carnaúba dos Dantas até o momento sequer deu resposta a essa referida matéria, e hoje em parceria com a vereadora Maria </w:t>
      </w:r>
      <w:proofErr w:type="spellStart"/>
      <w:r w:rsidRPr="00E3443D">
        <w:rPr>
          <w:rFonts w:ascii="Arial" w:hAnsi="Arial" w:cs="Arial"/>
          <w:color w:val="0D0D0D" w:themeColor="text1" w:themeTint="F2"/>
          <w:bdr w:val="none" w:sz="0" w:space="0" w:color="auto" w:frame="1"/>
          <w:shd w:val="clear" w:color="auto" w:fill="FFFFFF"/>
        </w:rPr>
        <w:t>Josiene</w:t>
      </w:r>
      <w:proofErr w:type="spellEnd"/>
      <w:r w:rsidRPr="00E3443D">
        <w:rPr>
          <w:rFonts w:ascii="Arial" w:hAnsi="Arial" w:cs="Arial"/>
          <w:color w:val="0D0D0D" w:themeColor="text1" w:themeTint="F2"/>
          <w:bdr w:val="none" w:sz="0" w:space="0" w:color="auto" w:frame="1"/>
          <w:shd w:val="clear" w:color="auto" w:fill="FFFFFF"/>
        </w:rPr>
        <w:t xml:space="preserve"> estar reforçando a importância de que seja elaborado um Projeto de revitalização, tendo em vista que o município de Carnaúba dos Dantas – a prefeitura tem alguns prédios que dar pra ser feita a revitalização, e enfim, dar utilidade pública a essas unidades. Reafirma o compromisso se assim o Projeto chegar, de buscar recursos para tentar contribuir direto/indiretamente nessa ação de revitalização do Clube – CEJUC, a gente conhece o espaço que ali tem, várias salas, banheiros, cozinha, salão de eventos, tem uma estrutura que pode ser reaproveitada para que a prefeitura possa dar de fato a utilidade pública que merece o prédio tão importante para a história carnaubense. Falou do Oficio nº 028/2020, que seu mandato encaminhou para a prefeitura de Carnaúba dos Dantas no início da semana passada que é em relação a </w:t>
      </w:r>
      <w:proofErr w:type="spellStart"/>
      <w:r w:rsidRPr="00E3443D">
        <w:rPr>
          <w:rFonts w:ascii="Arial" w:hAnsi="Arial" w:cs="Arial"/>
          <w:color w:val="0D0D0D" w:themeColor="text1" w:themeTint="F2"/>
          <w:bdr w:val="none" w:sz="0" w:space="0" w:color="auto" w:frame="1"/>
          <w:shd w:val="clear" w:color="auto" w:fill="FFFFFF"/>
        </w:rPr>
        <w:t>Ducato</w:t>
      </w:r>
      <w:proofErr w:type="spellEnd"/>
      <w:r w:rsidRPr="00E3443D">
        <w:rPr>
          <w:rFonts w:ascii="Arial" w:hAnsi="Arial" w:cs="Arial"/>
          <w:color w:val="0D0D0D" w:themeColor="text1" w:themeTint="F2"/>
          <w:bdr w:val="none" w:sz="0" w:space="0" w:color="auto" w:frame="1"/>
          <w:shd w:val="clear" w:color="auto" w:fill="FFFFFF"/>
        </w:rPr>
        <w:t xml:space="preserve">, é preocupante, porque foi feito um empenho no dia 10 de dezembro de 2019, no valor de R$ 25.645,60 (vinte e cinco mil, seiscentos e quarenta e cinco reais e sessenta centavos), já se passaram mais de 08 meses, e esse veículo não estar atuando no município, o que me preocupa, na transparência que nós temos que ter perante a população carnaubense, se foi feito aquisições de equipamentos, foi pago esses equipamentos, qual o embargo que estar tendo de não ter colocado esses equipamentos, estou me referindo a 08 meses, e sequer estão dando uma resposta a população, a nós aqui na Câmara, infelizmente a gente não recebeu, e quando recebeu, foi uma ou outra correspondência, como por exemplo, essa do oficio do dia </w:t>
      </w:r>
      <w:r w:rsidRPr="00E3443D">
        <w:rPr>
          <w:rFonts w:ascii="Arial" w:hAnsi="Arial" w:cs="Arial"/>
          <w:color w:val="0D0D0D" w:themeColor="text1" w:themeTint="F2"/>
          <w:bdr w:val="none" w:sz="0" w:space="0" w:color="auto" w:frame="1"/>
          <w:shd w:val="clear" w:color="auto" w:fill="FFFFFF"/>
        </w:rPr>
        <w:lastRenderedPageBreak/>
        <w:t xml:space="preserve">27, se for olhar a data que enviei, talvez tenha estourado os 30 dias, mais vamos ser transparente com a população, o porque esse veículo não estar com os equipamentos que foi adquirido e pago em dezembro de 2019, estou levantando esse debate aqui, e deixando bem claro que não é só politicagem não, é uma das atribuições que confere o mandato de vereador, que independente de ser situação ou oposição, é a atribuição mais importante que o vereador tem que fazer. </w:t>
      </w:r>
      <w:r w:rsidRPr="00E3443D">
        <w:rPr>
          <w:rFonts w:ascii="Arial" w:hAnsi="Arial" w:cs="Arial"/>
          <w:b/>
          <w:color w:val="0D0D0D" w:themeColor="text1" w:themeTint="F2"/>
          <w:u w:val="single"/>
          <w:bdr w:val="none" w:sz="0" w:space="0" w:color="auto" w:frame="1"/>
          <w:shd w:val="clear" w:color="auto" w:fill="FFFFFF"/>
        </w:rPr>
        <w:t>Nilson da Costa Araújo em aparte</w:t>
      </w:r>
      <w:r w:rsidRPr="00E3443D">
        <w:rPr>
          <w:rFonts w:ascii="Arial" w:hAnsi="Arial" w:cs="Arial"/>
          <w:color w:val="0D0D0D" w:themeColor="text1" w:themeTint="F2"/>
          <w:bdr w:val="none" w:sz="0" w:space="0" w:color="auto" w:frame="1"/>
          <w:shd w:val="clear" w:color="auto" w:fill="FFFFFF"/>
        </w:rPr>
        <w:t xml:space="preserve"> – sobre essa nota fiscal de R$ 25.645,60 (vinte e cinco mil, seiscentos e quarenta e cinco reais e sessenta centavos), pra qual empresa foi pago esse </w:t>
      </w:r>
      <w:proofErr w:type="gramStart"/>
      <w:r w:rsidRPr="00E3443D">
        <w:rPr>
          <w:rFonts w:ascii="Arial" w:hAnsi="Arial" w:cs="Arial"/>
          <w:color w:val="0D0D0D" w:themeColor="text1" w:themeTint="F2"/>
          <w:bdr w:val="none" w:sz="0" w:space="0" w:color="auto" w:frame="1"/>
          <w:shd w:val="clear" w:color="auto" w:fill="FFFFFF"/>
        </w:rPr>
        <w:t>valor?.</w:t>
      </w:r>
      <w:proofErr w:type="gramEnd"/>
      <w:r w:rsidRPr="00E3443D">
        <w:rPr>
          <w:rFonts w:ascii="Arial" w:hAnsi="Arial" w:cs="Arial"/>
          <w:color w:val="0D0D0D" w:themeColor="text1" w:themeTint="F2"/>
          <w:bdr w:val="none" w:sz="0" w:space="0" w:color="auto" w:frame="1"/>
          <w:shd w:val="clear" w:color="auto" w:fill="FFFFFF"/>
        </w:rPr>
        <w:t xml:space="preserve"> </w:t>
      </w:r>
      <w:r w:rsidRPr="00E3443D">
        <w:rPr>
          <w:rFonts w:ascii="Arial" w:hAnsi="Arial" w:cs="Arial"/>
          <w:b/>
          <w:color w:val="0D0D0D" w:themeColor="text1" w:themeTint="F2"/>
          <w:u w:val="single"/>
          <w:bdr w:val="none" w:sz="0" w:space="0" w:color="auto" w:frame="1"/>
          <w:shd w:val="clear" w:color="auto" w:fill="FFFFFF"/>
        </w:rPr>
        <w:t>Fabiano de Araújo Medeiros</w:t>
      </w:r>
      <w:r w:rsidRPr="00E3443D">
        <w:rPr>
          <w:rFonts w:ascii="Arial" w:hAnsi="Arial" w:cs="Arial"/>
          <w:color w:val="0D0D0D" w:themeColor="text1" w:themeTint="F2"/>
          <w:bdr w:val="none" w:sz="0" w:space="0" w:color="auto" w:frame="1"/>
          <w:shd w:val="clear" w:color="auto" w:fill="FFFFFF"/>
        </w:rPr>
        <w:t xml:space="preserve"> – disse que no oficio que foi enviado via e-mail para o Gabinete da Prefeitura, foi pago na Top Peças, que diga-se de passagem, no início da gestão tivemos aqui problemas com essa empresa, várias insinuações foram feitas, não foi destratada a empresa, mais que ainda mantém um vínculo com o município. </w:t>
      </w:r>
      <w:r w:rsidRPr="00E3443D">
        <w:rPr>
          <w:rFonts w:ascii="Arial" w:hAnsi="Arial" w:cs="Arial"/>
          <w:b/>
          <w:color w:val="0D0D0D" w:themeColor="text1" w:themeTint="F2"/>
          <w:u w:val="single"/>
          <w:bdr w:val="none" w:sz="0" w:space="0" w:color="auto" w:frame="1"/>
          <w:shd w:val="clear" w:color="auto" w:fill="FFFFFF"/>
        </w:rPr>
        <w:t>Nilson da Costa Araújo em aparte</w:t>
      </w:r>
      <w:r w:rsidRPr="00E3443D">
        <w:rPr>
          <w:rFonts w:ascii="Arial" w:hAnsi="Arial" w:cs="Arial"/>
          <w:color w:val="0D0D0D" w:themeColor="text1" w:themeTint="F2"/>
          <w:bdr w:val="none" w:sz="0" w:space="0" w:color="auto" w:frame="1"/>
          <w:shd w:val="clear" w:color="auto" w:fill="FFFFFF"/>
        </w:rPr>
        <w:t xml:space="preserve"> – então, a Top Peças é quem recebeu esse dinheiro, e o carro estar lá em Zacarias – Currais Novos, dois CNPJ totalmente diferente, acredito que sim. </w:t>
      </w:r>
      <w:r w:rsidRPr="00E3443D">
        <w:rPr>
          <w:rFonts w:ascii="Arial" w:hAnsi="Arial" w:cs="Arial"/>
          <w:b/>
          <w:color w:val="0D0D0D" w:themeColor="text1" w:themeTint="F2"/>
          <w:u w:val="single"/>
          <w:bdr w:val="none" w:sz="0" w:space="0" w:color="auto" w:frame="1"/>
          <w:shd w:val="clear" w:color="auto" w:fill="FFFFFF"/>
        </w:rPr>
        <w:t>José de Azevedo Dantas em aparte</w:t>
      </w:r>
      <w:r w:rsidRPr="00E3443D">
        <w:rPr>
          <w:rFonts w:ascii="Arial" w:hAnsi="Arial" w:cs="Arial"/>
          <w:color w:val="0D0D0D" w:themeColor="text1" w:themeTint="F2"/>
          <w:bdr w:val="none" w:sz="0" w:space="0" w:color="auto" w:frame="1"/>
          <w:shd w:val="clear" w:color="auto" w:fill="FFFFFF"/>
        </w:rPr>
        <w:t xml:space="preserve"> – sobre a empresa Top Peças, ela tem problemas há muito tempo, na gestão de Dr. Sérgio Eduardo, queria receber dinheiro na gestão de Gilson Dantas, alegando que tinha ficado da gestão de Dr. Sérgio Eduardo, e ele não deixou empenhado. Referente a Van, o coordenador de transportes disse que vai trazer as peças que foram trocadas, e vem a essa Casa para explicar, e que a Top Peças tinha ganhado uma licitação, o preço ficou alto, Zacarias ficou na segunda colocação, e lá ficou um tempo parado, quando entrou na gestão, foi lá, e Zacarias tinha enviado pra outro mecânico, e já excedeu o vencimento da licitação, então, pelo que me repassou, nem pagou na Top Peças, e nem pagou lá em Zacarias, fizeram outra licitação, uma empresa da cidade de Caicó ganhou, disse também que esse carro estar lá, foi feito tudo, foi trocado tudo, e de hoje pra amanhã vai chegar em Carnaúba dos Dantas, e que vai pedir a senhora Presidenta pra na próxima sessão vir a essa Casa para mostrar a licitação que foi feita, peça por peça e notas fiscais para os vereadores tirarem as dúvidas, ele já sabia que esse assunto ia ser tocado nessa Casa, e me pediu para repassar isso. Foi Kleiton que me repassou isso. </w:t>
      </w:r>
      <w:r w:rsidRPr="00E3443D">
        <w:rPr>
          <w:rFonts w:ascii="Arial" w:hAnsi="Arial" w:cs="Arial"/>
          <w:b/>
          <w:color w:val="0D0D0D" w:themeColor="text1" w:themeTint="F2"/>
          <w:u w:val="single"/>
          <w:bdr w:val="none" w:sz="0" w:space="0" w:color="auto" w:frame="1"/>
          <w:shd w:val="clear" w:color="auto" w:fill="FFFFFF"/>
        </w:rPr>
        <w:t>Fabiano de Araújo Medeiros</w:t>
      </w:r>
      <w:r w:rsidRPr="00E3443D">
        <w:rPr>
          <w:rFonts w:ascii="Arial" w:hAnsi="Arial" w:cs="Arial"/>
          <w:color w:val="0D0D0D" w:themeColor="text1" w:themeTint="F2"/>
          <w:bdr w:val="none" w:sz="0" w:space="0" w:color="auto" w:frame="1"/>
          <w:shd w:val="clear" w:color="auto" w:fill="FFFFFF"/>
        </w:rPr>
        <w:t xml:space="preserve"> – Agradeceu o aparte dos vereadores José de Azevedo e Nilson da Costa, mais é importante o seguinte, o coordenador que hoje estar responsável vai ter que também relatar de trás, porque ele assumiu a função, e sabemos que a gestão é continua, não é uma gestão de nomes, não é fulano que passou e deixou, vai ter que vir os esclarecimentos, esse </w:t>
      </w:r>
      <w:r w:rsidRPr="00E3443D">
        <w:rPr>
          <w:rFonts w:ascii="Arial" w:hAnsi="Arial" w:cs="Arial"/>
          <w:color w:val="0D0D0D" w:themeColor="text1" w:themeTint="F2"/>
          <w:bdr w:val="none" w:sz="0" w:space="0" w:color="auto" w:frame="1"/>
          <w:shd w:val="clear" w:color="auto" w:fill="FFFFFF"/>
        </w:rPr>
        <w:lastRenderedPageBreak/>
        <w:t xml:space="preserve">assunto já tinha sido debatido aqui, até nas sessões virtuais, o vereador Marcelo de Medeiros fez um levantamento dessa demanda, e nós oficializamos porque, já são 08 meses sem dar um esclarecimento </w:t>
      </w:r>
      <w:proofErr w:type="spellStart"/>
      <w:r w:rsidRPr="00E3443D">
        <w:rPr>
          <w:rFonts w:ascii="Arial" w:hAnsi="Arial" w:cs="Arial"/>
          <w:color w:val="0D0D0D" w:themeColor="text1" w:themeTint="F2"/>
          <w:bdr w:val="none" w:sz="0" w:space="0" w:color="auto" w:frame="1"/>
          <w:shd w:val="clear" w:color="auto" w:fill="FFFFFF"/>
        </w:rPr>
        <w:t>a</w:t>
      </w:r>
      <w:proofErr w:type="spellEnd"/>
      <w:r w:rsidRPr="00E3443D">
        <w:rPr>
          <w:rFonts w:ascii="Arial" w:hAnsi="Arial" w:cs="Arial"/>
          <w:color w:val="0D0D0D" w:themeColor="text1" w:themeTint="F2"/>
          <w:bdr w:val="none" w:sz="0" w:space="0" w:color="auto" w:frame="1"/>
          <w:shd w:val="clear" w:color="auto" w:fill="FFFFFF"/>
        </w:rPr>
        <w:t xml:space="preserve"> população carnaubense, agradeço por trazer essa informação, mais é bom mesmo que o coordenador venha a essa Casa, que traz as notas fiscais pra que os vereadores possa apreciar cada um dos documentos, e cada um tirar suas conclusões. </w:t>
      </w:r>
      <w:r w:rsidRPr="00E3443D">
        <w:rPr>
          <w:rFonts w:ascii="Arial" w:hAnsi="Arial" w:cs="Arial"/>
          <w:b/>
          <w:color w:val="0D0D0D" w:themeColor="text1" w:themeTint="F2"/>
          <w:u w:val="single"/>
          <w:bdr w:val="none" w:sz="0" w:space="0" w:color="auto" w:frame="1"/>
          <w:shd w:val="clear" w:color="auto" w:fill="FFFFFF"/>
        </w:rPr>
        <w:t>João Maria Luciano</w:t>
      </w:r>
      <w:r w:rsidRPr="00E3443D">
        <w:rPr>
          <w:rFonts w:ascii="Arial" w:hAnsi="Arial" w:cs="Arial"/>
          <w:color w:val="0D0D0D" w:themeColor="text1" w:themeTint="F2"/>
          <w:bdr w:val="none" w:sz="0" w:space="0" w:color="auto" w:frame="1"/>
          <w:shd w:val="clear" w:color="auto" w:fill="FFFFFF"/>
        </w:rPr>
        <w:t xml:space="preserve"> – defendeu a </w:t>
      </w:r>
      <w:r w:rsidRPr="00E3443D">
        <w:rPr>
          <w:rFonts w:ascii="Arial" w:hAnsi="Arial" w:cs="Arial"/>
          <w:color w:val="0D0D0D" w:themeColor="text1" w:themeTint="F2"/>
          <w:u w:val="single"/>
          <w:bdr w:val="none" w:sz="0" w:space="0" w:color="auto" w:frame="1"/>
          <w:shd w:val="clear" w:color="auto" w:fill="FFFFFF"/>
        </w:rPr>
        <w:t>Indicação nº 078/2020</w:t>
      </w:r>
      <w:r w:rsidRPr="00E3443D">
        <w:rPr>
          <w:rFonts w:ascii="Arial" w:hAnsi="Arial" w:cs="Arial"/>
          <w:color w:val="0D0D0D" w:themeColor="text1" w:themeTint="F2"/>
          <w:bdr w:val="none" w:sz="0" w:space="0" w:color="auto" w:frame="1"/>
          <w:shd w:val="clear" w:color="auto" w:fill="FFFFFF"/>
        </w:rPr>
        <w:t xml:space="preserve">. Parabenizou a Presidenta pela nova mobília do Plenário da Casa. Parabenizou o Vereador Nilson da Costa Araújo pela passagem do seu aniversário. Comentou sobre a decisão tomada ontem em reunião com o grupo do MDB, sendo declarado o jovem Luiz Eduardo – pré-candidato a Vice-Prefeito na chapa com o atual Prefeito Gilson Dantas. Disse que é pré-candidato a Vereador. Falou de duas situações que aconteceu essa semana no município de Carnaúba dos Dantas, que foi a morte da criança VITÓRIA STEPHANNY DOS SANTOS SOUZA, inclusive, seus avós paternos moram no Sitio que o vereador João Maria reside, e que sua filha era muito amiga da criança falecida, e logo após, a morte do amigo ADALBERTO DANTAS (Dedé de </w:t>
      </w:r>
      <w:proofErr w:type="spellStart"/>
      <w:r w:rsidRPr="00E3443D">
        <w:rPr>
          <w:rFonts w:ascii="Arial" w:hAnsi="Arial" w:cs="Arial"/>
          <w:color w:val="0D0D0D" w:themeColor="text1" w:themeTint="F2"/>
          <w:bdr w:val="none" w:sz="0" w:space="0" w:color="auto" w:frame="1"/>
          <w:shd w:val="clear" w:color="auto" w:fill="FFFFFF"/>
        </w:rPr>
        <w:t>Lero</w:t>
      </w:r>
      <w:proofErr w:type="spellEnd"/>
      <w:r w:rsidRPr="00E3443D">
        <w:rPr>
          <w:rFonts w:ascii="Arial" w:hAnsi="Arial" w:cs="Arial"/>
          <w:color w:val="0D0D0D" w:themeColor="text1" w:themeTint="F2"/>
          <w:bdr w:val="none" w:sz="0" w:space="0" w:color="auto" w:frame="1"/>
          <w:shd w:val="clear" w:color="auto" w:fill="FFFFFF"/>
        </w:rPr>
        <w:t xml:space="preserve">) - (esposo da Servidora da Casa – </w:t>
      </w:r>
      <w:proofErr w:type="spellStart"/>
      <w:r w:rsidRPr="00E3443D">
        <w:rPr>
          <w:rFonts w:ascii="Arial" w:hAnsi="Arial" w:cs="Arial"/>
          <w:color w:val="0D0D0D" w:themeColor="text1" w:themeTint="F2"/>
          <w:bdr w:val="none" w:sz="0" w:space="0" w:color="auto" w:frame="1"/>
          <w:shd w:val="clear" w:color="auto" w:fill="FFFFFF"/>
        </w:rPr>
        <w:t>Edilma</w:t>
      </w:r>
      <w:proofErr w:type="spellEnd"/>
      <w:r w:rsidRPr="00E3443D">
        <w:rPr>
          <w:rFonts w:ascii="Arial" w:hAnsi="Arial" w:cs="Arial"/>
          <w:color w:val="0D0D0D" w:themeColor="text1" w:themeTint="F2"/>
          <w:bdr w:val="none" w:sz="0" w:space="0" w:color="auto" w:frame="1"/>
          <w:shd w:val="clear" w:color="auto" w:fill="FFFFFF"/>
        </w:rPr>
        <w:t xml:space="preserve">), realmente a gente fica procurando uma explicação, só Deus para confortar essas famílias. </w:t>
      </w:r>
      <w:r w:rsidRPr="00E3443D">
        <w:rPr>
          <w:rFonts w:ascii="Arial" w:hAnsi="Arial" w:cs="Arial"/>
          <w:b/>
          <w:color w:val="0D0D0D" w:themeColor="text1" w:themeTint="F2"/>
          <w:u w:val="single"/>
          <w:bdr w:val="none" w:sz="0" w:space="0" w:color="auto" w:frame="1"/>
          <w:shd w:val="clear" w:color="auto" w:fill="FFFFFF"/>
        </w:rPr>
        <w:t>Marli de Medeiros Dantas</w:t>
      </w:r>
      <w:r w:rsidRPr="00E3443D">
        <w:rPr>
          <w:rFonts w:ascii="Arial" w:hAnsi="Arial" w:cs="Arial"/>
          <w:color w:val="0D0D0D" w:themeColor="text1" w:themeTint="F2"/>
          <w:bdr w:val="none" w:sz="0" w:space="0" w:color="auto" w:frame="1"/>
          <w:shd w:val="clear" w:color="auto" w:fill="FFFFFF"/>
        </w:rPr>
        <w:t xml:space="preserve"> – agradeceu as palavras do vereador João Maria. Comentou sobre a reforma da Casa que iniciou no ano de 2019, e que essa semana chegou a parte da mobília, mas, que ainda falta algumas coisas para concluir pra que a Casa fique arrumada até o final do ano de 2020. Registrou dois momentos tristes que o município de Carnaúba dos Dantas passou essa semana, que foi o falecimento da criança VITÓRIA STEPHANNY DOS SANTOS SOUZA e do senhor ADALBERTO DANTAS (esposo da Servidora da Casa – </w:t>
      </w:r>
      <w:proofErr w:type="spellStart"/>
      <w:r w:rsidRPr="00E3443D">
        <w:rPr>
          <w:rFonts w:ascii="Arial" w:hAnsi="Arial" w:cs="Arial"/>
          <w:color w:val="0D0D0D" w:themeColor="text1" w:themeTint="F2"/>
          <w:bdr w:val="none" w:sz="0" w:space="0" w:color="auto" w:frame="1"/>
          <w:shd w:val="clear" w:color="auto" w:fill="FFFFFF"/>
        </w:rPr>
        <w:t>Edilma</w:t>
      </w:r>
      <w:proofErr w:type="spellEnd"/>
      <w:r w:rsidRPr="00E3443D">
        <w:rPr>
          <w:rFonts w:ascii="Arial" w:hAnsi="Arial" w:cs="Arial"/>
          <w:color w:val="0D0D0D" w:themeColor="text1" w:themeTint="F2"/>
          <w:bdr w:val="none" w:sz="0" w:space="0" w:color="auto" w:frame="1"/>
          <w:shd w:val="clear" w:color="auto" w:fill="FFFFFF"/>
        </w:rPr>
        <w:t xml:space="preserve">). Fez um agradecimento a todos os funcionários que tiveram o interesse e se mobilizaram pra que fizesse junta uma visita a </w:t>
      </w:r>
      <w:proofErr w:type="spellStart"/>
      <w:r w:rsidRPr="00E3443D">
        <w:rPr>
          <w:rFonts w:ascii="Arial" w:hAnsi="Arial" w:cs="Arial"/>
          <w:color w:val="0D0D0D" w:themeColor="text1" w:themeTint="F2"/>
          <w:bdr w:val="none" w:sz="0" w:space="0" w:color="auto" w:frame="1"/>
          <w:shd w:val="clear" w:color="auto" w:fill="FFFFFF"/>
        </w:rPr>
        <w:t>Edilma</w:t>
      </w:r>
      <w:proofErr w:type="spellEnd"/>
      <w:r w:rsidRPr="00E3443D">
        <w:rPr>
          <w:rFonts w:ascii="Arial" w:hAnsi="Arial" w:cs="Arial"/>
          <w:color w:val="0D0D0D" w:themeColor="text1" w:themeTint="F2"/>
          <w:bdr w:val="none" w:sz="0" w:space="0" w:color="auto" w:frame="1"/>
          <w:shd w:val="clear" w:color="auto" w:fill="FFFFFF"/>
        </w:rPr>
        <w:t xml:space="preserve">, e disse que estamos aqui pra o que ela precisar, e no momento, o que podemos fazer é a oração e a companhia na hora que a mesma necessitar, fica aqui as condolências da Câmara Municipal de Carnaúba dos Dantas a toda família do senhor ADALBERTO DANTAS (Dedé de </w:t>
      </w:r>
      <w:proofErr w:type="spellStart"/>
      <w:r w:rsidRPr="00E3443D">
        <w:rPr>
          <w:rFonts w:ascii="Arial" w:hAnsi="Arial" w:cs="Arial"/>
          <w:color w:val="0D0D0D" w:themeColor="text1" w:themeTint="F2"/>
          <w:bdr w:val="none" w:sz="0" w:space="0" w:color="auto" w:frame="1"/>
          <w:shd w:val="clear" w:color="auto" w:fill="FFFFFF"/>
        </w:rPr>
        <w:t>Lero</w:t>
      </w:r>
      <w:proofErr w:type="spellEnd"/>
      <w:r w:rsidRPr="00E3443D">
        <w:rPr>
          <w:rFonts w:ascii="Arial" w:hAnsi="Arial" w:cs="Arial"/>
          <w:color w:val="0D0D0D" w:themeColor="text1" w:themeTint="F2"/>
          <w:bdr w:val="none" w:sz="0" w:space="0" w:color="auto" w:frame="1"/>
          <w:shd w:val="clear" w:color="auto" w:fill="FFFFFF"/>
        </w:rPr>
        <w:t xml:space="preserve">). Também falou sobre o resultado, que hoje se encontra em todas as redes sociais, da pré-candidatura a Prefeito e Vice-Prefeito de Carnaúba dos Dantas pelo MDB que foram lançadas ontem, e hoje pela manhã, e com certeza será os 03 próximos meses de trabalho e luta, e vencerá o que o povo decidir, e que também estará lançando nas redes sociais sua pré-candidatura a vereadora mais uma vez, irá fazer um trabalho pra tentar o 3º mandato na Câmara </w:t>
      </w:r>
      <w:r w:rsidRPr="00E3443D">
        <w:rPr>
          <w:rFonts w:ascii="Arial" w:hAnsi="Arial" w:cs="Arial"/>
          <w:color w:val="0D0D0D" w:themeColor="text1" w:themeTint="F2"/>
          <w:bdr w:val="none" w:sz="0" w:space="0" w:color="auto" w:frame="1"/>
          <w:shd w:val="clear" w:color="auto" w:fill="FFFFFF"/>
        </w:rPr>
        <w:lastRenderedPageBreak/>
        <w:t xml:space="preserve">de Vereadores, e vamos ver no que vai dar, temos aí um leque de candidatos em todas as coligações, de todos os partidos temos uma quantidade bem expressiva de candidatos, e na verdade, cada um precisa fazer sua parte, seu trabalho, e mostrar seus ideais e dizer o porquê tem interesse de estar representando o povo de seu município, desejo boa sorte a todos, e que tenhamos sim um pleito eleitoral com muita sabedoria, paciência e com muita </w:t>
      </w:r>
      <w:proofErr w:type="spellStart"/>
      <w:r w:rsidRPr="00E3443D">
        <w:rPr>
          <w:rFonts w:ascii="Arial" w:hAnsi="Arial" w:cs="Arial"/>
          <w:color w:val="0D0D0D" w:themeColor="text1" w:themeTint="F2"/>
          <w:bdr w:val="none" w:sz="0" w:space="0" w:color="auto" w:frame="1"/>
          <w:shd w:val="clear" w:color="auto" w:fill="FFFFFF"/>
        </w:rPr>
        <w:t>tranqüilidade</w:t>
      </w:r>
      <w:proofErr w:type="spellEnd"/>
      <w:r w:rsidRPr="00E3443D">
        <w:rPr>
          <w:rFonts w:ascii="Arial" w:hAnsi="Arial" w:cs="Arial"/>
          <w:color w:val="0D0D0D" w:themeColor="text1" w:themeTint="F2"/>
          <w:bdr w:val="none" w:sz="0" w:space="0" w:color="auto" w:frame="1"/>
          <w:shd w:val="clear" w:color="auto" w:fill="FFFFFF"/>
        </w:rPr>
        <w:t>. Logo após, a Senhora Presidenta passou para a </w:t>
      </w:r>
      <w:r w:rsidRPr="00E3443D">
        <w:rPr>
          <w:rFonts w:ascii="Arial" w:hAnsi="Arial" w:cs="Arial"/>
          <w:b/>
          <w:color w:val="0D0D0D" w:themeColor="text1" w:themeTint="F2"/>
          <w:bdr w:val="none" w:sz="0" w:space="0" w:color="auto" w:frame="1"/>
          <w:shd w:val="clear" w:color="auto" w:fill="FFFFFF"/>
        </w:rPr>
        <w:t>ORDEM DO DIA</w:t>
      </w:r>
      <w:r w:rsidRPr="00E3443D">
        <w:rPr>
          <w:rFonts w:ascii="Arial" w:hAnsi="Arial" w:cs="Arial"/>
          <w:color w:val="0D0D0D" w:themeColor="text1" w:themeTint="F2"/>
          <w:bdr w:val="none" w:sz="0" w:space="0" w:color="auto" w:frame="1"/>
          <w:shd w:val="clear" w:color="auto" w:fill="FFFFFF"/>
        </w:rPr>
        <w:t> onde foram submetidas à discussão, votação e aprovação </w:t>
      </w:r>
      <w:r w:rsidRPr="00E3443D">
        <w:rPr>
          <w:rFonts w:ascii="Arial" w:hAnsi="Arial" w:cs="Arial"/>
          <w:color w:val="0D0D0D" w:themeColor="text1" w:themeTint="F2"/>
          <w:bdr w:val="none" w:sz="0" w:space="0" w:color="auto" w:frame="1"/>
        </w:rPr>
        <w:t xml:space="preserve">por unanimidade, as seguintes proposições: </w:t>
      </w:r>
      <w:r w:rsidRPr="00E3443D">
        <w:rPr>
          <w:rFonts w:ascii="Arial" w:hAnsi="Arial" w:cs="Arial"/>
          <w:b/>
          <w:color w:val="000000" w:themeColor="text1"/>
          <w:u w:val="single"/>
        </w:rPr>
        <w:t xml:space="preserve">INDICAÇÕES </w:t>
      </w:r>
      <w:proofErr w:type="spellStart"/>
      <w:r w:rsidRPr="00E3443D">
        <w:rPr>
          <w:rFonts w:ascii="Arial" w:hAnsi="Arial" w:cs="Arial"/>
          <w:b/>
          <w:color w:val="000000" w:themeColor="text1"/>
          <w:u w:val="single"/>
        </w:rPr>
        <w:t>NºS</w:t>
      </w:r>
      <w:proofErr w:type="spellEnd"/>
      <w:r w:rsidRPr="00E3443D">
        <w:rPr>
          <w:rFonts w:ascii="Arial" w:hAnsi="Arial" w:cs="Arial"/>
          <w:b/>
          <w:color w:val="000000" w:themeColor="text1"/>
          <w:u w:val="single"/>
        </w:rPr>
        <w:t xml:space="preserve"> </w:t>
      </w:r>
      <w:r w:rsidRPr="00E3443D">
        <w:rPr>
          <w:rFonts w:ascii="Arial" w:hAnsi="Arial" w:cs="Arial"/>
          <w:b/>
          <w:caps/>
          <w:color w:val="000000" w:themeColor="text1"/>
          <w:u w:val="single"/>
        </w:rPr>
        <w:t xml:space="preserve">076, 077 E 078/2020; MOÇÕES </w:t>
      </w:r>
      <w:proofErr w:type="spellStart"/>
      <w:r w:rsidRPr="00E3443D">
        <w:rPr>
          <w:rFonts w:ascii="Arial" w:hAnsi="Arial" w:cs="Arial"/>
          <w:b/>
          <w:caps/>
          <w:color w:val="000000" w:themeColor="text1"/>
          <w:u w:val="single"/>
        </w:rPr>
        <w:t>NºS</w:t>
      </w:r>
      <w:proofErr w:type="spellEnd"/>
      <w:r w:rsidRPr="00E3443D">
        <w:rPr>
          <w:rFonts w:ascii="Arial" w:hAnsi="Arial" w:cs="Arial"/>
          <w:b/>
          <w:caps/>
          <w:color w:val="000000" w:themeColor="text1"/>
          <w:u w:val="single"/>
        </w:rPr>
        <w:t xml:space="preserve"> 053 E 054/2020</w:t>
      </w:r>
      <w:r w:rsidRPr="00E3443D">
        <w:rPr>
          <w:rFonts w:ascii="Arial" w:hAnsi="Arial" w:cs="Arial"/>
          <w:color w:val="0D0D0D" w:themeColor="text1" w:themeTint="F2"/>
          <w:bdr w:val="none" w:sz="0" w:space="0" w:color="auto" w:frame="1"/>
          <w:shd w:val="clear" w:color="auto" w:fill="FFFFFF"/>
        </w:rPr>
        <w:t>. Como não havia mais nada a tratar, a Senhora Presidenta declarou </w:t>
      </w:r>
      <w:r w:rsidRPr="00E3443D">
        <w:rPr>
          <w:rFonts w:ascii="Arial" w:hAnsi="Arial" w:cs="Arial"/>
          <w:b/>
          <w:color w:val="0D0D0D" w:themeColor="text1" w:themeTint="F2"/>
          <w:bdr w:val="none" w:sz="0" w:space="0" w:color="auto" w:frame="1"/>
          <w:shd w:val="clear" w:color="auto" w:fill="FFFFFF"/>
        </w:rPr>
        <w:t>EM NOME DE DEUS</w:t>
      </w:r>
      <w:r w:rsidRPr="00E3443D">
        <w:rPr>
          <w:rFonts w:ascii="Arial" w:hAnsi="Arial" w:cs="Arial"/>
          <w:color w:val="0D0D0D" w:themeColor="text1" w:themeTint="F2"/>
          <w:bdr w:val="none" w:sz="0" w:space="0" w:color="auto" w:frame="1"/>
          <w:shd w:val="clear" w:color="auto" w:fill="FFFFFF"/>
        </w:rPr>
        <w:t xml:space="preserve"> encerrada a sessão, convidando a todos para se fazerem </w:t>
      </w:r>
      <w:r w:rsidRPr="00E3443D">
        <w:rPr>
          <w:rFonts w:ascii="Arial" w:hAnsi="Arial" w:cs="Arial"/>
          <w:color w:val="0D0D0D" w:themeColor="text1" w:themeTint="F2"/>
        </w:rPr>
        <w:t>presentes</w:t>
      </w:r>
      <w:r w:rsidRPr="00E3443D">
        <w:rPr>
          <w:rFonts w:ascii="Arial" w:hAnsi="Arial" w:cs="Arial"/>
          <w:color w:val="0D0D0D" w:themeColor="text1" w:themeTint="F2"/>
          <w:bdr w:val="none" w:sz="0" w:space="0" w:color="auto" w:frame="1"/>
          <w:shd w:val="clear" w:color="auto" w:fill="FFFFFF"/>
        </w:rPr>
        <w:t xml:space="preserve"> </w:t>
      </w:r>
      <w:proofErr w:type="spellStart"/>
      <w:r w:rsidRPr="00E3443D">
        <w:rPr>
          <w:rFonts w:ascii="Arial" w:hAnsi="Arial" w:cs="Arial"/>
          <w:color w:val="0D0D0D" w:themeColor="text1" w:themeTint="F2"/>
          <w:bdr w:val="none" w:sz="0" w:space="0" w:color="auto" w:frame="1"/>
          <w:shd w:val="clear" w:color="auto" w:fill="FFFFFF"/>
        </w:rPr>
        <w:t>a</w:t>
      </w:r>
      <w:proofErr w:type="spellEnd"/>
      <w:r w:rsidRPr="00E3443D">
        <w:rPr>
          <w:rFonts w:ascii="Arial" w:hAnsi="Arial" w:cs="Arial"/>
          <w:color w:val="0D0D0D" w:themeColor="text1" w:themeTint="F2"/>
          <w:bdr w:val="none" w:sz="0" w:space="0" w:color="auto" w:frame="1"/>
          <w:shd w:val="clear" w:color="auto" w:fill="FFFFFF"/>
        </w:rPr>
        <w:t xml:space="preserve"> sessão seguinte, marcada para </w:t>
      </w:r>
      <w:r w:rsidRPr="00E3443D">
        <w:rPr>
          <w:rFonts w:ascii="Arial" w:hAnsi="Arial" w:cs="Arial"/>
          <w:color w:val="0D0D0D" w:themeColor="text1" w:themeTint="F2"/>
          <w:bdr w:val="none" w:sz="0" w:space="0" w:color="auto" w:frame="1"/>
        </w:rPr>
        <w:t>o dia </w:t>
      </w:r>
      <w:r w:rsidRPr="00E3443D">
        <w:rPr>
          <w:rFonts w:ascii="Arial" w:hAnsi="Arial" w:cs="Arial"/>
          <w:b/>
          <w:color w:val="0D0D0D" w:themeColor="text1" w:themeTint="F2"/>
          <w:bdr w:val="none" w:sz="0" w:space="0" w:color="auto" w:frame="1"/>
        </w:rPr>
        <w:t>08</w:t>
      </w:r>
      <w:r w:rsidRPr="00E3443D">
        <w:rPr>
          <w:rFonts w:ascii="Arial" w:hAnsi="Arial" w:cs="Arial"/>
          <w:color w:val="0D0D0D" w:themeColor="text1" w:themeTint="F2"/>
          <w:bdr w:val="none" w:sz="0" w:space="0" w:color="auto" w:frame="1"/>
        </w:rPr>
        <w:t xml:space="preserve"> de </w:t>
      </w:r>
      <w:r w:rsidRPr="00E3443D">
        <w:rPr>
          <w:rFonts w:ascii="Arial" w:hAnsi="Arial" w:cs="Arial"/>
          <w:b/>
          <w:color w:val="0D0D0D" w:themeColor="text1" w:themeTint="F2"/>
          <w:bdr w:val="none" w:sz="0" w:space="0" w:color="auto" w:frame="1"/>
        </w:rPr>
        <w:t>Setembro</w:t>
      </w:r>
      <w:r w:rsidRPr="00E3443D">
        <w:rPr>
          <w:rFonts w:ascii="Arial" w:hAnsi="Arial" w:cs="Arial"/>
          <w:color w:val="0D0D0D" w:themeColor="text1" w:themeTint="F2"/>
          <w:bdr w:val="none" w:sz="0" w:space="0" w:color="auto" w:frame="1"/>
          <w:shd w:val="clear" w:color="auto" w:fill="FFFFFF"/>
        </w:rPr>
        <w:t> </w:t>
      </w:r>
      <w:r w:rsidRPr="00315196">
        <w:rPr>
          <w:rFonts w:ascii="Arial" w:hAnsi="Arial" w:cs="Arial"/>
          <w:bdr w:val="none" w:sz="0" w:space="0" w:color="auto" w:frame="1"/>
          <w:shd w:val="clear" w:color="auto" w:fill="FFFFFF"/>
        </w:rPr>
        <w:t xml:space="preserve">às </w:t>
      </w:r>
      <w:r w:rsidRPr="00315196">
        <w:rPr>
          <w:rFonts w:ascii="Arial" w:hAnsi="Arial" w:cs="Arial"/>
          <w:b/>
          <w:bdr w:val="none" w:sz="0" w:space="0" w:color="auto" w:frame="1"/>
          <w:shd w:val="clear" w:color="auto" w:fill="FFFFFF"/>
        </w:rPr>
        <w:t>09horas</w:t>
      </w:r>
      <w:r w:rsidRPr="00315196">
        <w:rPr>
          <w:rFonts w:ascii="Arial" w:hAnsi="Arial" w:cs="Arial"/>
          <w:bdr w:val="none" w:sz="0" w:space="0" w:color="auto" w:frame="1"/>
          <w:shd w:val="clear" w:color="auto" w:fill="FFFFFF"/>
        </w:rPr>
        <w:t xml:space="preserve">. Esta </w:t>
      </w:r>
      <w:r w:rsidRPr="00E3443D">
        <w:rPr>
          <w:rFonts w:ascii="Arial" w:hAnsi="Arial" w:cs="Arial"/>
          <w:color w:val="0D0D0D" w:themeColor="text1" w:themeTint="F2"/>
          <w:bdr w:val="none" w:sz="0" w:space="0" w:color="auto" w:frame="1"/>
          <w:shd w:val="clear" w:color="auto" w:fill="FFFFFF"/>
        </w:rPr>
        <w:t>Ata foi lavrada no dia </w:t>
      </w:r>
      <w:r>
        <w:rPr>
          <w:rFonts w:ascii="Arial" w:hAnsi="Arial" w:cs="Arial"/>
          <w:b/>
          <w:color w:val="0D0D0D" w:themeColor="text1" w:themeTint="F2"/>
          <w:bdr w:val="none" w:sz="0" w:space="0" w:color="auto" w:frame="1"/>
          <w:shd w:val="clear" w:color="auto" w:fill="FFFFFF"/>
        </w:rPr>
        <w:t>04</w:t>
      </w:r>
      <w:r w:rsidRPr="00E3443D">
        <w:rPr>
          <w:rFonts w:ascii="Arial" w:hAnsi="Arial" w:cs="Arial"/>
          <w:b/>
          <w:color w:val="0D0D0D" w:themeColor="text1" w:themeTint="F2"/>
          <w:bdr w:val="none" w:sz="0" w:space="0" w:color="auto" w:frame="1"/>
          <w:shd w:val="clear" w:color="auto" w:fill="FFFFFF"/>
        </w:rPr>
        <w:t> </w:t>
      </w:r>
      <w:r w:rsidRPr="00E3443D">
        <w:rPr>
          <w:rFonts w:ascii="Arial" w:hAnsi="Arial" w:cs="Arial"/>
          <w:color w:val="0D0D0D" w:themeColor="text1" w:themeTint="F2"/>
          <w:bdr w:val="none" w:sz="0" w:space="0" w:color="auto" w:frame="1"/>
          <w:shd w:val="clear" w:color="auto" w:fill="FFFFFF"/>
        </w:rPr>
        <w:t xml:space="preserve">de </w:t>
      </w:r>
      <w:r w:rsidRPr="00E3443D">
        <w:rPr>
          <w:rFonts w:ascii="Arial" w:hAnsi="Arial" w:cs="Arial"/>
          <w:b/>
          <w:color w:val="0D0D0D" w:themeColor="text1" w:themeTint="F2"/>
          <w:bdr w:val="none" w:sz="0" w:space="0" w:color="auto" w:frame="1"/>
          <w:shd w:val="clear" w:color="auto" w:fill="FFFFFF"/>
        </w:rPr>
        <w:t>Setembro</w:t>
      </w:r>
      <w:r w:rsidRPr="00E3443D">
        <w:rPr>
          <w:rFonts w:ascii="Arial" w:hAnsi="Arial" w:cs="Arial"/>
          <w:color w:val="0D0D0D" w:themeColor="text1" w:themeTint="F2"/>
          <w:bdr w:val="none" w:sz="0" w:space="0" w:color="auto" w:frame="1"/>
          <w:shd w:val="clear" w:color="auto" w:fill="FFFFFF"/>
        </w:rPr>
        <w:t xml:space="preserve"> de 2020, por mim, Cleonice da Silva Dantas, Recepcionista, que conforme achada será assinada por todos. </w:t>
      </w:r>
      <w:r w:rsidRPr="00E3443D">
        <w:rPr>
          <w:rFonts w:ascii="Arial" w:hAnsi="Arial" w:cs="Arial"/>
          <w:b/>
          <w:color w:val="0D0D0D" w:themeColor="text1" w:themeTint="F2"/>
          <w:bdr w:val="none" w:sz="0" w:space="0" w:color="auto" w:frame="1"/>
          <w:shd w:val="clear" w:color="auto" w:fill="FFFFFF"/>
        </w:rPr>
        <w:t>Marli de Medeiros Dantas</w:t>
      </w:r>
      <w:r w:rsidRPr="00E3443D">
        <w:rPr>
          <w:rFonts w:ascii="Arial" w:hAnsi="Arial" w:cs="Arial"/>
          <w:color w:val="0D0D0D" w:themeColor="text1" w:themeTint="F2"/>
          <w:bdr w:val="none" w:sz="0" w:space="0" w:color="auto" w:frame="1"/>
          <w:shd w:val="clear" w:color="auto" w:fill="FFFFFF"/>
        </w:rPr>
        <w:t xml:space="preserve">, Presidenta.  </w:t>
      </w:r>
      <w:r w:rsidRPr="00E3443D">
        <w:rPr>
          <w:rFonts w:ascii="Arial" w:hAnsi="Arial" w:cs="Arial"/>
          <w:b/>
          <w:color w:val="0D0D0D" w:themeColor="text1" w:themeTint="F2"/>
          <w:bdr w:val="none" w:sz="0" w:space="0" w:color="auto" w:frame="1"/>
          <w:shd w:val="clear" w:color="auto" w:fill="FFFFFF"/>
        </w:rPr>
        <w:t>Nilson da Costa Araújo</w:t>
      </w:r>
      <w:r w:rsidRPr="00E3443D">
        <w:rPr>
          <w:rFonts w:ascii="Arial" w:hAnsi="Arial" w:cs="Arial"/>
          <w:color w:val="0D0D0D" w:themeColor="text1" w:themeTint="F2"/>
          <w:bdr w:val="none" w:sz="0" w:space="0" w:color="auto" w:frame="1"/>
          <w:shd w:val="clear" w:color="auto" w:fill="FFFFFF"/>
        </w:rPr>
        <w:t xml:space="preserve">, </w:t>
      </w:r>
      <w:r w:rsidR="00256EEB" w:rsidRPr="00256EEB">
        <w:rPr>
          <w:rFonts w:ascii="Arial" w:hAnsi="Arial" w:cs="Arial"/>
        </w:rPr>
        <w:drawing>
          <wp:anchor distT="0" distB="0" distL="114300" distR="114300" simplePos="0" relativeHeight="251661312" behindDoc="0" locked="0" layoutInCell="1" allowOverlap="1" wp14:anchorId="43A7F93B" wp14:editId="124BDC5E">
            <wp:simplePos x="0" y="0"/>
            <wp:positionH relativeFrom="column">
              <wp:posOffset>6350</wp:posOffset>
            </wp:positionH>
            <wp:positionV relativeFrom="paragraph">
              <wp:posOffset>3877945</wp:posOffset>
            </wp:positionV>
            <wp:extent cx="2953385" cy="85026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ss Marli.png"/>
                    <pic:cNvPicPr/>
                  </pic:nvPicPr>
                  <pic:blipFill>
                    <a:blip r:embed="rId6">
                      <a:extLst>
                        <a:ext uri="{28A0092B-C50C-407E-A947-70E740481C1C}">
                          <a14:useLocalDpi xmlns:a14="http://schemas.microsoft.com/office/drawing/2010/main" val="0"/>
                        </a:ext>
                      </a:extLst>
                    </a:blip>
                    <a:stretch>
                      <a:fillRect/>
                    </a:stretch>
                  </pic:blipFill>
                  <pic:spPr>
                    <a:xfrm>
                      <a:off x="0" y="0"/>
                      <a:ext cx="2953385" cy="850265"/>
                    </a:xfrm>
                    <a:prstGeom prst="rect">
                      <a:avLst/>
                    </a:prstGeom>
                  </pic:spPr>
                </pic:pic>
              </a:graphicData>
            </a:graphic>
            <wp14:sizeRelH relativeFrom="page">
              <wp14:pctWidth>0</wp14:pctWidth>
            </wp14:sizeRelH>
            <wp14:sizeRelV relativeFrom="page">
              <wp14:pctHeight>0</wp14:pctHeight>
            </wp14:sizeRelV>
          </wp:anchor>
        </w:drawing>
      </w:r>
      <w:r w:rsidRPr="00E3443D">
        <w:rPr>
          <w:rFonts w:ascii="Arial" w:hAnsi="Arial" w:cs="Arial"/>
          <w:color w:val="0D0D0D" w:themeColor="text1" w:themeTint="F2"/>
          <w:bdr w:val="none" w:sz="0" w:space="0" w:color="auto" w:frame="1"/>
          <w:shd w:val="clear" w:color="auto" w:fill="FFFFFF"/>
        </w:rPr>
        <w:t>Secretário ad hoc</w:t>
      </w:r>
      <w:r w:rsidR="00C572AA" w:rsidRPr="002C587C">
        <w:rPr>
          <w:rFonts w:ascii="Arial" w:hAnsi="Arial" w:cs="Arial"/>
          <w:bdr w:val="none" w:sz="0" w:space="0" w:color="auto" w:frame="1"/>
          <w:shd w:val="clear" w:color="auto" w:fill="FFFFFF"/>
        </w:rPr>
        <w:t>.</w:t>
      </w:r>
    </w:p>
    <w:p w14:paraId="0AFF9107" w14:textId="77777777" w:rsidR="00C572AA" w:rsidRPr="002C587C" w:rsidRDefault="00C572AA" w:rsidP="007C375D">
      <w:pPr>
        <w:pStyle w:val="ecxmsonormal"/>
        <w:suppressLineNumbers/>
        <w:shd w:val="clear" w:color="auto" w:fill="FFFFFF"/>
        <w:spacing w:before="0" w:beforeAutospacing="0" w:after="0" w:afterAutospacing="0" w:line="360" w:lineRule="auto"/>
        <w:jc w:val="both"/>
        <w:rPr>
          <w:rFonts w:ascii="Arial" w:hAnsi="Arial" w:cs="Arial"/>
        </w:rPr>
      </w:pPr>
    </w:p>
    <w:p w14:paraId="34506411" w14:textId="76EF6550" w:rsidR="007C375D" w:rsidRPr="002C587C"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2C587C">
        <w:rPr>
          <w:rFonts w:ascii="Arial" w:hAnsi="Arial" w:cs="Arial"/>
        </w:rPr>
        <w:t>_______________________________________</w:t>
      </w:r>
    </w:p>
    <w:p w14:paraId="0B1BAD6E" w14:textId="34097D4A" w:rsidR="007C375D" w:rsidRPr="002C587C" w:rsidRDefault="00256EEB" w:rsidP="007C375D">
      <w:pPr>
        <w:pStyle w:val="ecxmsonormal"/>
        <w:suppressLineNumbers/>
        <w:shd w:val="clear" w:color="auto" w:fill="FFFFFF"/>
        <w:spacing w:before="0" w:beforeAutospacing="0" w:after="0" w:afterAutospacing="0" w:line="360" w:lineRule="auto"/>
        <w:jc w:val="both"/>
        <w:rPr>
          <w:rFonts w:ascii="Arial" w:hAnsi="Arial" w:cs="Arial"/>
        </w:rPr>
      </w:pPr>
      <w:r w:rsidRPr="00256EEB">
        <w:rPr>
          <w:rFonts w:ascii="Arial" w:hAnsi="Arial" w:cs="Arial"/>
        </w:rPr>
        <w:drawing>
          <wp:anchor distT="0" distB="0" distL="114300" distR="114300" simplePos="0" relativeHeight="251662336" behindDoc="0" locked="0" layoutInCell="1" allowOverlap="1" wp14:anchorId="11FC085B" wp14:editId="739A0B4C">
            <wp:simplePos x="0" y="0"/>
            <wp:positionH relativeFrom="margin">
              <wp:posOffset>0</wp:posOffset>
            </wp:positionH>
            <wp:positionV relativeFrom="paragraph">
              <wp:posOffset>229870</wp:posOffset>
            </wp:positionV>
            <wp:extent cx="2783840" cy="802005"/>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ss João Maria png.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83840" cy="802005"/>
                    </a:xfrm>
                    <a:prstGeom prst="rect">
                      <a:avLst/>
                    </a:prstGeom>
                  </pic:spPr>
                </pic:pic>
              </a:graphicData>
            </a:graphic>
            <wp14:sizeRelH relativeFrom="page">
              <wp14:pctWidth>0</wp14:pctWidth>
            </wp14:sizeRelH>
            <wp14:sizeRelV relativeFrom="page">
              <wp14:pctHeight>0</wp14:pctHeight>
            </wp14:sizeRelV>
          </wp:anchor>
        </w:drawing>
      </w:r>
      <w:r w:rsidR="007C375D" w:rsidRPr="002C587C">
        <w:rPr>
          <w:rFonts w:ascii="Arial" w:hAnsi="Arial" w:cs="Arial"/>
          <w:b/>
        </w:rPr>
        <w:t>MARLI DE MEDEIROS DANTAS</w:t>
      </w:r>
      <w:r w:rsidR="007C375D" w:rsidRPr="002C587C">
        <w:rPr>
          <w:rFonts w:ascii="Arial" w:hAnsi="Arial" w:cs="Arial"/>
        </w:rPr>
        <w:t xml:space="preserve"> – Presidenta</w:t>
      </w:r>
    </w:p>
    <w:p w14:paraId="420EDFAF" w14:textId="1B30A3D2" w:rsidR="00C572AA" w:rsidRPr="002C587C" w:rsidRDefault="00C572AA" w:rsidP="007C375D">
      <w:pPr>
        <w:pStyle w:val="ecxmsonormal"/>
        <w:suppressLineNumbers/>
        <w:shd w:val="clear" w:color="auto" w:fill="FFFFFF"/>
        <w:spacing w:before="0" w:beforeAutospacing="0" w:after="0" w:afterAutospacing="0" w:line="360" w:lineRule="auto"/>
        <w:jc w:val="both"/>
        <w:rPr>
          <w:rFonts w:ascii="Arial" w:hAnsi="Arial" w:cs="Arial"/>
        </w:rPr>
      </w:pPr>
    </w:p>
    <w:p w14:paraId="05B51063" w14:textId="4C125792" w:rsidR="007C375D" w:rsidRPr="002C587C"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2C587C">
        <w:rPr>
          <w:rFonts w:ascii="Arial" w:hAnsi="Arial" w:cs="Arial"/>
        </w:rPr>
        <w:t>_______________________________________</w:t>
      </w:r>
    </w:p>
    <w:p w14:paraId="0E425B9E" w14:textId="7121B6B9" w:rsidR="007C375D" w:rsidRPr="002C587C" w:rsidRDefault="00256EEB" w:rsidP="007C375D">
      <w:pPr>
        <w:pStyle w:val="ecxmsonormal"/>
        <w:suppressLineNumbers/>
        <w:shd w:val="clear" w:color="auto" w:fill="FFFFFF"/>
        <w:spacing w:before="0" w:beforeAutospacing="0" w:after="0" w:afterAutospacing="0" w:line="360" w:lineRule="auto"/>
        <w:jc w:val="both"/>
        <w:rPr>
          <w:rFonts w:ascii="Arial" w:hAnsi="Arial" w:cs="Arial"/>
        </w:rPr>
      </w:pPr>
      <w:r w:rsidRPr="0042360E">
        <w:rPr>
          <w:rFonts w:ascii="Arial" w:hAnsi="Arial" w:cs="Arial"/>
        </w:rPr>
        <w:drawing>
          <wp:anchor distT="0" distB="0" distL="114300" distR="114300" simplePos="0" relativeHeight="251670528" behindDoc="0" locked="0" layoutInCell="1" allowOverlap="1" wp14:anchorId="3D105D98" wp14:editId="1ABDEADF">
            <wp:simplePos x="0" y="0"/>
            <wp:positionH relativeFrom="margin">
              <wp:align>left</wp:align>
            </wp:positionH>
            <wp:positionV relativeFrom="paragraph">
              <wp:posOffset>53340</wp:posOffset>
            </wp:positionV>
            <wp:extent cx="1998980" cy="115570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ss Nilson.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98980" cy="1155700"/>
                    </a:xfrm>
                    <a:prstGeom prst="rect">
                      <a:avLst/>
                    </a:prstGeom>
                  </pic:spPr>
                </pic:pic>
              </a:graphicData>
            </a:graphic>
            <wp14:sizeRelH relativeFrom="page">
              <wp14:pctWidth>0</wp14:pctWidth>
            </wp14:sizeRelH>
            <wp14:sizeRelV relativeFrom="page">
              <wp14:pctHeight>0</wp14:pctHeight>
            </wp14:sizeRelV>
          </wp:anchor>
        </w:drawing>
      </w:r>
      <w:r w:rsidR="007C375D" w:rsidRPr="002C587C">
        <w:rPr>
          <w:rFonts w:ascii="Arial" w:hAnsi="Arial" w:cs="Arial"/>
          <w:b/>
        </w:rPr>
        <w:t>JOÃO MARIA LUCIANO</w:t>
      </w:r>
      <w:r w:rsidR="007C375D" w:rsidRPr="002C587C">
        <w:rPr>
          <w:rFonts w:ascii="Arial" w:hAnsi="Arial" w:cs="Arial"/>
        </w:rPr>
        <w:t xml:space="preserve"> – Vice-Presidente</w:t>
      </w:r>
    </w:p>
    <w:p w14:paraId="4FA813CA" w14:textId="7B4A6C17" w:rsidR="00C572AA" w:rsidRPr="002C587C" w:rsidRDefault="00C572AA" w:rsidP="007C375D">
      <w:pPr>
        <w:pStyle w:val="ecxmsonormal"/>
        <w:suppressLineNumbers/>
        <w:shd w:val="clear" w:color="auto" w:fill="FFFFFF"/>
        <w:spacing w:before="0" w:beforeAutospacing="0" w:after="0" w:afterAutospacing="0" w:line="360" w:lineRule="auto"/>
        <w:jc w:val="both"/>
        <w:rPr>
          <w:rFonts w:ascii="Arial" w:hAnsi="Arial" w:cs="Arial"/>
        </w:rPr>
      </w:pPr>
      <w:bookmarkStart w:id="0" w:name="_GoBack"/>
      <w:bookmarkEnd w:id="0"/>
    </w:p>
    <w:p w14:paraId="43A7AFF9" w14:textId="799BDC11" w:rsidR="002C587C" w:rsidRPr="002C587C" w:rsidRDefault="002C587C" w:rsidP="002C587C">
      <w:pPr>
        <w:pStyle w:val="ecxmsonormal"/>
        <w:suppressLineNumbers/>
        <w:shd w:val="clear" w:color="auto" w:fill="FFFFFF"/>
        <w:spacing w:before="0" w:beforeAutospacing="0" w:after="0" w:afterAutospacing="0" w:line="360" w:lineRule="auto"/>
        <w:jc w:val="both"/>
        <w:rPr>
          <w:rFonts w:ascii="Arial" w:hAnsi="Arial" w:cs="Arial"/>
        </w:rPr>
      </w:pPr>
      <w:r w:rsidRPr="002C587C">
        <w:rPr>
          <w:rFonts w:ascii="Arial" w:hAnsi="Arial" w:cs="Arial"/>
        </w:rPr>
        <w:t>_______________________________________</w:t>
      </w:r>
    </w:p>
    <w:p w14:paraId="1316B249" w14:textId="2EB5E5B0" w:rsidR="002C587C" w:rsidRPr="002C587C" w:rsidRDefault="00256EEB" w:rsidP="002C587C">
      <w:pPr>
        <w:pStyle w:val="ecxmsonormal"/>
        <w:suppressLineNumbers/>
        <w:shd w:val="clear" w:color="auto" w:fill="FFFFFF"/>
        <w:spacing w:before="0" w:beforeAutospacing="0" w:after="0" w:afterAutospacing="0" w:line="360" w:lineRule="auto"/>
        <w:jc w:val="both"/>
        <w:rPr>
          <w:rFonts w:ascii="Arial" w:hAnsi="Arial" w:cs="Arial"/>
        </w:rPr>
      </w:pPr>
      <w:r>
        <w:rPr>
          <w:rFonts w:ascii="Arial" w:hAnsi="Arial" w:cs="Arial"/>
          <w:noProof/>
        </w:rPr>
        <w:drawing>
          <wp:anchor distT="0" distB="0" distL="114300" distR="114300" simplePos="0" relativeHeight="251659264" behindDoc="0" locked="0" layoutInCell="1" allowOverlap="1" wp14:anchorId="623723C3" wp14:editId="2425F0B6">
            <wp:simplePos x="0" y="0"/>
            <wp:positionH relativeFrom="column">
              <wp:posOffset>-104775</wp:posOffset>
            </wp:positionH>
            <wp:positionV relativeFrom="paragraph">
              <wp:posOffset>220980</wp:posOffset>
            </wp:positionV>
            <wp:extent cx="2906395" cy="692150"/>
            <wp:effectExtent l="0" t="0" r="8255"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ss Fabiano.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06395" cy="692150"/>
                    </a:xfrm>
                    <a:prstGeom prst="rect">
                      <a:avLst/>
                    </a:prstGeom>
                  </pic:spPr>
                </pic:pic>
              </a:graphicData>
            </a:graphic>
            <wp14:sizeRelH relativeFrom="page">
              <wp14:pctWidth>0</wp14:pctWidth>
            </wp14:sizeRelH>
            <wp14:sizeRelV relativeFrom="page">
              <wp14:pctHeight>0</wp14:pctHeight>
            </wp14:sizeRelV>
          </wp:anchor>
        </w:drawing>
      </w:r>
      <w:r w:rsidR="002C587C">
        <w:rPr>
          <w:rFonts w:ascii="Arial" w:hAnsi="Arial" w:cs="Arial"/>
          <w:b/>
        </w:rPr>
        <w:t>NILSON DA COSTA ARAÚJO</w:t>
      </w:r>
      <w:r w:rsidR="002C587C">
        <w:rPr>
          <w:rFonts w:ascii="Arial" w:hAnsi="Arial" w:cs="Arial"/>
        </w:rPr>
        <w:t xml:space="preserve"> – 2</w:t>
      </w:r>
      <w:r w:rsidR="002C587C" w:rsidRPr="002C587C">
        <w:rPr>
          <w:rFonts w:ascii="Arial" w:hAnsi="Arial" w:cs="Arial"/>
        </w:rPr>
        <w:t>º Secretário</w:t>
      </w:r>
    </w:p>
    <w:p w14:paraId="68C2514A" w14:textId="0E961525" w:rsidR="002C587C" w:rsidRPr="002C587C" w:rsidRDefault="002C587C" w:rsidP="002C587C">
      <w:pPr>
        <w:pStyle w:val="ecxmsonormal"/>
        <w:suppressLineNumbers/>
        <w:shd w:val="clear" w:color="auto" w:fill="FFFFFF"/>
        <w:spacing w:before="0" w:beforeAutospacing="0" w:after="0" w:afterAutospacing="0" w:line="360" w:lineRule="auto"/>
        <w:jc w:val="both"/>
        <w:rPr>
          <w:rFonts w:ascii="Arial" w:hAnsi="Arial" w:cs="Arial"/>
        </w:rPr>
      </w:pPr>
    </w:p>
    <w:p w14:paraId="71AF1BDD" w14:textId="522E8F21" w:rsidR="007C375D" w:rsidRPr="002C587C"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2C587C">
        <w:rPr>
          <w:rFonts w:ascii="Arial" w:hAnsi="Arial" w:cs="Arial"/>
        </w:rPr>
        <w:t>_______________________________________</w:t>
      </w:r>
    </w:p>
    <w:p w14:paraId="65CCEF6F" w14:textId="152F3B3D" w:rsidR="007C375D" w:rsidRPr="002C587C" w:rsidRDefault="00256EEB" w:rsidP="007C375D">
      <w:pPr>
        <w:pStyle w:val="ecxmsonormal"/>
        <w:suppressLineNumbers/>
        <w:shd w:val="clear" w:color="auto" w:fill="FFFFFF"/>
        <w:spacing w:before="0" w:beforeAutospacing="0" w:after="0" w:afterAutospacing="0" w:line="360" w:lineRule="auto"/>
        <w:jc w:val="both"/>
        <w:rPr>
          <w:rFonts w:ascii="Arial" w:hAnsi="Arial" w:cs="Arial"/>
        </w:rPr>
      </w:pPr>
      <w:r>
        <w:rPr>
          <w:rFonts w:ascii="Arial" w:hAnsi="Arial" w:cs="Arial"/>
          <w:noProof/>
        </w:rPr>
        <w:drawing>
          <wp:anchor distT="0" distB="0" distL="114300" distR="114300" simplePos="0" relativeHeight="251664384" behindDoc="0" locked="0" layoutInCell="1" allowOverlap="1" wp14:anchorId="3B68AF08" wp14:editId="3C543FA7">
            <wp:simplePos x="0" y="0"/>
            <wp:positionH relativeFrom="margin">
              <wp:posOffset>-114300</wp:posOffset>
            </wp:positionH>
            <wp:positionV relativeFrom="paragraph">
              <wp:posOffset>276225</wp:posOffset>
            </wp:positionV>
            <wp:extent cx="3801745" cy="409575"/>
            <wp:effectExtent l="0" t="0" r="8255" b="9525"/>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20200825_11531192.jpg"/>
                    <pic:cNvPicPr/>
                  </pic:nvPicPr>
                  <pic:blipFill rotWithShape="1">
                    <a:blip r:embed="rId10">
                      <a:extLst>
                        <a:ext uri="{28A0092B-C50C-407E-A947-70E740481C1C}">
                          <a14:useLocalDpi xmlns:a14="http://schemas.microsoft.com/office/drawing/2010/main" val="0"/>
                        </a:ext>
                      </a:extLst>
                    </a:blip>
                    <a:srcRect t="28078" b="25486"/>
                    <a:stretch/>
                  </pic:blipFill>
                  <pic:spPr bwMode="auto">
                    <a:xfrm>
                      <a:off x="0" y="0"/>
                      <a:ext cx="3801745" cy="409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C375D" w:rsidRPr="002C587C">
        <w:rPr>
          <w:rFonts w:ascii="Arial" w:hAnsi="Arial" w:cs="Arial"/>
          <w:b/>
        </w:rPr>
        <w:t>FABIANO DE ARAÚJO MEDEIROS</w:t>
      </w:r>
      <w:r w:rsidR="007C375D" w:rsidRPr="002C587C">
        <w:rPr>
          <w:rFonts w:ascii="Arial" w:hAnsi="Arial" w:cs="Arial"/>
        </w:rPr>
        <w:t xml:space="preserve"> – Vereador</w:t>
      </w:r>
    </w:p>
    <w:p w14:paraId="33E784B9" w14:textId="4C312A43" w:rsidR="00C572AA" w:rsidRDefault="00C572AA" w:rsidP="007C375D">
      <w:pPr>
        <w:pStyle w:val="ecxmsonormal"/>
        <w:suppressLineNumbers/>
        <w:shd w:val="clear" w:color="auto" w:fill="FFFFFF"/>
        <w:spacing w:before="0" w:beforeAutospacing="0" w:after="0" w:afterAutospacing="0" w:line="360" w:lineRule="auto"/>
        <w:jc w:val="both"/>
        <w:rPr>
          <w:rFonts w:ascii="Arial" w:hAnsi="Arial" w:cs="Arial"/>
        </w:rPr>
      </w:pPr>
    </w:p>
    <w:p w14:paraId="0E7DF2BB" w14:textId="77777777" w:rsidR="00315196" w:rsidRPr="002C587C" w:rsidRDefault="00315196" w:rsidP="00315196">
      <w:pPr>
        <w:pStyle w:val="ecxmsonormal"/>
        <w:suppressLineNumbers/>
        <w:shd w:val="clear" w:color="auto" w:fill="FFFFFF"/>
        <w:spacing w:before="0" w:beforeAutospacing="0" w:after="0" w:afterAutospacing="0" w:line="360" w:lineRule="auto"/>
        <w:jc w:val="both"/>
        <w:rPr>
          <w:rFonts w:ascii="Arial" w:hAnsi="Arial" w:cs="Arial"/>
        </w:rPr>
      </w:pPr>
      <w:r w:rsidRPr="002C587C">
        <w:rPr>
          <w:rFonts w:ascii="Arial" w:hAnsi="Arial" w:cs="Arial"/>
        </w:rPr>
        <w:t>_______________________________________</w:t>
      </w:r>
    </w:p>
    <w:p w14:paraId="10D5A895" w14:textId="167DC2B3" w:rsidR="00315196" w:rsidRPr="002C587C" w:rsidRDefault="00315196" w:rsidP="00315196">
      <w:pPr>
        <w:pStyle w:val="ecxmsonormal"/>
        <w:suppressLineNumbers/>
        <w:shd w:val="clear" w:color="auto" w:fill="FFFFFF"/>
        <w:spacing w:before="0" w:beforeAutospacing="0" w:after="0" w:afterAutospacing="0" w:line="360" w:lineRule="auto"/>
        <w:jc w:val="both"/>
        <w:rPr>
          <w:rFonts w:ascii="Arial" w:hAnsi="Arial" w:cs="Arial"/>
        </w:rPr>
      </w:pPr>
      <w:r>
        <w:rPr>
          <w:rFonts w:ascii="Arial" w:hAnsi="Arial" w:cs="Arial"/>
          <w:b/>
        </w:rPr>
        <w:t>FRANCISCO SILVÉRIO DE</w:t>
      </w:r>
      <w:r w:rsidRPr="002C587C">
        <w:rPr>
          <w:rFonts w:ascii="Arial" w:hAnsi="Arial" w:cs="Arial"/>
          <w:b/>
        </w:rPr>
        <w:t xml:space="preserve"> MEDEIROS</w:t>
      </w:r>
      <w:r w:rsidRPr="002C587C">
        <w:rPr>
          <w:rFonts w:ascii="Arial" w:hAnsi="Arial" w:cs="Arial"/>
        </w:rPr>
        <w:t xml:space="preserve"> – Vereador</w:t>
      </w:r>
    </w:p>
    <w:p w14:paraId="6FB11BE4" w14:textId="1C9189C4" w:rsidR="00315196" w:rsidRPr="002C587C" w:rsidRDefault="00256EEB" w:rsidP="00315196">
      <w:pPr>
        <w:pStyle w:val="ecxmsonormal"/>
        <w:suppressLineNumbers/>
        <w:shd w:val="clear" w:color="auto" w:fill="FFFFFF"/>
        <w:spacing w:before="0" w:beforeAutospacing="0" w:after="0" w:afterAutospacing="0" w:line="360" w:lineRule="auto"/>
        <w:jc w:val="both"/>
        <w:rPr>
          <w:rFonts w:ascii="Arial" w:hAnsi="Arial" w:cs="Arial"/>
        </w:rPr>
      </w:pPr>
      <w:r w:rsidRPr="00256EEB">
        <w:rPr>
          <w:rFonts w:ascii="Arial" w:hAnsi="Arial" w:cs="Arial"/>
        </w:rPr>
        <w:drawing>
          <wp:anchor distT="0" distB="0" distL="114300" distR="114300" simplePos="0" relativeHeight="251668480" behindDoc="0" locked="0" layoutInCell="1" allowOverlap="1" wp14:anchorId="1DF62011" wp14:editId="4ACE1584">
            <wp:simplePos x="0" y="0"/>
            <wp:positionH relativeFrom="column">
              <wp:posOffset>107315</wp:posOffset>
            </wp:positionH>
            <wp:positionV relativeFrom="paragraph">
              <wp:posOffset>86360</wp:posOffset>
            </wp:positionV>
            <wp:extent cx="2142490" cy="556260"/>
            <wp:effectExtent l="0" t="0" r="0" b="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ue.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42490" cy="556260"/>
                    </a:xfrm>
                    <a:prstGeom prst="rect">
                      <a:avLst/>
                    </a:prstGeom>
                  </pic:spPr>
                </pic:pic>
              </a:graphicData>
            </a:graphic>
            <wp14:sizeRelH relativeFrom="page">
              <wp14:pctWidth>0</wp14:pctWidth>
            </wp14:sizeRelH>
            <wp14:sizeRelV relativeFrom="page">
              <wp14:pctHeight>0</wp14:pctHeight>
            </wp14:sizeRelV>
          </wp:anchor>
        </w:drawing>
      </w:r>
    </w:p>
    <w:p w14:paraId="26E7B8F6" w14:textId="1897654B" w:rsidR="007C375D" w:rsidRPr="002C587C"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2C587C">
        <w:rPr>
          <w:rFonts w:ascii="Arial" w:hAnsi="Arial" w:cs="Arial"/>
        </w:rPr>
        <w:t>_______________________________________</w:t>
      </w:r>
    </w:p>
    <w:p w14:paraId="22AF8CD0" w14:textId="6F90AEDF" w:rsidR="007C375D" w:rsidRPr="002C587C"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2C587C">
        <w:rPr>
          <w:rFonts w:ascii="Arial" w:hAnsi="Arial" w:cs="Arial"/>
          <w:b/>
        </w:rPr>
        <w:t>JOSÉ DE AZEVEDO DANTAS</w:t>
      </w:r>
      <w:r w:rsidRPr="002C587C">
        <w:rPr>
          <w:rFonts w:ascii="Arial" w:hAnsi="Arial" w:cs="Arial"/>
        </w:rPr>
        <w:t xml:space="preserve"> – Vereador</w:t>
      </w:r>
    </w:p>
    <w:p w14:paraId="290C3B32" w14:textId="14B193FB" w:rsidR="00C572AA" w:rsidRPr="002C587C" w:rsidRDefault="00256EEB" w:rsidP="007C375D">
      <w:pPr>
        <w:pStyle w:val="ecxmsonormal"/>
        <w:suppressLineNumbers/>
        <w:shd w:val="clear" w:color="auto" w:fill="FFFFFF"/>
        <w:spacing w:before="0" w:beforeAutospacing="0" w:after="0" w:afterAutospacing="0" w:line="360" w:lineRule="auto"/>
        <w:jc w:val="both"/>
        <w:rPr>
          <w:rFonts w:ascii="Arial" w:hAnsi="Arial" w:cs="Arial"/>
        </w:rPr>
      </w:pPr>
      <w:r w:rsidRPr="00256EEB">
        <w:rPr>
          <w:rFonts w:ascii="Arial" w:hAnsi="Arial" w:cs="Arial"/>
        </w:rPr>
        <w:lastRenderedPageBreak/>
        <w:drawing>
          <wp:anchor distT="0" distB="0" distL="114300" distR="114300" simplePos="0" relativeHeight="251666432" behindDoc="0" locked="0" layoutInCell="1" allowOverlap="1" wp14:anchorId="4EA4CE39" wp14:editId="3EAEA5C6">
            <wp:simplePos x="0" y="0"/>
            <wp:positionH relativeFrom="column">
              <wp:posOffset>588010</wp:posOffset>
            </wp:positionH>
            <wp:positionV relativeFrom="paragraph">
              <wp:posOffset>-161290</wp:posOffset>
            </wp:positionV>
            <wp:extent cx="1076960" cy="1074420"/>
            <wp:effectExtent l="0" t="0" r="0" b="0"/>
            <wp:wrapNone/>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ss Marfran.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6960" cy="1074420"/>
                    </a:xfrm>
                    <a:prstGeom prst="rect">
                      <a:avLst/>
                    </a:prstGeom>
                  </pic:spPr>
                </pic:pic>
              </a:graphicData>
            </a:graphic>
            <wp14:sizeRelH relativeFrom="page">
              <wp14:pctWidth>0</wp14:pctWidth>
            </wp14:sizeRelH>
            <wp14:sizeRelV relativeFrom="page">
              <wp14:pctHeight>0</wp14:pctHeight>
            </wp14:sizeRelV>
          </wp:anchor>
        </w:drawing>
      </w:r>
    </w:p>
    <w:p w14:paraId="4723E1FC" w14:textId="052C6FB8" w:rsidR="007C375D" w:rsidRPr="002C587C"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2C587C">
        <w:rPr>
          <w:rFonts w:ascii="Arial" w:hAnsi="Arial" w:cs="Arial"/>
        </w:rPr>
        <w:t>_______________________________________</w:t>
      </w:r>
    </w:p>
    <w:p w14:paraId="46A16926" w14:textId="14C6A097" w:rsidR="007C375D" w:rsidRDefault="00256EEB" w:rsidP="007C375D">
      <w:pPr>
        <w:pStyle w:val="ecxmsonormal"/>
        <w:suppressLineNumbers/>
        <w:shd w:val="clear" w:color="auto" w:fill="FFFFFF"/>
        <w:spacing w:before="0" w:beforeAutospacing="0" w:after="0" w:afterAutospacing="0" w:line="360" w:lineRule="auto"/>
        <w:jc w:val="both"/>
        <w:rPr>
          <w:rFonts w:ascii="Arial" w:hAnsi="Arial" w:cs="Arial"/>
        </w:rPr>
      </w:pPr>
      <w:r w:rsidRPr="00256EEB">
        <w:rPr>
          <w:rFonts w:ascii="Arial" w:hAnsi="Arial" w:cs="Arial"/>
        </w:rPr>
        <w:drawing>
          <wp:anchor distT="0" distB="0" distL="114300" distR="114300" simplePos="0" relativeHeight="251667456" behindDoc="0" locked="0" layoutInCell="1" allowOverlap="1" wp14:anchorId="3CEE8669" wp14:editId="17E33AE7">
            <wp:simplePos x="0" y="0"/>
            <wp:positionH relativeFrom="column">
              <wp:posOffset>-190500</wp:posOffset>
            </wp:positionH>
            <wp:positionV relativeFrom="paragraph">
              <wp:posOffset>180340</wp:posOffset>
            </wp:positionV>
            <wp:extent cx="3452495" cy="799465"/>
            <wp:effectExtent l="0" t="0" r="0" b="0"/>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ie_transparent (6).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452495" cy="799465"/>
                    </a:xfrm>
                    <a:prstGeom prst="rect">
                      <a:avLst/>
                    </a:prstGeom>
                  </pic:spPr>
                </pic:pic>
              </a:graphicData>
            </a:graphic>
            <wp14:sizeRelH relativeFrom="page">
              <wp14:pctWidth>0</wp14:pctWidth>
            </wp14:sizeRelH>
            <wp14:sizeRelV relativeFrom="page">
              <wp14:pctHeight>0</wp14:pctHeight>
            </wp14:sizeRelV>
          </wp:anchor>
        </w:drawing>
      </w:r>
      <w:r w:rsidR="007C375D" w:rsidRPr="002C587C">
        <w:rPr>
          <w:rFonts w:ascii="Arial" w:hAnsi="Arial" w:cs="Arial"/>
          <w:b/>
        </w:rPr>
        <w:t>MARFRAN DE MEDEIROS SANTOS</w:t>
      </w:r>
      <w:r w:rsidR="007C375D" w:rsidRPr="002C587C">
        <w:rPr>
          <w:rFonts w:ascii="Arial" w:hAnsi="Arial" w:cs="Arial"/>
        </w:rPr>
        <w:t xml:space="preserve"> – Vereador</w:t>
      </w:r>
    </w:p>
    <w:p w14:paraId="5D2DE21F" w14:textId="5CF40CCB" w:rsidR="002C587C" w:rsidRDefault="002C587C" w:rsidP="007C375D">
      <w:pPr>
        <w:pStyle w:val="ecxmsonormal"/>
        <w:suppressLineNumbers/>
        <w:shd w:val="clear" w:color="auto" w:fill="FFFFFF"/>
        <w:spacing w:before="0" w:beforeAutospacing="0" w:after="0" w:afterAutospacing="0" w:line="360" w:lineRule="auto"/>
        <w:jc w:val="both"/>
        <w:rPr>
          <w:rFonts w:ascii="Arial" w:hAnsi="Arial" w:cs="Arial"/>
        </w:rPr>
      </w:pPr>
    </w:p>
    <w:p w14:paraId="2FD2EFDE" w14:textId="77777777" w:rsidR="002C587C" w:rsidRPr="002C587C" w:rsidRDefault="002C587C" w:rsidP="002C587C">
      <w:pPr>
        <w:pStyle w:val="ecxmsonormal"/>
        <w:suppressLineNumbers/>
        <w:shd w:val="clear" w:color="auto" w:fill="FFFFFF"/>
        <w:spacing w:before="0" w:beforeAutospacing="0" w:after="0" w:afterAutospacing="0" w:line="360" w:lineRule="auto"/>
        <w:jc w:val="both"/>
        <w:rPr>
          <w:rFonts w:ascii="Arial" w:hAnsi="Arial" w:cs="Arial"/>
        </w:rPr>
      </w:pPr>
      <w:r w:rsidRPr="002C587C">
        <w:rPr>
          <w:rFonts w:ascii="Arial" w:hAnsi="Arial" w:cs="Arial"/>
        </w:rPr>
        <w:t>_______________________________________</w:t>
      </w:r>
    </w:p>
    <w:p w14:paraId="4A48F575" w14:textId="0B1D4B87" w:rsidR="002C587C" w:rsidRPr="002C587C" w:rsidRDefault="00403A78" w:rsidP="002C587C">
      <w:pPr>
        <w:pStyle w:val="ecxmsonormal"/>
        <w:suppressLineNumbers/>
        <w:shd w:val="clear" w:color="auto" w:fill="FFFFFF"/>
        <w:spacing w:before="0" w:beforeAutospacing="0" w:after="0" w:afterAutospacing="0" w:line="360" w:lineRule="auto"/>
        <w:jc w:val="both"/>
        <w:rPr>
          <w:rFonts w:ascii="Arial" w:hAnsi="Arial" w:cs="Arial"/>
        </w:rPr>
      </w:pPr>
      <w:r>
        <w:rPr>
          <w:rFonts w:ascii="Arial" w:hAnsi="Arial" w:cs="Arial"/>
          <w:b/>
        </w:rPr>
        <w:t>MARIA JOSIENE DE MACEDO D. PEREIRA</w:t>
      </w:r>
      <w:r w:rsidR="002C587C" w:rsidRPr="002C587C">
        <w:rPr>
          <w:rFonts w:ascii="Arial" w:hAnsi="Arial" w:cs="Arial"/>
        </w:rPr>
        <w:t xml:space="preserve"> – Vereador</w:t>
      </w:r>
      <w:r>
        <w:rPr>
          <w:rFonts w:ascii="Arial" w:hAnsi="Arial" w:cs="Arial"/>
        </w:rPr>
        <w:t>a</w:t>
      </w:r>
    </w:p>
    <w:p w14:paraId="444896EE" w14:textId="77777777" w:rsidR="002C587C" w:rsidRPr="002C587C" w:rsidRDefault="002C587C" w:rsidP="007C375D">
      <w:pPr>
        <w:pStyle w:val="ecxmsonormal"/>
        <w:suppressLineNumbers/>
        <w:shd w:val="clear" w:color="auto" w:fill="FFFFFF"/>
        <w:spacing w:before="0" w:beforeAutospacing="0" w:after="0" w:afterAutospacing="0" w:line="360" w:lineRule="auto"/>
        <w:jc w:val="both"/>
        <w:rPr>
          <w:rFonts w:ascii="Arial" w:hAnsi="Arial" w:cs="Arial"/>
        </w:rPr>
      </w:pPr>
    </w:p>
    <w:p w14:paraId="5547B398" w14:textId="77777777" w:rsidR="00C572AA" w:rsidRPr="002C587C" w:rsidRDefault="00C572AA" w:rsidP="007C375D">
      <w:pPr>
        <w:pStyle w:val="ecxmsonormal"/>
        <w:suppressLineNumbers/>
        <w:shd w:val="clear" w:color="auto" w:fill="FFFFFF"/>
        <w:spacing w:before="0" w:beforeAutospacing="0" w:after="0" w:afterAutospacing="0" w:line="360" w:lineRule="auto"/>
        <w:jc w:val="both"/>
        <w:rPr>
          <w:rFonts w:ascii="Arial" w:hAnsi="Arial" w:cs="Arial"/>
        </w:rPr>
      </w:pPr>
    </w:p>
    <w:p w14:paraId="392744D0" w14:textId="77777777" w:rsidR="00C61666" w:rsidRPr="002C587C" w:rsidRDefault="00C61666" w:rsidP="007C375D">
      <w:pPr>
        <w:pStyle w:val="ecxmsonormal"/>
        <w:suppressLineNumbers/>
        <w:shd w:val="clear" w:color="auto" w:fill="FFFFFF"/>
        <w:spacing w:before="0" w:beforeAutospacing="0" w:after="0" w:afterAutospacing="0" w:line="360" w:lineRule="auto"/>
        <w:jc w:val="both"/>
        <w:rPr>
          <w:rFonts w:ascii="Arial" w:hAnsi="Arial" w:cs="Arial"/>
        </w:rPr>
      </w:pPr>
    </w:p>
    <w:p w14:paraId="13841103" w14:textId="77777777" w:rsidR="003E6C08" w:rsidRPr="002C587C" w:rsidRDefault="003E6C08">
      <w:pPr>
        <w:pStyle w:val="ecxmsonormal"/>
        <w:suppressLineNumbers/>
        <w:shd w:val="clear" w:color="auto" w:fill="FFFFFF"/>
        <w:spacing w:before="0" w:beforeAutospacing="0" w:after="0" w:afterAutospacing="0" w:line="360" w:lineRule="auto"/>
        <w:jc w:val="both"/>
        <w:rPr>
          <w:rFonts w:ascii="Arial" w:hAnsi="Arial" w:cs="Arial"/>
        </w:rPr>
      </w:pPr>
    </w:p>
    <w:sectPr w:rsidR="003E6C08" w:rsidRPr="002C587C" w:rsidSect="00315196">
      <w:headerReference w:type="default" r:id="rId14"/>
      <w:pgSz w:w="11906" w:h="16838"/>
      <w:pgMar w:top="1417" w:right="1133" w:bottom="1417" w:left="1701" w:header="708" w:footer="708" w:gutter="0"/>
      <w:lnNumType w:countBy="1" w:restart="continuous"/>
      <w:pgNumType w:start="185"/>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74CAE5" w14:textId="77777777" w:rsidR="00847CEF" w:rsidRDefault="00847CEF" w:rsidP="00C61666">
      <w:pPr>
        <w:spacing w:after="0" w:line="240" w:lineRule="auto"/>
      </w:pPr>
      <w:r>
        <w:separator/>
      </w:r>
    </w:p>
  </w:endnote>
  <w:endnote w:type="continuationSeparator" w:id="0">
    <w:p w14:paraId="674541A8" w14:textId="77777777" w:rsidR="00847CEF" w:rsidRDefault="00847CEF" w:rsidP="00C616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FBDAC7" w14:textId="77777777" w:rsidR="00847CEF" w:rsidRDefault="00847CEF" w:rsidP="00C61666">
      <w:pPr>
        <w:spacing w:after="0" w:line="240" w:lineRule="auto"/>
      </w:pPr>
      <w:r>
        <w:separator/>
      </w:r>
    </w:p>
  </w:footnote>
  <w:footnote w:type="continuationSeparator" w:id="0">
    <w:p w14:paraId="7F097628" w14:textId="77777777" w:rsidR="00847CEF" w:rsidRDefault="00847CEF" w:rsidP="00C616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BA9B07" w14:textId="145D4F45" w:rsidR="000A4481" w:rsidRPr="00C61666" w:rsidRDefault="00847CEF">
    <w:pPr>
      <w:pStyle w:val="Cabealho"/>
      <w:jc w:val="right"/>
      <w:rPr>
        <w:sz w:val="32"/>
        <w:szCs w:val="32"/>
      </w:rPr>
    </w:pPr>
    <w:sdt>
      <w:sdtPr>
        <w:rPr>
          <w:sz w:val="32"/>
          <w:szCs w:val="32"/>
        </w:rPr>
        <w:id w:val="678392420"/>
        <w:docPartObj>
          <w:docPartGallery w:val="Page Numbers (Top of Page)"/>
          <w:docPartUnique/>
        </w:docPartObj>
      </w:sdtPr>
      <w:sdtEndPr/>
      <w:sdtContent>
        <w:r w:rsidR="000A4481" w:rsidRPr="00C61666">
          <w:rPr>
            <w:sz w:val="32"/>
            <w:szCs w:val="32"/>
          </w:rPr>
          <w:fldChar w:fldCharType="begin"/>
        </w:r>
        <w:r w:rsidR="000A4481" w:rsidRPr="00C61666">
          <w:rPr>
            <w:sz w:val="32"/>
            <w:szCs w:val="32"/>
          </w:rPr>
          <w:instrText>PAGE   \* MERGEFORMAT</w:instrText>
        </w:r>
        <w:r w:rsidR="000A4481" w:rsidRPr="00C61666">
          <w:rPr>
            <w:sz w:val="32"/>
            <w:szCs w:val="32"/>
          </w:rPr>
          <w:fldChar w:fldCharType="separate"/>
        </w:r>
        <w:r w:rsidR="00256EEB">
          <w:rPr>
            <w:noProof/>
            <w:sz w:val="32"/>
            <w:szCs w:val="32"/>
          </w:rPr>
          <w:t>190</w:t>
        </w:r>
        <w:r w:rsidR="000A4481" w:rsidRPr="00C61666">
          <w:rPr>
            <w:sz w:val="32"/>
            <w:szCs w:val="32"/>
          </w:rPr>
          <w:fldChar w:fldCharType="end"/>
        </w:r>
      </w:sdtContent>
    </w:sdt>
  </w:p>
  <w:p w14:paraId="60897965" w14:textId="77777777" w:rsidR="000A4481" w:rsidRDefault="000A4481">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0E6E"/>
    <w:rsid w:val="000032B2"/>
    <w:rsid w:val="0000728F"/>
    <w:rsid w:val="00035FF0"/>
    <w:rsid w:val="0004512B"/>
    <w:rsid w:val="00045DDC"/>
    <w:rsid w:val="00045EF7"/>
    <w:rsid w:val="00052E7F"/>
    <w:rsid w:val="00057A6D"/>
    <w:rsid w:val="00057EEB"/>
    <w:rsid w:val="00067177"/>
    <w:rsid w:val="000677E7"/>
    <w:rsid w:val="000A3AE5"/>
    <w:rsid w:val="000A4481"/>
    <w:rsid w:val="000B7CFA"/>
    <w:rsid w:val="000C22D5"/>
    <w:rsid w:val="000C6E49"/>
    <w:rsid w:val="00100DCF"/>
    <w:rsid w:val="0013175D"/>
    <w:rsid w:val="0014124A"/>
    <w:rsid w:val="001427C1"/>
    <w:rsid w:val="0018152C"/>
    <w:rsid w:val="001856E2"/>
    <w:rsid w:val="001A0BB3"/>
    <w:rsid w:val="001A36BA"/>
    <w:rsid w:val="001A423E"/>
    <w:rsid w:val="001A4D73"/>
    <w:rsid w:val="001B0EC4"/>
    <w:rsid w:val="001B3AA5"/>
    <w:rsid w:val="001C1A68"/>
    <w:rsid w:val="001D0E93"/>
    <w:rsid w:val="001E4C35"/>
    <w:rsid w:val="001F3714"/>
    <w:rsid w:val="001F5CAA"/>
    <w:rsid w:val="001F7F4B"/>
    <w:rsid w:val="002062A4"/>
    <w:rsid w:val="00210B43"/>
    <w:rsid w:val="00212815"/>
    <w:rsid w:val="00213A68"/>
    <w:rsid w:val="00217D8A"/>
    <w:rsid w:val="00225E64"/>
    <w:rsid w:val="00233EAE"/>
    <w:rsid w:val="00240C00"/>
    <w:rsid w:val="0024549C"/>
    <w:rsid w:val="00253D9E"/>
    <w:rsid w:val="00256EEB"/>
    <w:rsid w:val="0027479F"/>
    <w:rsid w:val="00280114"/>
    <w:rsid w:val="002865FB"/>
    <w:rsid w:val="00294E5D"/>
    <w:rsid w:val="00297EFB"/>
    <w:rsid w:val="002A5594"/>
    <w:rsid w:val="002B0363"/>
    <w:rsid w:val="002B236F"/>
    <w:rsid w:val="002C587C"/>
    <w:rsid w:val="002E6234"/>
    <w:rsid w:val="00303B31"/>
    <w:rsid w:val="00315196"/>
    <w:rsid w:val="00323563"/>
    <w:rsid w:val="00326F52"/>
    <w:rsid w:val="00336E29"/>
    <w:rsid w:val="0034110C"/>
    <w:rsid w:val="00356CBE"/>
    <w:rsid w:val="00361C68"/>
    <w:rsid w:val="003719E7"/>
    <w:rsid w:val="00380149"/>
    <w:rsid w:val="00391490"/>
    <w:rsid w:val="003A1D79"/>
    <w:rsid w:val="003D72FB"/>
    <w:rsid w:val="003E6C08"/>
    <w:rsid w:val="003F7A8B"/>
    <w:rsid w:val="00401904"/>
    <w:rsid w:val="004033FE"/>
    <w:rsid w:val="00403A78"/>
    <w:rsid w:val="004160F9"/>
    <w:rsid w:val="004510DA"/>
    <w:rsid w:val="00457A94"/>
    <w:rsid w:val="004603CE"/>
    <w:rsid w:val="004606B4"/>
    <w:rsid w:val="00472E7F"/>
    <w:rsid w:val="00487EBB"/>
    <w:rsid w:val="00490BFF"/>
    <w:rsid w:val="004B2C34"/>
    <w:rsid w:val="004B3322"/>
    <w:rsid w:val="004B44BB"/>
    <w:rsid w:val="004C29B3"/>
    <w:rsid w:val="004C5CF6"/>
    <w:rsid w:val="004D473E"/>
    <w:rsid w:val="004E07D2"/>
    <w:rsid w:val="004E24C9"/>
    <w:rsid w:val="004F1419"/>
    <w:rsid w:val="004F72DE"/>
    <w:rsid w:val="00510C3D"/>
    <w:rsid w:val="0051717E"/>
    <w:rsid w:val="005338A7"/>
    <w:rsid w:val="0054281B"/>
    <w:rsid w:val="00555F5A"/>
    <w:rsid w:val="00575B72"/>
    <w:rsid w:val="00577C44"/>
    <w:rsid w:val="005A71AD"/>
    <w:rsid w:val="005B1339"/>
    <w:rsid w:val="005B4F79"/>
    <w:rsid w:val="005B67FF"/>
    <w:rsid w:val="005E3866"/>
    <w:rsid w:val="00610E01"/>
    <w:rsid w:val="006138AB"/>
    <w:rsid w:val="006145BF"/>
    <w:rsid w:val="006255F9"/>
    <w:rsid w:val="00646AC6"/>
    <w:rsid w:val="0066526B"/>
    <w:rsid w:val="006657EF"/>
    <w:rsid w:val="0067079B"/>
    <w:rsid w:val="00686A39"/>
    <w:rsid w:val="00690304"/>
    <w:rsid w:val="006940F9"/>
    <w:rsid w:val="006A0E6E"/>
    <w:rsid w:val="006A33D0"/>
    <w:rsid w:val="006A625D"/>
    <w:rsid w:val="006A6CDB"/>
    <w:rsid w:val="006B21BF"/>
    <w:rsid w:val="006B502E"/>
    <w:rsid w:val="006E56E5"/>
    <w:rsid w:val="006F223B"/>
    <w:rsid w:val="00725489"/>
    <w:rsid w:val="00751DF1"/>
    <w:rsid w:val="00753D7D"/>
    <w:rsid w:val="007559D0"/>
    <w:rsid w:val="0078187A"/>
    <w:rsid w:val="00781D3F"/>
    <w:rsid w:val="00785D07"/>
    <w:rsid w:val="007A793F"/>
    <w:rsid w:val="007B1767"/>
    <w:rsid w:val="007C1B14"/>
    <w:rsid w:val="007C375D"/>
    <w:rsid w:val="007F12B4"/>
    <w:rsid w:val="007F6D47"/>
    <w:rsid w:val="00802AD1"/>
    <w:rsid w:val="00834450"/>
    <w:rsid w:val="0083750E"/>
    <w:rsid w:val="00847CEF"/>
    <w:rsid w:val="00850DF1"/>
    <w:rsid w:val="00876C7B"/>
    <w:rsid w:val="00881470"/>
    <w:rsid w:val="00882465"/>
    <w:rsid w:val="00895D80"/>
    <w:rsid w:val="008B5E2E"/>
    <w:rsid w:val="008D5045"/>
    <w:rsid w:val="008D5DCC"/>
    <w:rsid w:val="008E5546"/>
    <w:rsid w:val="00900F41"/>
    <w:rsid w:val="0090162A"/>
    <w:rsid w:val="0090410E"/>
    <w:rsid w:val="00913DE1"/>
    <w:rsid w:val="00925DAC"/>
    <w:rsid w:val="00933C12"/>
    <w:rsid w:val="00937DB6"/>
    <w:rsid w:val="00940DF9"/>
    <w:rsid w:val="00943DE7"/>
    <w:rsid w:val="00953D24"/>
    <w:rsid w:val="009740DB"/>
    <w:rsid w:val="00975872"/>
    <w:rsid w:val="009818A2"/>
    <w:rsid w:val="00992239"/>
    <w:rsid w:val="009A7B61"/>
    <w:rsid w:val="009B1190"/>
    <w:rsid w:val="009C4A0F"/>
    <w:rsid w:val="009C6C4B"/>
    <w:rsid w:val="009D718C"/>
    <w:rsid w:val="009E044A"/>
    <w:rsid w:val="009E048A"/>
    <w:rsid w:val="009F0FBE"/>
    <w:rsid w:val="009F2E59"/>
    <w:rsid w:val="00A121F6"/>
    <w:rsid w:val="00A304C2"/>
    <w:rsid w:val="00A4728F"/>
    <w:rsid w:val="00A47D3C"/>
    <w:rsid w:val="00A61180"/>
    <w:rsid w:val="00A629FB"/>
    <w:rsid w:val="00A83F98"/>
    <w:rsid w:val="00AA130A"/>
    <w:rsid w:val="00AA6022"/>
    <w:rsid w:val="00AB1D86"/>
    <w:rsid w:val="00AB5403"/>
    <w:rsid w:val="00AC2FF2"/>
    <w:rsid w:val="00AC42F8"/>
    <w:rsid w:val="00AC539B"/>
    <w:rsid w:val="00AD4BD5"/>
    <w:rsid w:val="00AE08E8"/>
    <w:rsid w:val="00B21E07"/>
    <w:rsid w:val="00B2792D"/>
    <w:rsid w:val="00B35A5B"/>
    <w:rsid w:val="00B362A5"/>
    <w:rsid w:val="00B376B0"/>
    <w:rsid w:val="00B76562"/>
    <w:rsid w:val="00B8130C"/>
    <w:rsid w:val="00B81A6E"/>
    <w:rsid w:val="00B81E14"/>
    <w:rsid w:val="00BA13E1"/>
    <w:rsid w:val="00BA186D"/>
    <w:rsid w:val="00BA320D"/>
    <w:rsid w:val="00BC0218"/>
    <w:rsid w:val="00BD3F49"/>
    <w:rsid w:val="00BD6A29"/>
    <w:rsid w:val="00BE173B"/>
    <w:rsid w:val="00C25623"/>
    <w:rsid w:val="00C25D28"/>
    <w:rsid w:val="00C33878"/>
    <w:rsid w:val="00C40255"/>
    <w:rsid w:val="00C45A39"/>
    <w:rsid w:val="00C572AA"/>
    <w:rsid w:val="00C60593"/>
    <w:rsid w:val="00C61666"/>
    <w:rsid w:val="00C62667"/>
    <w:rsid w:val="00CA0B29"/>
    <w:rsid w:val="00CB6E77"/>
    <w:rsid w:val="00CC773B"/>
    <w:rsid w:val="00CC7B31"/>
    <w:rsid w:val="00CD5886"/>
    <w:rsid w:val="00CE0855"/>
    <w:rsid w:val="00D2696E"/>
    <w:rsid w:val="00D32BFC"/>
    <w:rsid w:val="00D52AD5"/>
    <w:rsid w:val="00D6358A"/>
    <w:rsid w:val="00D714C6"/>
    <w:rsid w:val="00D75D97"/>
    <w:rsid w:val="00D945A2"/>
    <w:rsid w:val="00D9621B"/>
    <w:rsid w:val="00D97617"/>
    <w:rsid w:val="00DA38D1"/>
    <w:rsid w:val="00DA48AC"/>
    <w:rsid w:val="00DB2B1D"/>
    <w:rsid w:val="00DD3A9F"/>
    <w:rsid w:val="00E02FB8"/>
    <w:rsid w:val="00E06278"/>
    <w:rsid w:val="00E22CF2"/>
    <w:rsid w:val="00E24177"/>
    <w:rsid w:val="00E35A91"/>
    <w:rsid w:val="00E40F3B"/>
    <w:rsid w:val="00E508FD"/>
    <w:rsid w:val="00E50C73"/>
    <w:rsid w:val="00E55B26"/>
    <w:rsid w:val="00E566CA"/>
    <w:rsid w:val="00E81BE9"/>
    <w:rsid w:val="00E84F71"/>
    <w:rsid w:val="00E956E0"/>
    <w:rsid w:val="00EC1CB6"/>
    <w:rsid w:val="00ED3168"/>
    <w:rsid w:val="00ED6619"/>
    <w:rsid w:val="00ED6FCE"/>
    <w:rsid w:val="00EF1695"/>
    <w:rsid w:val="00F107EF"/>
    <w:rsid w:val="00F253CE"/>
    <w:rsid w:val="00F43FF2"/>
    <w:rsid w:val="00F5547B"/>
    <w:rsid w:val="00F620AE"/>
    <w:rsid w:val="00F6709F"/>
    <w:rsid w:val="00F704C5"/>
    <w:rsid w:val="00F807CC"/>
    <w:rsid w:val="00FA0B6F"/>
    <w:rsid w:val="00FA3F0A"/>
    <w:rsid w:val="00FB5C1E"/>
    <w:rsid w:val="00FB5E69"/>
    <w:rsid w:val="00FC1DDB"/>
    <w:rsid w:val="00FC2194"/>
    <w:rsid w:val="00FC5E37"/>
    <w:rsid w:val="00FC6265"/>
    <w:rsid w:val="00FC79E2"/>
    <w:rsid w:val="00FD0F1C"/>
    <w:rsid w:val="00FE56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D31AD"/>
  <w15:docId w15:val="{28C3FDA2-A032-43EC-9CD3-270D68B08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pple-converted-space">
    <w:name w:val="apple-converted-space"/>
    <w:basedOn w:val="Fontepargpadro"/>
    <w:rsid w:val="006A0E6E"/>
  </w:style>
  <w:style w:type="character" w:styleId="Nmerodelinha">
    <w:name w:val="line number"/>
    <w:basedOn w:val="Fontepargpadro"/>
    <w:uiPriority w:val="99"/>
    <w:semiHidden/>
    <w:unhideWhenUsed/>
    <w:rsid w:val="00213A68"/>
  </w:style>
  <w:style w:type="paragraph" w:styleId="NormalWeb">
    <w:name w:val="Normal (Web)"/>
    <w:basedOn w:val="Normal"/>
    <w:uiPriority w:val="99"/>
    <w:unhideWhenUsed/>
    <w:rsid w:val="00D2696E"/>
    <w:pPr>
      <w:spacing w:before="100" w:beforeAutospacing="1" w:after="100" w:afterAutospacing="1" w:line="240" w:lineRule="auto"/>
    </w:pPr>
    <w:rPr>
      <w:rFonts w:ascii="Times New Roman" w:eastAsia="Times New Roman" w:hAnsi="Times New Roman" w:cs="Times New Roman"/>
      <w:sz w:val="24"/>
      <w:szCs w:val="24"/>
    </w:rPr>
  </w:style>
  <w:style w:type="paragraph" w:styleId="Cabealho">
    <w:name w:val="header"/>
    <w:basedOn w:val="Normal"/>
    <w:link w:val="CabealhoChar"/>
    <w:uiPriority w:val="99"/>
    <w:unhideWhenUsed/>
    <w:rsid w:val="00C6166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61666"/>
  </w:style>
  <w:style w:type="paragraph" w:styleId="Rodap">
    <w:name w:val="footer"/>
    <w:basedOn w:val="Normal"/>
    <w:link w:val="RodapChar"/>
    <w:uiPriority w:val="99"/>
    <w:unhideWhenUsed/>
    <w:rsid w:val="00C61666"/>
    <w:pPr>
      <w:tabs>
        <w:tab w:val="center" w:pos="4252"/>
        <w:tab w:val="right" w:pos="8504"/>
      </w:tabs>
      <w:spacing w:after="0" w:line="240" w:lineRule="auto"/>
    </w:pPr>
  </w:style>
  <w:style w:type="character" w:customStyle="1" w:styleId="RodapChar">
    <w:name w:val="Rodapé Char"/>
    <w:basedOn w:val="Fontepargpadro"/>
    <w:link w:val="Rodap"/>
    <w:uiPriority w:val="99"/>
    <w:rsid w:val="00C61666"/>
  </w:style>
  <w:style w:type="paragraph" w:customStyle="1" w:styleId="ecxmsonormal">
    <w:name w:val="ecxmsonormal"/>
    <w:basedOn w:val="Normal"/>
    <w:rsid w:val="00C61666"/>
    <w:pPr>
      <w:spacing w:before="100" w:beforeAutospacing="1" w:after="100" w:afterAutospacing="1" w:line="240" w:lineRule="auto"/>
    </w:pPr>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rsid w:val="00940DF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40DF9"/>
    <w:rPr>
      <w:rFonts w:ascii="Segoe UI" w:hAnsi="Segoe UI" w:cs="Segoe UI"/>
      <w:sz w:val="18"/>
      <w:szCs w:val="18"/>
    </w:rPr>
  </w:style>
  <w:style w:type="paragraph" w:styleId="Recuodecorpodetexto">
    <w:name w:val="Body Text Indent"/>
    <w:basedOn w:val="Normal"/>
    <w:link w:val="RecuodecorpodetextoChar"/>
    <w:unhideWhenUsed/>
    <w:rsid w:val="003A1D79"/>
    <w:pPr>
      <w:spacing w:after="120" w:line="240" w:lineRule="auto"/>
      <w:ind w:left="283"/>
    </w:pPr>
    <w:rPr>
      <w:rFonts w:ascii="Times New Roman" w:eastAsia="Times New Roman" w:hAnsi="Times New Roman" w:cs="Times New Roman"/>
      <w:sz w:val="24"/>
      <w:szCs w:val="24"/>
    </w:rPr>
  </w:style>
  <w:style w:type="character" w:customStyle="1" w:styleId="RecuodecorpodetextoChar">
    <w:name w:val="Recuo de corpo de texto Char"/>
    <w:basedOn w:val="Fontepargpadro"/>
    <w:link w:val="Recuodecorpodetexto"/>
    <w:rsid w:val="003A1D79"/>
    <w:rPr>
      <w:rFonts w:ascii="Times New Roman" w:eastAsia="Times New Roman" w:hAnsi="Times New Roman" w:cs="Times New Roman"/>
      <w:sz w:val="24"/>
      <w:szCs w:val="24"/>
    </w:rPr>
  </w:style>
  <w:style w:type="paragraph" w:styleId="Corpodetexto2">
    <w:name w:val="Body Text 2"/>
    <w:basedOn w:val="Normal"/>
    <w:link w:val="Corpodetexto2Char"/>
    <w:uiPriority w:val="99"/>
    <w:unhideWhenUsed/>
    <w:rsid w:val="0000728F"/>
    <w:pPr>
      <w:spacing w:after="120" w:line="480" w:lineRule="auto"/>
    </w:pPr>
  </w:style>
  <w:style w:type="character" w:customStyle="1" w:styleId="Corpodetexto2Char">
    <w:name w:val="Corpo de texto 2 Char"/>
    <w:basedOn w:val="Fontepargpadro"/>
    <w:link w:val="Corpodetexto2"/>
    <w:uiPriority w:val="99"/>
    <w:rsid w:val="000072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5409472">
      <w:bodyDiv w:val="1"/>
      <w:marLeft w:val="0"/>
      <w:marRight w:val="0"/>
      <w:marTop w:val="0"/>
      <w:marBottom w:val="0"/>
      <w:divBdr>
        <w:top w:val="none" w:sz="0" w:space="0" w:color="auto"/>
        <w:left w:val="none" w:sz="0" w:space="0" w:color="auto"/>
        <w:bottom w:val="none" w:sz="0" w:space="0" w:color="auto"/>
        <w:right w:val="none" w:sz="0" w:space="0" w:color="auto"/>
      </w:divBdr>
    </w:div>
    <w:div w:id="125339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jp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6</Pages>
  <Words>1899</Words>
  <Characters>10259</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 07</dc:creator>
  <cp:lastModifiedBy>Usuario</cp:lastModifiedBy>
  <cp:revision>4</cp:revision>
  <cp:lastPrinted>2020-09-15T12:59:00Z</cp:lastPrinted>
  <dcterms:created xsi:type="dcterms:W3CDTF">2020-09-04T14:07:00Z</dcterms:created>
  <dcterms:modified xsi:type="dcterms:W3CDTF">2020-09-15T13:02:00Z</dcterms:modified>
</cp:coreProperties>
</file>