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3490DA2B" w:rsidR="005D5E89" w:rsidRPr="00DE4CC0" w:rsidRDefault="00C534A3" w:rsidP="001B6C5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E4CC0">
        <w:rPr>
          <w:b/>
          <w:u w:val="single"/>
        </w:rPr>
        <w:t>ATA N°</w:t>
      </w:r>
      <w:r w:rsidR="00D75052" w:rsidRPr="00DE4CC0">
        <w:rPr>
          <w:b/>
          <w:u w:val="single"/>
        </w:rPr>
        <w:t xml:space="preserve"> </w:t>
      </w:r>
      <w:r w:rsidR="00961954">
        <w:rPr>
          <w:b/>
          <w:u w:val="single"/>
        </w:rPr>
        <w:t>03</w:t>
      </w:r>
      <w:r w:rsidR="0084553D">
        <w:rPr>
          <w:b/>
          <w:u w:val="single"/>
        </w:rPr>
        <w:t>2</w:t>
      </w:r>
      <w:r w:rsidR="00876AED" w:rsidRPr="00DE4CC0">
        <w:rPr>
          <w:b/>
          <w:u w:val="single"/>
        </w:rPr>
        <w:t>/2021</w:t>
      </w:r>
    </w:p>
    <w:p w14:paraId="03B11EC2" w14:textId="05C4891D" w:rsidR="008A160A" w:rsidRPr="00641026" w:rsidRDefault="00876AED" w:rsidP="001B6C5A">
      <w:pPr>
        <w:shd w:val="clear" w:color="auto" w:fill="FFFFFF"/>
        <w:jc w:val="both"/>
      </w:pPr>
      <w:r w:rsidRPr="00754657">
        <w:rPr>
          <w:b/>
          <w:sz w:val="22"/>
          <w:szCs w:val="22"/>
        </w:rPr>
        <w:t>ATA DA</w:t>
      </w:r>
      <w:r w:rsidR="007B39A0" w:rsidRPr="00754657">
        <w:rPr>
          <w:b/>
          <w:bCs/>
          <w:sz w:val="22"/>
          <w:szCs w:val="22"/>
        </w:rPr>
        <w:t xml:space="preserve"> </w:t>
      </w:r>
      <w:r w:rsidR="00167C85">
        <w:rPr>
          <w:b/>
          <w:bCs/>
          <w:sz w:val="22"/>
          <w:szCs w:val="22"/>
        </w:rPr>
        <w:t>TRIGÉ</w:t>
      </w:r>
      <w:r w:rsidR="00EF714B">
        <w:rPr>
          <w:b/>
          <w:bCs/>
          <w:sz w:val="22"/>
          <w:szCs w:val="22"/>
        </w:rPr>
        <w:t>SIMA</w:t>
      </w:r>
      <w:r w:rsidR="00961954">
        <w:rPr>
          <w:b/>
          <w:bCs/>
          <w:sz w:val="22"/>
          <w:szCs w:val="22"/>
        </w:rPr>
        <w:t xml:space="preserve"> </w:t>
      </w:r>
      <w:r w:rsidR="0084553D">
        <w:rPr>
          <w:b/>
          <w:bCs/>
          <w:sz w:val="22"/>
          <w:szCs w:val="22"/>
        </w:rPr>
        <w:t xml:space="preserve">SEGUNDA </w:t>
      </w:r>
      <w:r w:rsidRPr="00754657">
        <w:rPr>
          <w:b/>
          <w:bCs/>
          <w:sz w:val="22"/>
          <w:szCs w:val="22"/>
        </w:rPr>
        <w:t>SESSÃO</w:t>
      </w:r>
      <w:r w:rsidR="00961954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ORDINÁRIA</w:t>
      </w:r>
      <w:r w:rsidR="00A042A7" w:rsidRPr="00754657">
        <w:rPr>
          <w:b/>
          <w:bCs/>
          <w:sz w:val="22"/>
          <w:szCs w:val="22"/>
        </w:rPr>
        <w:t>,</w:t>
      </w:r>
      <w:r w:rsidRPr="00754657">
        <w:rPr>
          <w:b/>
          <w:bCs/>
          <w:sz w:val="22"/>
          <w:szCs w:val="22"/>
        </w:rPr>
        <w:t xml:space="preserve"> DO</w:t>
      </w:r>
      <w:r w:rsidR="00A042A7" w:rsidRPr="00754657">
        <w:rPr>
          <w:b/>
          <w:sz w:val="22"/>
          <w:szCs w:val="22"/>
        </w:rPr>
        <w:t xml:space="preserve"> PRIMEIRO PERÍ</w:t>
      </w:r>
      <w:r w:rsidRPr="00754657">
        <w:rPr>
          <w:b/>
          <w:sz w:val="22"/>
          <w:szCs w:val="22"/>
        </w:rPr>
        <w:t>ODO LEGISLATIVO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DÉCIMA QUARTA LEGISLATURA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CÂMARA DE VEREADORES DO MUNICÍPIO DE ANCHIETA, ESTADO DE SANTA CATARINA.</w:t>
      </w:r>
      <w:r w:rsidRPr="00DE4CC0">
        <w:rPr>
          <w:b/>
        </w:rPr>
        <w:t xml:space="preserve"> </w:t>
      </w:r>
      <w:r w:rsidR="008B1BE4" w:rsidRPr="00DE4CC0">
        <w:t xml:space="preserve">Às </w:t>
      </w:r>
      <w:r w:rsidR="00434AF5" w:rsidRPr="00DE4CC0">
        <w:t>dezenove</w:t>
      </w:r>
      <w:r w:rsidR="00745671" w:rsidRPr="00DE4CC0">
        <w:t xml:space="preserve"> </w:t>
      </w:r>
      <w:r w:rsidRPr="00DE4CC0">
        <w:t xml:space="preserve">horas do dia </w:t>
      </w:r>
      <w:r w:rsidR="0084553D">
        <w:t>dezesseis</w:t>
      </w:r>
      <w:r w:rsidR="00C534A3" w:rsidRPr="00DE4CC0">
        <w:t xml:space="preserve"> </w:t>
      </w:r>
      <w:r w:rsidRPr="00DE4CC0">
        <w:t xml:space="preserve">do mês de </w:t>
      </w:r>
      <w:r w:rsidR="00EF714B">
        <w:t xml:space="preserve">setembro </w:t>
      </w:r>
      <w:r w:rsidRPr="00DE4CC0">
        <w:t>do ano de dois mil e vinte e um</w:t>
      </w:r>
      <w:r w:rsidR="00675E53" w:rsidRPr="00DE4CC0">
        <w:t>, tendo como local o Plenário da Câm</w:t>
      </w:r>
      <w:r w:rsidR="00FB3740" w:rsidRPr="00DE4CC0">
        <w:t xml:space="preserve">ara de Vereadores, Ernesto </w:t>
      </w:r>
      <w:r w:rsidR="00BB3F44" w:rsidRPr="00DE4CC0">
        <w:t>Olivo</w:t>
      </w:r>
      <w:r w:rsidR="00675E53" w:rsidRPr="00DE4CC0">
        <w:t xml:space="preserve"> Garlet, sito à </w:t>
      </w:r>
      <w:hyperlink r:id="rId6" w:tgtFrame="_blank" w:history="1">
        <w:r w:rsidR="00675E53" w:rsidRPr="00DE4CC0">
          <w:t>Rua Vereador Geraldo Garlet, n°01</w:t>
        </w:r>
      </w:hyperlink>
      <w:r w:rsidR="00675E53" w:rsidRPr="00DE4CC0">
        <w:t>, Centro, Município de Anchieta, Estado de Santa Catarina, reun</w:t>
      </w:r>
      <w:r w:rsidR="00FB3740" w:rsidRPr="00DE4CC0">
        <w:t>iram-se os Senhores Vereadores:</w:t>
      </w:r>
      <w:r w:rsidR="00EB46D4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 xml:space="preserve">CARLA MARINA TREMARIN, </w:t>
      </w:r>
      <w:r w:rsidR="00106F99" w:rsidRPr="00754657">
        <w:rPr>
          <w:b/>
          <w:bCs/>
          <w:sz w:val="22"/>
          <w:szCs w:val="22"/>
        </w:rPr>
        <w:t xml:space="preserve">CLAUDETE TERESINHA JUNGES, </w:t>
      </w:r>
      <w:r w:rsidR="00EF714B">
        <w:rPr>
          <w:b/>
          <w:bCs/>
          <w:sz w:val="22"/>
          <w:szCs w:val="22"/>
        </w:rPr>
        <w:t xml:space="preserve">DOUGLAS LUIZ VIDORI, </w:t>
      </w:r>
      <w:r w:rsidR="00F26D17" w:rsidRPr="00754657">
        <w:rPr>
          <w:b/>
          <w:bCs/>
          <w:sz w:val="22"/>
          <w:szCs w:val="22"/>
        </w:rPr>
        <w:t>IONE TERESINHA PRESSOTTO</w:t>
      </w:r>
      <w:r w:rsidR="0079457B" w:rsidRPr="00754657">
        <w:rPr>
          <w:b/>
          <w:bCs/>
          <w:sz w:val="22"/>
          <w:szCs w:val="22"/>
        </w:rPr>
        <w:t>,</w:t>
      </w:r>
      <w:r w:rsidR="00FB3740" w:rsidRPr="00754657">
        <w:rPr>
          <w:b/>
          <w:bCs/>
          <w:sz w:val="22"/>
          <w:szCs w:val="22"/>
        </w:rPr>
        <w:t xml:space="preserve"> </w:t>
      </w:r>
      <w:r w:rsidR="00F26D17" w:rsidRPr="00754657">
        <w:rPr>
          <w:b/>
          <w:bCs/>
          <w:sz w:val="22"/>
          <w:szCs w:val="22"/>
        </w:rPr>
        <w:t>NERI GASPAR,</w:t>
      </w:r>
      <w:r w:rsidR="001A4593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>NELSON JOSE DE MOURA</w:t>
      </w:r>
      <w:r w:rsidR="001A4593" w:rsidRPr="00754657">
        <w:rPr>
          <w:b/>
          <w:bCs/>
          <w:sz w:val="22"/>
          <w:szCs w:val="22"/>
        </w:rPr>
        <w:t>,</w:t>
      </w:r>
      <w:r w:rsidR="00EB46D4" w:rsidRPr="00754657">
        <w:rPr>
          <w:b/>
          <w:bCs/>
          <w:sz w:val="22"/>
          <w:szCs w:val="22"/>
        </w:rPr>
        <w:t xml:space="preserve"> </w:t>
      </w:r>
      <w:r w:rsidR="00491E33" w:rsidRPr="00754657">
        <w:rPr>
          <w:b/>
          <w:bCs/>
          <w:sz w:val="22"/>
          <w:szCs w:val="22"/>
        </w:rPr>
        <w:t xml:space="preserve">TIAGO LEANDRO MOSERLE </w:t>
      </w:r>
      <w:r w:rsidR="00EF714B">
        <w:rPr>
          <w:b/>
          <w:bCs/>
          <w:sz w:val="22"/>
          <w:szCs w:val="22"/>
        </w:rPr>
        <w:t xml:space="preserve">e </w:t>
      </w:r>
      <w:r w:rsidR="00FB3740" w:rsidRPr="00754657">
        <w:rPr>
          <w:b/>
          <w:bCs/>
          <w:sz w:val="22"/>
          <w:szCs w:val="22"/>
        </w:rPr>
        <w:t>VALDECI LUIS CELLA</w:t>
      </w:r>
      <w:r w:rsidR="004A1FBD" w:rsidRPr="00DE4CC0">
        <w:rPr>
          <w:b/>
          <w:bCs/>
        </w:rPr>
        <w:t>.</w:t>
      </w:r>
      <w:r w:rsidR="00AD7531" w:rsidRPr="00DE4CC0">
        <w:rPr>
          <w:b/>
          <w:bCs/>
        </w:rPr>
        <w:t xml:space="preserve"> </w:t>
      </w:r>
      <w:r w:rsidR="00EB46D4" w:rsidRPr="00EB46D4">
        <w:rPr>
          <w:bCs/>
        </w:rPr>
        <w:t>Passou-se para os</w:t>
      </w:r>
      <w:r w:rsidR="00D8591E" w:rsidRPr="00DE4CC0">
        <w:rPr>
          <w:color w:val="050505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 xml:space="preserve">Expediente do </w:t>
      </w:r>
      <w:r w:rsidR="00491E33" w:rsidRPr="00DE4CC0">
        <w:rPr>
          <w:b/>
          <w:color w:val="050505"/>
          <w:u w:val="single"/>
          <w:shd w:val="clear" w:color="auto" w:fill="FFFFFF"/>
        </w:rPr>
        <w:t>Prefeito</w:t>
      </w:r>
      <w:r w:rsidR="00491E33">
        <w:rPr>
          <w:color w:val="050505"/>
          <w:u w:val="single"/>
          <w:shd w:val="clear" w:color="auto" w:fill="FFFFFF"/>
        </w:rPr>
        <w:t xml:space="preserve"> </w:t>
      </w:r>
      <w:r w:rsidR="00961954">
        <w:rPr>
          <w:color w:val="050505"/>
          <w:shd w:val="clear" w:color="auto" w:fill="FFFFFF"/>
        </w:rPr>
        <w:t xml:space="preserve">foi </w:t>
      </w:r>
      <w:r w:rsidR="00491E33" w:rsidRPr="00491E33">
        <w:rPr>
          <w:color w:val="050505"/>
          <w:shd w:val="clear" w:color="auto" w:fill="FFFFFF"/>
        </w:rPr>
        <w:t xml:space="preserve">apresentado o </w:t>
      </w:r>
      <w:r w:rsidR="0084553D">
        <w:rPr>
          <w:color w:val="050505"/>
          <w:shd w:val="clear" w:color="auto" w:fill="FFFFFF"/>
        </w:rPr>
        <w:t>|projeto de Lei nº 51</w:t>
      </w:r>
      <w:r w:rsidR="00EF714B">
        <w:rPr>
          <w:color w:val="050505"/>
          <w:shd w:val="clear" w:color="auto" w:fill="FFFFFF"/>
        </w:rPr>
        <w:t>/2021</w:t>
      </w:r>
      <w:r w:rsidR="00491E33">
        <w:rPr>
          <w:color w:val="050505"/>
          <w:shd w:val="clear" w:color="auto" w:fill="FFFFFF"/>
        </w:rPr>
        <w:t xml:space="preserve">, </w:t>
      </w:r>
      <w:r w:rsidR="00EB46D4" w:rsidRPr="00EB46D4">
        <w:rPr>
          <w:color w:val="050505"/>
          <w:shd w:val="clear" w:color="auto" w:fill="FFFFFF"/>
        </w:rPr>
        <w:t xml:space="preserve">que ficou baixado nas </w:t>
      </w:r>
      <w:r w:rsidR="00491E33">
        <w:rPr>
          <w:color w:val="050505"/>
          <w:shd w:val="clear" w:color="auto" w:fill="FFFFFF"/>
        </w:rPr>
        <w:t xml:space="preserve">comissões 1,2 e 4; </w:t>
      </w:r>
      <w:r w:rsidR="00961954">
        <w:rPr>
          <w:color w:val="050505"/>
          <w:shd w:val="clear" w:color="auto" w:fill="FFFFFF"/>
        </w:rPr>
        <w:t xml:space="preserve">foi </w:t>
      </w:r>
      <w:r w:rsidR="00961954" w:rsidRPr="00491E33">
        <w:rPr>
          <w:color w:val="050505"/>
          <w:shd w:val="clear" w:color="auto" w:fill="FFFFFF"/>
        </w:rPr>
        <w:t xml:space="preserve">apresentado o </w:t>
      </w:r>
      <w:r w:rsidR="0084553D">
        <w:rPr>
          <w:color w:val="050505"/>
          <w:shd w:val="clear" w:color="auto" w:fill="FFFFFF"/>
        </w:rPr>
        <w:t>|projeto de Lei nº 52</w:t>
      </w:r>
      <w:r w:rsidR="00961954">
        <w:rPr>
          <w:color w:val="050505"/>
          <w:shd w:val="clear" w:color="auto" w:fill="FFFFFF"/>
        </w:rPr>
        <w:t xml:space="preserve">/2021, </w:t>
      </w:r>
      <w:r w:rsidR="00961954" w:rsidRPr="00EB46D4">
        <w:rPr>
          <w:color w:val="050505"/>
          <w:shd w:val="clear" w:color="auto" w:fill="FFFFFF"/>
        </w:rPr>
        <w:t xml:space="preserve">que ficou baixado nas </w:t>
      </w:r>
      <w:r w:rsidR="0084553D">
        <w:rPr>
          <w:color w:val="050505"/>
          <w:shd w:val="clear" w:color="auto" w:fill="FFFFFF"/>
        </w:rPr>
        <w:t xml:space="preserve">comissões 1 </w:t>
      </w:r>
      <w:r w:rsidR="00961954">
        <w:rPr>
          <w:color w:val="050505"/>
          <w:shd w:val="clear" w:color="auto" w:fill="FFFFFF"/>
        </w:rPr>
        <w:t xml:space="preserve">e 4; </w:t>
      </w:r>
      <w:r w:rsidR="00961954" w:rsidRPr="00961954">
        <w:rPr>
          <w:b/>
          <w:color w:val="050505"/>
          <w:u w:val="single"/>
          <w:shd w:val="clear" w:color="auto" w:fill="FFFFFF"/>
        </w:rPr>
        <w:t xml:space="preserve">Expediente </w:t>
      </w:r>
      <w:r w:rsidR="00961954">
        <w:rPr>
          <w:b/>
          <w:color w:val="050505"/>
          <w:u w:val="single"/>
          <w:shd w:val="clear" w:color="auto" w:fill="FFFFFF"/>
        </w:rPr>
        <w:t>dos vereadores</w:t>
      </w:r>
      <w:r w:rsidR="0084553D">
        <w:rPr>
          <w:color w:val="050505"/>
          <w:shd w:val="clear" w:color="auto" w:fill="FFFFFF"/>
        </w:rPr>
        <w:t xml:space="preserve"> foi apresentado o projeto de resolução nº05/2021 que ficou baixado na comissão 1; foi apresentado as indicações nº 67,68,69;</w:t>
      </w:r>
      <w:r w:rsidR="0084553D" w:rsidRPr="0084553D">
        <w:rPr>
          <w:b/>
          <w:color w:val="050505"/>
          <w:u w:val="single"/>
          <w:shd w:val="clear" w:color="auto" w:fill="FFFFFF"/>
        </w:rPr>
        <w:t xml:space="preserve"> </w:t>
      </w:r>
      <w:r w:rsidR="0084553D" w:rsidRPr="00961954">
        <w:rPr>
          <w:b/>
          <w:color w:val="050505"/>
          <w:u w:val="single"/>
          <w:shd w:val="clear" w:color="auto" w:fill="FFFFFF"/>
        </w:rPr>
        <w:t xml:space="preserve">Expediente </w:t>
      </w:r>
      <w:r w:rsidR="0084553D">
        <w:rPr>
          <w:b/>
          <w:color w:val="050505"/>
          <w:u w:val="single"/>
          <w:shd w:val="clear" w:color="auto" w:fill="FFFFFF"/>
        </w:rPr>
        <w:t xml:space="preserve">diversos </w:t>
      </w:r>
      <w:r w:rsidR="0084553D">
        <w:rPr>
          <w:color w:val="050505"/>
          <w:shd w:val="clear" w:color="auto" w:fill="FFFFFF"/>
        </w:rPr>
        <w:t xml:space="preserve">foi apresentado o convite da secretária da Saúde; </w:t>
      </w:r>
      <w:r w:rsidR="001A4593" w:rsidRPr="00DE4CC0">
        <w:rPr>
          <w:color w:val="050505"/>
          <w:shd w:val="clear" w:color="auto" w:fill="FFFFFF"/>
        </w:rPr>
        <w:t>P</w:t>
      </w:r>
      <w:r w:rsidR="004A1FBD" w:rsidRPr="00DE4CC0">
        <w:t xml:space="preserve">assou-se para </w:t>
      </w:r>
      <w:r w:rsidR="004A1FBD" w:rsidRPr="00DE4CC0">
        <w:rPr>
          <w:b/>
          <w:bCs/>
          <w:u w:val="single"/>
        </w:rPr>
        <w:t xml:space="preserve">ORDEM DO </w:t>
      </w:r>
      <w:r w:rsidR="00D8591E" w:rsidRPr="00DE4CC0">
        <w:rPr>
          <w:b/>
          <w:bCs/>
          <w:u w:val="single"/>
        </w:rPr>
        <w:t>DIA</w:t>
      </w:r>
      <w:r w:rsidR="00D8591E" w:rsidRPr="00DE4CC0">
        <w:rPr>
          <w:u w:val="single"/>
        </w:rPr>
        <w:t xml:space="preserve"> </w:t>
      </w:r>
      <w:r w:rsidR="0084553D">
        <w:rPr>
          <w:u w:val="single"/>
        </w:rPr>
        <w:t xml:space="preserve">Em discussão, </w:t>
      </w:r>
      <w:r w:rsidR="002743C6" w:rsidRPr="00DE4CC0">
        <w:rPr>
          <w:u w:val="single"/>
        </w:rPr>
        <w:t>votação</w:t>
      </w:r>
      <w:r w:rsidR="0084553D">
        <w:rPr>
          <w:u w:val="single"/>
        </w:rPr>
        <w:t xml:space="preserve"> única</w:t>
      </w:r>
      <w:r w:rsidR="00961954">
        <w:rPr>
          <w:u w:val="single"/>
        </w:rPr>
        <w:t xml:space="preserve"> </w:t>
      </w:r>
      <w:r w:rsidR="0084553D">
        <w:rPr>
          <w:u w:val="single"/>
        </w:rPr>
        <w:t>e redação final o Projeto de Lei nº 48</w:t>
      </w:r>
      <w:r w:rsidR="002743C6" w:rsidRPr="00DE4CC0">
        <w:rPr>
          <w:u w:val="single"/>
        </w:rPr>
        <w:t>/2021</w:t>
      </w:r>
      <w:r w:rsidR="002743C6" w:rsidRPr="002743C6">
        <w:t xml:space="preserve"> </w:t>
      </w:r>
      <w:r w:rsidR="0084553D" w:rsidRPr="0084553D">
        <w:t xml:space="preserve">que tem como finalidade abrir créditos adicionais suplementares, no valor de até R$ 47.000,00 (quarenta e sete mil reais), objetivando a aquisição de alimentos para a composição da merenda escolar fornecida aos alunos dos Ensinos Fundamental, Infantil e Creche.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84553D">
        <w:rPr>
          <w:b/>
          <w:bCs/>
        </w:rPr>
        <w:t xml:space="preserve"> </w:t>
      </w:r>
      <w:r w:rsidR="002743C6" w:rsidRPr="00DE4CC0">
        <w:rPr>
          <w:u w:val="single"/>
        </w:rPr>
        <w:t>Em discussão e</w:t>
      </w:r>
      <w:r w:rsidR="0084553D">
        <w:rPr>
          <w:u w:val="single"/>
        </w:rPr>
        <w:t xml:space="preserve"> 1</w:t>
      </w:r>
      <w:r w:rsidR="002743C6">
        <w:rPr>
          <w:u w:val="single"/>
        </w:rPr>
        <w:t>ª</w:t>
      </w:r>
      <w:r w:rsidR="002743C6" w:rsidRPr="00DE4CC0">
        <w:rPr>
          <w:u w:val="single"/>
        </w:rPr>
        <w:t xml:space="preserve"> votação </w:t>
      </w:r>
      <w:r w:rsidR="0084553D">
        <w:rPr>
          <w:u w:val="single"/>
        </w:rPr>
        <w:t>o Projeto de Lei nº 41</w:t>
      </w:r>
      <w:r w:rsidR="002743C6" w:rsidRPr="00DE4CC0">
        <w:rPr>
          <w:u w:val="single"/>
        </w:rPr>
        <w:t>/2021</w:t>
      </w:r>
      <w:r w:rsidR="002743C6" w:rsidRPr="002743C6">
        <w:t xml:space="preserve"> </w:t>
      </w:r>
      <w:r w:rsidR="0084553D" w:rsidRPr="0084553D">
        <w:t xml:space="preserve">que institui o plano plurianual do município de Anchieta, Estado de Santa Catarina, para o quadriênio de 2022 à 2025.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E77DC4">
        <w:rPr>
          <w:color w:val="050505"/>
          <w:shd w:val="clear" w:color="auto" w:fill="FFFFFF"/>
        </w:rPr>
        <w:t xml:space="preserve"> </w:t>
      </w:r>
      <w:r w:rsidR="002743C6" w:rsidRPr="00DE4CC0">
        <w:rPr>
          <w:u w:val="single"/>
        </w:rPr>
        <w:t>Em discussão e</w:t>
      </w:r>
      <w:r w:rsidR="0084553D">
        <w:rPr>
          <w:u w:val="single"/>
        </w:rPr>
        <w:t xml:space="preserve"> 1</w:t>
      </w:r>
      <w:r w:rsidR="002743C6">
        <w:rPr>
          <w:u w:val="single"/>
        </w:rPr>
        <w:t>ª</w:t>
      </w:r>
      <w:r w:rsidR="002743C6" w:rsidRPr="00DE4CC0">
        <w:rPr>
          <w:u w:val="single"/>
        </w:rPr>
        <w:t xml:space="preserve"> votação </w:t>
      </w:r>
      <w:r w:rsidR="0084553D">
        <w:rPr>
          <w:u w:val="single"/>
        </w:rPr>
        <w:t>o Projeto de Lei nº 47</w:t>
      </w:r>
      <w:r w:rsidR="002743C6" w:rsidRPr="00DE4CC0">
        <w:rPr>
          <w:u w:val="single"/>
        </w:rPr>
        <w:t>/2021</w:t>
      </w:r>
      <w:r w:rsidR="002743C6">
        <w:rPr>
          <w:u w:val="single"/>
        </w:rPr>
        <w:t xml:space="preserve"> </w:t>
      </w:r>
      <w:r w:rsidR="0084553D" w:rsidRPr="0084553D">
        <w:t xml:space="preserve">que institui o programa municipal dinheiro na escola, onde autoriza a transferência de recursos financeiros, às Associação de Pais e Professores das escolas municipais da Rede Pública de Anchieta/SC.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961954">
        <w:rPr>
          <w:color w:val="050505"/>
          <w:shd w:val="clear" w:color="auto" w:fill="FFFFFF"/>
        </w:rPr>
        <w:t xml:space="preserve"> </w:t>
      </w:r>
      <w:r w:rsidR="0084553D" w:rsidRPr="00DE4CC0">
        <w:rPr>
          <w:u w:val="single"/>
        </w:rPr>
        <w:t>Em discussão e</w:t>
      </w:r>
      <w:r w:rsidR="0084553D">
        <w:rPr>
          <w:u w:val="single"/>
        </w:rPr>
        <w:t xml:space="preserve"> 1ª</w:t>
      </w:r>
      <w:r w:rsidR="0084553D" w:rsidRPr="00DE4CC0">
        <w:rPr>
          <w:u w:val="single"/>
        </w:rPr>
        <w:t xml:space="preserve"> votação </w:t>
      </w:r>
      <w:r w:rsidR="0084553D">
        <w:rPr>
          <w:u w:val="single"/>
        </w:rPr>
        <w:t>o Projeto de Lei nº 49</w:t>
      </w:r>
      <w:r w:rsidR="0084553D" w:rsidRPr="00DE4CC0">
        <w:rPr>
          <w:u w:val="single"/>
        </w:rPr>
        <w:t>/2021</w:t>
      </w:r>
      <w:r w:rsidR="0084553D">
        <w:rPr>
          <w:u w:val="single"/>
        </w:rPr>
        <w:t xml:space="preserve"> </w:t>
      </w:r>
      <w:r w:rsidR="0084553D" w:rsidRPr="0084553D">
        <w:t>que tem como finalidade abrir um crédito adicional suplementar, no valor de até R$ 3.000,00 (três mil reais), objetivando a aquisição de um relógio-ponto para o Centro de Referência de Assistência Social – CRAS do Município.</w:t>
      </w:r>
      <w:r w:rsidR="0084553D" w:rsidRPr="0084553D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84553D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84553D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84553D">
        <w:rPr>
          <w:color w:val="050505"/>
          <w:shd w:val="clear" w:color="auto" w:fill="FFFFFF"/>
        </w:rPr>
        <w:t xml:space="preserve"> </w:t>
      </w:r>
      <w:r w:rsidR="0084553D" w:rsidRPr="00DE4CC0">
        <w:rPr>
          <w:u w:val="single"/>
        </w:rPr>
        <w:t>Em discussão e</w:t>
      </w:r>
      <w:r w:rsidR="0084553D">
        <w:rPr>
          <w:u w:val="single"/>
        </w:rPr>
        <w:t xml:space="preserve"> 1ª</w:t>
      </w:r>
      <w:r w:rsidR="0084553D" w:rsidRPr="00DE4CC0">
        <w:rPr>
          <w:u w:val="single"/>
        </w:rPr>
        <w:t xml:space="preserve"> votação </w:t>
      </w:r>
      <w:r w:rsidR="0084553D">
        <w:rPr>
          <w:u w:val="single"/>
        </w:rPr>
        <w:t>o Projeto de Lei Complementar nº 04</w:t>
      </w:r>
      <w:r w:rsidR="0084553D" w:rsidRPr="00DE4CC0">
        <w:rPr>
          <w:u w:val="single"/>
        </w:rPr>
        <w:t>/2021</w:t>
      </w:r>
      <w:r w:rsidR="0084553D">
        <w:rPr>
          <w:u w:val="single"/>
        </w:rPr>
        <w:t xml:space="preserve"> </w:t>
      </w:r>
      <w:r w:rsidR="0084553D" w:rsidRPr="0084553D">
        <w:t>que oficializa a Vila Urbana João Café Filho, delimita seu perímetro urbano e dá outras providências.</w:t>
      </w:r>
      <w:r w:rsidR="0084553D">
        <w:t xml:space="preserve"> Pr</w:t>
      </w:r>
      <w:r w:rsidR="00B528EB">
        <w:t xml:space="preserve">ojeto aprovado por unanimidade. </w:t>
      </w:r>
      <w:r w:rsidR="00E32879" w:rsidRPr="00DE4CC0">
        <w:rPr>
          <w:rFonts w:eastAsia="Times New Roman"/>
          <w:lang w:eastAsia="pt-BR"/>
        </w:rPr>
        <w:t>Passou-se</w:t>
      </w:r>
      <w:r w:rsidR="00B2599C" w:rsidRPr="00DE4CC0">
        <w:rPr>
          <w:rFonts w:eastAsia="Times New Roman"/>
          <w:lang w:eastAsia="pt-BR"/>
        </w:rPr>
        <w:t xml:space="preserve"> ao </w:t>
      </w:r>
      <w:r w:rsidR="00B2599C" w:rsidRPr="00DE4CC0">
        <w:rPr>
          <w:rFonts w:eastAsia="Times New Roman"/>
          <w:b/>
          <w:bCs/>
          <w:lang w:eastAsia="pt-BR"/>
        </w:rPr>
        <w:t>GRANDE EXPEDIENTE POR ORDEM DE SORTEIO</w:t>
      </w:r>
      <w:r w:rsidR="00B2599C" w:rsidRPr="00DE4CC0">
        <w:rPr>
          <w:rFonts w:eastAsia="Times New Roman"/>
          <w:lang w:eastAsia="pt-BR"/>
        </w:rPr>
        <w:t>:</w:t>
      </w:r>
      <w:r w:rsidR="00961954">
        <w:t xml:space="preserve"> O vereador </w:t>
      </w:r>
      <w:r w:rsidR="00FE5753">
        <w:t>Tiago s</w:t>
      </w:r>
      <w:r w:rsidR="00B528EB">
        <w:t>e reportou ao acordo de fomento que o governo do estado</w:t>
      </w:r>
      <w:r w:rsidR="00FE5753">
        <w:t xml:space="preserve"> fez</w:t>
      </w:r>
      <w:r w:rsidR="00B528EB">
        <w:t xml:space="preserve"> com o govern</w:t>
      </w:r>
      <w:r w:rsidR="0029288D">
        <w:t>o federal para a reforma das BR</w:t>
      </w:r>
      <w:bookmarkStart w:id="0" w:name="_GoBack"/>
      <w:bookmarkEnd w:id="0"/>
      <w:r w:rsidR="00B528EB">
        <w:t xml:space="preserve">, disse da agricultura, ressaltando a importante chuva vinda para aliviar </w:t>
      </w:r>
      <w:r w:rsidR="00FE5753">
        <w:t>a agricultura do município e par</w:t>
      </w:r>
      <w:r w:rsidR="00B528EB">
        <w:t>a</w:t>
      </w:r>
      <w:r w:rsidR="00FE5753">
        <w:t>be</w:t>
      </w:r>
      <w:r w:rsidR="00B528EB">
        <w:t>nizou as explicações da Eliza e da Fernanda. A vereadora Ione relatou a manifestação de indígenas em frente ao congresso, relatou o vídeo de Santa Cruz, parabenizou a arrecadação de alimentos organizado pela frente popular e entregues na cidade de São Miguel do Oeste. O vereador Nelson, pediu ao líder do governo, soli</w:t>
      </w:r>
      <w:r w:rsidR="00FE5753">
        <w:t xml:space="preserve">citando melhorais nas estradas com </w:t>
      </w:r>
      <w:r w:rsidR="00B528EB">
        <w:t xml:space="preserve">cascalhamento e alargamento nas propriedades dos moradores na linha Santa Rita e que os horários de funcionamento dos bares se estenda por mais tempo. O vereador Jonas falou da felicidade em torna a vila João Café Filho em urbano, declarou sua preocupação na falta de agua potável naquela localidade e da falta de medico na unidade de saúde. A vereadora Claudete falou </w:t>
      </w:r>
      <w:r w:rsidR="00B528EB">
        <w:lastRenderedPageBreak/>
        <w:t xml:space="preserve">da vila urbana João Café Filho, disse da falta de médicos na unidade de saúde devida a Covid-19, </w:t>
      </w:r>
      <w:r w:rsidR="00641026">
        <w:t xml:space="preserve">realizou o convite para assistirem o debate “Juventudes e cuido com vida” que será realizado na terça feira dia 21 de setembro pelo facebook da Câmara de Vereadores, parabenizou a secretaria da educação pelo projeto dinheiro na escola, salientando a aquisição através de emendas parlamentares de um ônibus novo para transporte escolar, um carro para transporte de merenda e um trabalho de robótica e informativa que será ofertado pelo SENAI aos estudantes interessados. </w:t>
      </w:r>
      <w:r w:rsidR="004C6950" w:rsidRPr="00DE4CC0">
        <w:rPr>
          <w:rFonts w:eastAsia="Times New Roman"/>
          <w:lang w:eastAsia="pt-BR"/>
        </w:rPr>
        <w:t>E</w:t>
      </w:r>
      <w:r w:rsidR="00B2599C" w:rsidRPr="00DE4CC0">
        <w:rPr>
          <w:rFonts w:eastAsia="Times New Roman"/>
          <w:lang w:eastAsia="pt-BR"/>
        </w:rPr>
        <w:t xml:space="preserve"> </w:t>
      </w:r>
      <w:r w:rsidR="00B2599C" w:rsidRPr="00DE4CC0">
        <w:rPr>
          <w:shd w:val="clear" w:color="auto" w:fill="FFFFFF"/>
        </w:rPr>
        <w:t>nada mais havendo a presidenta</w:t>
      </w:r>
      <w:r w:rsidR="00297912" w:rsidRPr="00DE4CC0">
        <w:rPr>
          <w:shd w:val="clear" w:color="auto" w:fill="FFFFFF"/>
        </w:rPr>
        <w:t xml:space="preserve"> agradeceu aos presentes e</w:t>
      </w:r>
      <w:r w:rsidR="00B2599C" w:rsidRPr="00DE4CC0">
        <w:rPr>
          <w:shd w:val="clear" w:color="auto" w:fill="FFFFFF"/>
        </w:rPr>
        <w:t xml:space="preserve"> </w:t>
      </w:r>
      <w:r w:rsidR="00B2599C" w:rsidRPr="00DE4CC0">
        <w:t>convocou os Vereadores e Vereadoras para a próxima Sessão Ordinária a realizar-se no dia</w:t>
      </w:r>
      <w:r w:rsidR="00641026">
        <w:t xml:space="preserve"> 23</w:t>
      </w:r>
      <w:r w:rsidR="00DA71AF">
        <w:t xml:space="preserve"> </w:t>
      </w:r>
      <w:r w:rsidR="00B2599C" w:rsidRPr="00DE4CC0">
        <w:t xml:space="preserve">de </w:t>
      </w:r>
      <w:r w:rsidR="00754657">
        <w:t>setembro</w:t>
      </w:r>
      <w:r w:rsidR="00B2599C" w:rsidRPr="00DE4CC0">
        <w:t xml:space="preserve"> de 2021 as </w:t>
      </w:r>
      <w:r w:rsidR="00297912" w:rsidRPr="00DE4CC0">
        <w:t xml:space="preserve">19 </w:t>
      </w:r>
      <w:r w:rsidR="00B2599C" w:rsidRPr="00DE4CC0">
        <w:t xml:space="preserve">horas, no Plenário da Câmara Municipal. Sala das sessões da Câmara de </w:t>
      </w:r>
      <w:r w:rsidR="004C6950" w:rsidRPr="00DE4CC0">
        <w:t>Ve</w:t>
      </w:r>
      <w:r w:rsidR="00B45865">
        <w:t xml:space="preserve">readores de Anchieta (SC), em </w:t>
      </w:r>
      <w:r w:rsidR="00641026">
        <w:t>20</w:t>
      </w:r>
      <w:r w:rsidR="00B2599C" w:rsidRPr="00DE4CC0">
        <w:t xml:space="preserve"> de </w:t>
      </w:r>
      <w:r w:rsidR="00DA71AF">
        <w:t>setembro</w:t>
      </w:r>
      <w:r w:rsidR="00B2599C" w:rsidRPr="00DE4CC0">
        <w:t xml:space="preserve"> de 2021.</w:t>
      </w:r>
      <w:r w:rsidR="004D39F6" w:rsidRPr="00DE4CC0">
        <w:t xml:space="preserve"> </w:t>
      </w:r>
    </w:p>
    <w:p w14:paraId="5541D4EA" w14:textId="77777777" w:rsidR="001B6C5A" w:rsidRPr="00491E33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491E33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561F8" w14:textId="77777777" w:rsidR="005A3605" w:rsidRDefault="005A3605">
      <w:pPr>
        <w:spacing w:after="0" w:line="240" w:lineRule="auto"/>
      </w:pPr>
      <w:r>
        <w:separator/>
      </w:r>
    </w:p>
  </w:endnote>
  <w:endnote w:type="continuationSeparator" w:id="0">
    <w:p w14:paraId="3B456830" w14:textId="77777777" w:rsidR="005A3605" w:rsidRDefault="005A3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871E3" w14:textId="77777777" w:rsidR="005A3605" w:rsidRDefault="005A3605">
      <w:pPr>
        <w:spacing w:after="0" w:line="240" w:lineRule="auto"/>
      </w:pPr>
      <w:r>
        <w:separator/>
      </w:r>
    </w:p>
  </w:footnote>
  <w:footnote w:type="continuationSeparator" w:id="0">
    <w:p w14:paraId="02DE89D3" w14:textId="77777777" w:rsidR="005A3605" w:rsidRDefault="005A3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5804"/>
    <w:rsid w:val="002658D7"/>
    <w:rsid w:val="00274146"/>
    <w:rsid w:val="002743C6"/>
    <w:rsid w:val="00282859"/>
    <w:rsid w:val="0029288D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4EA5"/>
    <w:rsid w:val="00367664"/>
    <w:rsid w:val="00376064"/>
    <w:rsid w:val="003A25A5"/>
    <w:rsid w:val="003A3BE7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1E33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1177"/>
    <w:rsid w:val="005525A0"/>
    <w:rsid w:val="00554244"/>
    <w:rsid w:val="00570230"/>
    <w:rsid w:val="00582BA1"/>
    <w:rsid w:val="005A3605"/>
    <w:rsid w:val="005C54CE"/>
    <w:rsid w:val="005D5E89"/>
    <w:rsid w:val="005E1753"/>
    <w:rsid w:val="005F11C7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697"/>
    <w:rsid w:val="0079457B"/>
    <w:rsid w:val="007B39A0"/>
    <w:rsid w:val="007C254C"/>
    <w:rsid w:val="007C305B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A1D27"/>
    <w:rsid w:val="009B1400"/>
    <w:rsid w:val="009B1F38"/>
    <w:rsid w:val="009C0729"/>
    <w:rsid w:val="009D22C0"/>
    <w:rsid w:val="009D2E94"/>
    <w:rsid w:val="009F75CC"/>
    <w:rsid w:val="00A042A7"/>
    <w:rsid w:val="00A11E32"/>
    <w:rsid w:val="00A6073F"/>
    <w:rsid w:val="00A62B0B"/>
    <w:rsid w:val="00A800AB"/>
    <w:rsid w:val="00A8481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45865"/>
    <w:rsid w:val="00B50CBD"/>
    <w:rsid w:val="00B528EB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5ACF"/>
    <w:rsid w:val="00DD20FE"/>
    <w:rsid w:val="00DD4DCF"/>
    <w:rsid w:val="00DE4CC0"/>
    <w:rsid w:val="00E0396E"/>
    <w:rsid w:val="00E03E06"/>
    <w:rsid w:val="00E13AA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2</Pages>
  <Words>703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50</cp:revision>
  <cp:lastPrinted>2021-09-09T11:03:00Z</cp:lastPrinted>
  <dcterms:created xsi:type="dcterms:W3CDTF">2021-05-20T17:50:00Z</dcterms:created>
  <dcterms:modified xsi:type="dcterms:W3CDTF">2021-09-24T00:04:00Z</dcterms:modified>
</cp:coreProperties>
</file>