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618BD" w14:textId="77777777" w:rsidR="00071CC6" w:rsidRPr="001A6C3C" w:rsidRDefault="00071CC6" w:rsidP="00071CC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1A6C3C">
        <w:rPr>
          <w:rFonts w:ascii="Arial" w:hAnsi="Arial" w:cs="Arial"/>
          <w:b/>
          <w:sz w:val="24"/>
          <w:szCs w:val="24"/>
        </w:rPr>
        <w:t>MENSAGEM DE N° 016/2024</w:t>
      </w:r>
    </w:p>
    <w:p w14:paraId="2E1FEED7" w14:textId="77777777" w:rsidR="00071CC6" w:rsidRDefault="00071CC6" w:rsidP="00071CC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71CC6" w14:paraId="06068A4A" w14:textId="77777777" w:rsidTr="008A61C4">
        <w:tc>
          <w:tcPr>
            <w:tcW w:w="9204" w:type="dxa"/>
            <w:shd w:val="clear" w:color="auto" w:fill="D9D9D9" w:themeFill="background1" w:themeFillShade="D9"/>
          </w:tcPr>
          <w:p w14:paraId="1A1A8254" w14:textId="77777777" w:rsidR="00071CC6" w:rsidRDefault="00071CC6" w:rsidP="008A61C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43F3EE15" w14:textId="77777777" w:rsidR="00071CC6" w:rsidRDefault="00071CC6" w:rsidP="00071CC6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Legislativo</w:t>
      </w:r>
      <w:r w:rsidRPr="006131C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Municipal, </w:t>
      </w:r>
      <w:r w:rsidRPr="006131CF">
        <w:rPr>
          <w:rFonts w:ascii="Arial" w:hAnsi="Arial" w:cs="Arial"/>
          <w:color w:val="000000"/>
        </w:rPr>
        <w:t>para</w:t>
      </w:r>
      <w:r>
        <w:rPr>
          <w:rFonts w:ascii="Arial" w:hAnsi="Arial" w:cs="Arial"/>
          <w:color w:val="000000"/>
        </w:rPr>
        <w:t xml:space="preserve"> realizar a doação dos bens constante no Anexo – I para a Empresa Brasileira de Pesquisa Agropecuária – EMBRAPA. </w:t>
      </w:r>
    </w:p>
    <w:p w14:paraId="00017420" w14:textId="77777777" w:rsidR="00071CC6" w:rsidRDefault="00071CC6" w:rsidP="00071CC6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É premente a realização dos bens ora relacionados para fins de atender especificamente a demanda da Empresa beneficiária no sentido de reaproveitar os bens ainda em condições de uso.</w:t>
      </w:r>
    </w:p>
    <w:p w14:paraId="52D09098" w14:textId="77777777" w:rsidR="00071CC6" w:rsidRDefault="00071CC6" w:rsidP="00071CC6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Por conseguinte, esses bens ora doados não têm mais serventia para esta Fazenda Pública Municipal, tendo em vista que já estão obsoleto e tornaram-se desnecessário a sua utilidade para o Município de Acrelândia/AC.  </w:t>
      </w:r>
    </w:p>
    <w:p w14:paraId="2647EE10" w14:textId="77777777" w:rsidR="00071CC6" w:rsidRPr="004F741C" w:rsidRDefault="00071CC6" w:rsidP="00071CC6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>
        <w:rPr>
          <w:rFonts w:ascii="Arial" w:hAnsi="Arial" w:cs="Arial"/>
          <w:color w:val="000000"/>
        </w:rPr>
        <w:t xml:space="preserve">de Lei Municipal nº____/2024,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 bem como para atender as necessidades prementes da Empresa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3084B128" w14:textId="77777777" w:rsidR="00071CC6" w:rsidRDefault="00071CC6" w:rsidP="00071CC6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6D8D2119" w14:textId="77777777" w:rsidR="00071CC6" w:rsidRDefault="00071CC6" w:rsidP="00071CC6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Gabinete do Prefeito do Município de Acrelândia/AC, 18</w:t>
      </w:r>
      <w:r w:rsidRPr="003E3C1C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 xml:space="preserve">junho </w:t>
      </w:r>
      <w:r w:rsidRPr="003E3C1C">
        <w:rPr>
          <w:rFonts w:ascii="Arial" w:hAnsi="Arial" w:cs="Arial"/>
          <w:color w:val="000000"/>
        </w:rPr>
        <w:t>de 202</w:t>
      </w:r>
      <w:r>
        <w:rPr>
          <w:rFonts w:ascii="Arial" w:hAnsi="Arial" w:cs="Arial"/>
          <w:color w:val="000000"/>
        </w:rPr>
        <w:t>4</w:t>
      </w:r>
      <w:r w:rsidRPr="003E3C1C">
        <w:rPr>
          <w:rFonts w:ascii="Arial" w:hAnsi="Arial" w:cs="Arial"/>
          <w:color w:val="000000"/>
        </w:rPr>
        <w:t>.</w:t>
      </w:r>
    </w:p>
    <w:p w14:paraId="5A3BA68E" w14:textId="77777777" w:rsidR="00071CC6" w:rsidRDefault="00071CC6" w:rsidP="00071CC6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3D7173C5" w14:textId="77777777" w:rsidR="00071CC6" w:rsidRDefault="00071CC6" w:rsidP="00071CC6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447332C5" w14:textId="77777777" w:rsidR="00071CC6" w:rsidRDefault="00071CC6" w:rsidP="00071CC6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126F801E" w14:textId="77777777" w:rsidR="00071CC6" w:rsidRPr="003E3C1C" w:rsidRDefault="00071CC6" w:rsidP="00071CC6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67D0F980" w14:textId="5A92BC7D" w:rsidR="00071CC6" w:rsidRDefault="00071CC6" w:rsidP="00071CC6">
      <w:pPr>
        <w:pStyle w:val="NormalWeb"/>
        <w:spacing w:before="0" w:beforeAutospacing="0" w:after="150" w:afterAutospacing="0"/>
        <w:jc w:val="center"/>
        <w:rPr>
          <w:rStyle w:val="Forte"/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</w:rPr>
        <w:t>Prefeito de Acrelândia</w:t>
      </w:r>
    </w:p>
    <w:p w14:paraId="49901BDF" w14:textId="77777777" w:rsidR="00071CC6" w:rsidRDefault="00071CC6" w:rsidP="005F172F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  <w:u w:val="single"/>
        </w:rPr>
      </w:pPr>
    </w:p>
    <w:p w14:paraId="2431037B" w14:textId="77777777" w:rsidR="00071CC6" w:rsidRDefault="00071CC6" w:rsidP="005F172F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  <w:u w:val="single"/>
        </w:rPr>
      </w:pPr>
    </w:p>
    <w:p w14:paraId="6EF4DF77" w14:textId="77777777" w:rsidR="00071CC6" w:rsidRDefault="00071CC6" w:rsidP="005F172F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  <w:u w:val="single"/>
        </w:rPr>
      </w:pPr>
    </w:p>
    <w:p w14:paraId="2E7211C8" w14:textId="77777777" w:rsidR="006A508B" w:rsidRDefault="006A508B" w:rsidP="005F172F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  <w:u w:val="single"/>
        </w:rPr>
      </w:pPr>
    </w:p>
    <w:p w14:paraId="74D589B8" w14:textId="60D9CF79" w:rsidR="005F172F" w:rsidRPr="00800D6B" w:rsidRDefault="001A6C3C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lastRenderedPageBreak/>
        <w:t xml:space="preserve">PROJETO DE LEI DE N° </w:t>
      </w:r>
      <w:r w:rsidR="006A508B">
        <w:rPr>
          <w:rStyle w:val="Forte"/>
          <w:rFonts w:ascii="Arial" w:hAnsi="Arial" w:cs="Arial"/>
          <w:color w:val="000000"/>
          <w:u w:val="single"/>
        </w:rPr>
        <w:t xml:space="preserve">29 </w:t>
      </w:r>
      <w:r>
        <w:rPr>
          <w:rStyle w:val="Forte"/>
          <w:rFonts w:ascii="Arial" w:hAnsi="Arial" w:cs="Arial"/>
          <w:color w:val="000000"/>
          <w:u w:val="single"/>
        </w:rPr>
        <w:t>DE 18 DE JUNHO DE 2024.</w:t>
      </w:r>
    </w:p>
    <w:p w14:paraId="3F114D08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437C07B5" w:rsidR="005F172F" w:rsidRDefault="005F172F" w:rsidP="001A6C3C">
      <w:pPr>
        <w:pStyle w:val="NormalWeb"/>
        <w:spacing w:before="0" w:beforeAutospacing="0" w:after="150" w:afterAutospacing="0" w:line="360" w:lineRule="auto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1F430C">
        <w:rPr>
          <w:rStyle w:val="Forte"/>
          <w:rFonts w:ascii="Arial" w:hAnsi="Arial" w:cs="Arial"/>
          <w:color w:val="000000"/>
        </w:rPr>
        <w:t xml:space="preserve">AUTORIZA O EXECUTIVO MUNICIPAL A DOAR OS BENS CONSTANTES NO ANEXO – I </w:t>
      </w:r>
      <w:r w:rsidR="00F321E5">
        <w:rPr>
          <w:rStyle w:val="Forte"/>
          <w:rFonts w:ascii="Arial" w:hAnsi="Arial" w:cs="Arial"/>
          <w:color w:val="000000"/>
        </w:rPr>
        <w:t>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  <w:r w:rsidR="001F430C" w:rsidRPr="001F430C">
        <w:rPr>
          <w:rFonts w:ascii="Arial" w:hAnsi="Arial" w:cs="Arial"/>
          <w:color w:val="040C28"/>
          <w:sz w:val="30"/>
          <w:szCs w:val="30"/>
        </w:rPr>
        <w:t xml:space="preserve"> </w:t>
      </w:r>
    </w:p>
    <w:p w14:paraId="6F9D357D" w14:textId="7D19E981" w:rsidR="00383301" w:rsidRDefault="00383301" w:rsidP="001A6C3C">
      <w:pPr>
        <w:pStyle w:val="NormalWeb"/>
        <w:spacing w:before="0" w:beforeAutospacing="0" w:after="150" w:afterAutospacing="0" w:line="360" w:lineRule="auto"/>
        <w:ind w:left="2835"/>
        <w:jc w:val="both"/>
        <w:rPr>
          <w:rFonts w:ascii="Arial" w:hAnsi="Arial" w:cs="Arial"/>
          <w:b/>
        </w:rPr>
      </w:pPr>
    </w:p>
    <w:p w14:paraId="3DA82150" w14:textId="77777777" w:rsidR="00383301" w:rsidRDefault="00383301" w:rsidP="001A6C3C">
      <w:pPr>
        <w:pStyle w:val="NormalWeb"/>
        <w:spacing w:before="0" w:beforeAutospacing="0" w:after="15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53F3FAD8" w14:textId="77777777" w:rsidR="00D1643F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E46DBC" w:rsidRPr="00E46DBC">
        <w:rPr>
          <w:rFonts w:ascii="Arial" w:hAnsi="Arial" w:cs="Arial"/>
          <w:sz w:val="24"/>
          <w:szCs w:val="24"/>
        </w:rPr>
        <w:t xml:space="preserve">Fica o </w:t>
      </w:r>
      <w:r w:rsidR="00017C72">
        <w:rPr>
          <w:rFonts w:ascii="Arial" w:hAnsi="Arial" w:cs="Arial"/>
          <w:sz w:val="24"/>
          <w:szCs w:val="24"/>
        </w:rPr>
        <w:t xml:space="preserve">Poder Executivo Municipal autorizado a doar para a Empresa Brasileira de Pesquisa Agropecuária </w:t>
      </w:r>
      <w:r w:rsidR="00D1643F">
        <w:rPr>
          <w:rFonts w:ascii="Arial" w:hAnsi="Arial" w:cs="Arial"/>
          <w:sz w:val="24"/>
          <w:szCs w:val="24"/>
        </w:rPr>
        <w:t xml:space="preserve">– </w:t>
      </w:r>
      <w:r w:rsidR="00017C72">
        <w:rPr>
          <w:rFonts w:ascii="Arial" w:hAnsi="Arial" w:cs="Arial"/>
          <w:sz w:val="24"/>
          <w:szCs w:val="24"/>
        </w:rPr>
        <w:t>EMBRAPA</w:t>
      </w:r>
      <w:r w:rsidR="00D1643F">
        <w:rPr>
          <w:rFonts w:ascii="Arial" w:hAnsi="Arial" w:cs="Arial"/>
          <w:sz w:val="24"/>
          <w:szCs w:val="24"/>
        </w:rPr>
        <w:t xml:space="preserve"> os bens constantes no Anexo – I desta Lei. </w:t>
      </w:r>
    </w:p>
    <w:p w14:paraId="7FA8BE92" w14:textId="744709FD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F60DBA">
        <w:rPr>
          <w:rFonts w:ascii="Arial" w:hAnsi="Arial" w:cs="Arial"/>
          <w:b/>
          <w:color w:val="000000" w:themeColor="text1"/>
        </w:rPr>
        <w:t>2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2B510658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F60DBA">
        <w:rPr>
          <w:rFonts w:ascii="Arial" w:hAnsi="Arial" w:cs="Arial"/>
          <w:b/>
          <w:color w:val="000000" w:themeColor="text1"/>
        </w:rPr>
        <w:t>3</w:t>
      </w:r>
      <w:r w:rsidR="00F71B2F">
        <w:rPr>
          <w:rFonts w:ascii="Arial" w:hAnsi="Arial" w:cs="Arial"/>
          <w:b/>
          <w:color w:val="000000" w:themeColor="text1"/>
        </w:rPr>
        <w:t>º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5E6D1BA2" w14:textId="11BE4276" w:rsidR="000E2F4C" w:rsidRDefault="000E2F4C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187F1E">
        <w:rPr>
          <w:rFonts w:ascii="Arial" w:hAnsi="Arial" w:cs="Arial"/>
          <w:b/>
          <w:color w:val="000000" w:themeColor="text1"/>
        </w:rPr>
        <w:t>Art. 4º</w:t>
      </w:r>
      <w:r>
        <w:rPr>
          <w:rFonts w:ascii="Arial" w:hAnsi="Arial" w:cs="Arial"/>
          <w:color w:val="000000" w:themeColor="text1"/>
        </w:rPr>
        <w:t xml:space="preserve"> - Revogam-se as disposições em contrário.</w:t>
      </w:r>
    </w:p>
    <w:p w14:paraId="478D2B54" w14:textId="77777777" w:rsidR="001A6C3C" w:rsidRDefault="001A6C3C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1A11054" w14:textId="32BE3F3F" w:rsidR="00A36014" w:rsidRDefault="00A36014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1A6C3C">
        <w:rPr>
          <w:rFonts w:ascii="Arial" w:hAnsi="Arial" w:cs="Arial"/>
          <w:color w:val="000000" w:themeColor="text1"/>
        </w:rPr>
        <w:t>18</w:t>
      </w:r>
      <w:r>
        <w:rPr>
          <w:rFonts w:ascii="Arial" w:hAnsi="Arial" w:cs="Arial"/>
          <w:color w:val="000000" w:themeColor="text1"/>
        </w:rPr>
        <w:t xml:space="preserve"> de </w:t>
      </w:r>
      <w:r w:rsidR="00F60DBA">
        <w:rPr>
          <w:rFonts w:ascii="Arial" w:hAnsi="Arial" w:cs="Arial"/>
          <w:color w:val="000000" w:themeColor="text1"/>
        </w:rPr>
        <w:t xml:space="preserve">junho </w:t>
      </w:r>
      <w:r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>.</w:t>
      </w:r>
    </w:p>
    <w:p w14:paraId="5B3EDAE4" w14:textId="77777777" w:rsidR="00847D3F" w:rsidRPr="009E0FAF" w:rsidRDefault="00847D3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0E499B02" w:rsidR="005577FB" w:rsidRDefault="001A6C3C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  <w:r w:rsidR="0002368A">
        <w:rPr>
          <w:rFonts w:ascii="Arial" w:hAnsi="Arial" w:cs="Arial"/>
          <w:sz w:val="24"/>
          <w:szCs w:val="24"/>
        </w:rPr>
        <w:t xml:space="preserve"> </w:t>
      </w:r>
    </w:p>
    <w:p w14:paraId="18A4A091" w14:textId="78C402D8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2AE21E4" w14:textId="3D56E066" w:rsidR="00071CC6" w:rsidRDefault="00071CC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ED573AF" w14:textId="69702377" w:rsidR="00071CC6" w:rsidRDefault="00071CC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  <w:sectPr w:rsidR="00071CC6" w:rsidSect="00D57AA1">
          <w:headerReference w:type="default" r:id="rId7"/>
          <w:footerReference w:type="default" r:id="rId8"/>
          <w:pgSz w:w="11906" w:h="16838"/>
          <w:pgMar w:top="1417" w:right="991" w:bottom="142" w:left="1701" w:header="426" w:footer="708" w:gutter="0"/>
          <w:cols w:space="708"/>
          <w:docGrid w:linePitch="360"/>
        </w:sectPr>
      </w:pPr>
    </w:p>
    <w:tbl>
      <w:tblPr>
        <w:tblW w:w="14459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9"/>
        <w:gridCol w:w="3780"/>
        <w:gridCol w:w="1218"/>
        <w:gridCol w:w="1260"/>
        <w:gridCol w:w="1180"/>
        <w:gridCol w:w="1374"/>
        <w:gridCol w:w="1274"/>
        <w:gridCol w:w="2620"/>
      </w:tblGrid>
      <w:tr w:rsidR="008729B9" w:rsidRPr="00253AC1" w14:paraId="799580AC" w14:textId="77777777" w:rsidTr="008A61C4">
        <w:trPr>
          <w:trHeight w:val="2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73366BA4" w14:textId="1530547E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lastRenderedPageBreak/>
              <w:t>Nº inventário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09CC6C7D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Denominação do imobilizado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026ABF45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Texto nº princ.imob.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543874F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Texto nº princ.imob.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14EBD25F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F23831" w14:textId="0067D59B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Respo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</w:t>
            </w: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sável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286273B0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Localização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14:paraId="63FCF024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Localização</w:t>
            </w:r>
          </w:p>
        </w:tc>
      </w:tr>
      <w:tr w:rsidR="008729B9" w:rsidRPr="00253AC1" w14:paraId="45A999A9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776406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802000000830000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E912A8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MESA PARA ESCRITORIO DE MADEIRA - DESCRICAO: (PREFEITURA DE ACRELÂNCIA) - GAVETAS: 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A1E3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342524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F0515C4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0E3A2" w14:textId="2A7A42A6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MAURO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99930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4405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B06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J-TÉCNICOS SL.J06: AMBULATÓRI</w:t>
            </w:r>
          </w:p>
        </w:tc>
      </w:tr>
      <w:tr w:rsidR="008729B9" w:rsidRPr="00253AC1" w14:paraId="0F6A798F" w14:textId="77777777" w:rsidTr="008A61C4">
        <w:trPr>
          <w:trHeight w:val="63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1678BE1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802000003020000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122309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MESA PARA REUNIAO . - DESCRICAO: OVAL EM MELAMINIO, NA COR CINZA. (PREFEITURA MUNICIPAL DE ACRELÂNDIA)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E9A0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342524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056AB9F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2C064" w14:textId="2F5B9BA5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MAURO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B76B3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3178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779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ADM, SALA A-8 - SGP</w:t>
            </w:r>
          </w:p>
        </w:tc>
      </w:tr>
      <w:tr w:rsidR="008729B9" w:rsidRPr="00253AC1" w14:paraId="6BCD4B7C" w14:textId="77777777" w:rsidTr="008A61C4">
        <w:trPr>
          <w:trHeight w:val="55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2C62D4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802000000010000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7C3DDD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ESTUFA PARA ESTERILIZACAO E SECAGEM - DESCRICAO: MOD.: EL-1.3, POTÊNCIA: 1100W </w:t>
            </w: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br/>
              <w:t>(PREFEITURA MUNICIPAL DE ACRELÂNDIA Nº 01.02.0042) - MARCA: ODONTOBRAS - SERIE: 4711023137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1CA1D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B537891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52C8B" w14:textId="686ED9C9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AB7EF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F2F7B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2D584B1D" w14:textId="77777777" w:rsidTr="008A61C4">
        <w:trPr>
          <w:trHeight w:val="64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DD5D10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802000000040000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EC0D27B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DEIONIZADOR DE AGUA - DESCRICAO: (PREFEITURA DE ACRELÂNDIA Nº 01.02.0039)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7A9D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C1AE821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2A15" w14:textId="7FA5F3D8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3374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C7BD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38DD6399" w14:textId="77777777" w:rsidTr="008A61C4">
        <w:trPr>
          <w:trHeight w:val="61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F46671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802000000050000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AEE734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CONDICIONADOR DE AR (CONTA 1212) - DESCRICAO: (PREFEITURA MUNICIPAL DE ACRELÂNDIA Nº 0459) - MARCA: SPRINGER - BTUS: 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C63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96986B1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3C85" w14:textId="1C88A10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B9CDA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053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1A014347" w14:textId="77777777" w:rsidTr="008A61C4">
        <w:trPr>
          <w:trHeight w:val="57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042B7E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802000000060000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A95F229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MICROCOMPUTADOR DESKTOP - AMD DURON MR. METRON. (PREF. MUNICIPAL DE ACRELÂNDIA Nº 0484)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7CF2F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054121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07C5" w14:textId="40965140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4D220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E21B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6E1EA860" w14:textId="77777777" w:rsidTr="008A61C4">
        <w:trPr>
          <w:trHeight w:val="58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D7EB8AF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802000000070000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17FECC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MONITOR DE VIDEO - DESCRICAO: (PREFEITURA MUNICIPAL DE ACRELÂNDIA Nº 0485) - MARCA: METYRON - 15"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AD0D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B1B1722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4852" w14:textId="61B7D792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A4AE2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7727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03A5A480" w14:textId="77777777" w:rsidTr="008A61C4">
        <w:trPr>
          <w:trHeight w:val="63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92E5BCB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802000000080000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2844A6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IMPRESSORA MULTIFUNCIONAL - DESKJET 3420. (PREFEITURA MUNICIPAL DE ACRELÂNDIA Nº 0486) - MARCA: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6E1C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6AF73A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536B1" w14:textId="64D5D54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020C2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811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420520EA" w14:textId="77777777" w:rsidTr="008A61C4">
        <w:trPr>
          <w:trHeight w:val="43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4A479E0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802000000090000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4E442C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CONDICIONADOR DE AR (CONTA 1212) - MARCA: SPRINGER - BTUS: 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427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A1D2408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BF4FD" w14:textId="7A63EB71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25C9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B5B1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5FA84AAB" w14:textId="77777777" w:rsidTr="008A61C4">
        <w:trPr>
          <w:trHeight w:val="78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9CC942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802000003030000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85BE87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CONDICIONADOR DE AR (CONTA 1212) - DESCRICAO: (PREFEITURA MUNICIPAL DE ACRELÂNDIA Nº 01.02.0023 / 487) - MARCA: SPRINGER - BTUS: 12000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210B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197752FC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4A9E" w14:textId="664C4868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6444C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FA9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3DAEF3E7" w14:textId="77777777" w:rsidTr="008A61C4">
        <w:trPr>
          <w:trHeight w:val="675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6457DD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802000000140000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2F9039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COLETOR DE DADOS PARA LABORATORIO - MEDIDOR DIGITAL DE PH. (PREFEITURA DE ACRELÂNDIA Nº 503)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B559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BDFD30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09F52" w14:textId="1782AF73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CE174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22916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294DB886" w14:textId="77777777" w:rsidTr="006A508B">
        <w:trPr>
          <w:trHeight w:val="585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BCFC69F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802000000150000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D03BC91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CADEIRA . - DESCRICAO: ESTOFADA ACENTO ANATÔMICO</w:t>
            </w: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br/>
              <w:t>(PREFEITURA MUNICIPAL DE ACRELÂNDIA Nº 0512) - MARCA: RUNAPEL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5FBC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A794AA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B896" w14:textId="0B919750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631E1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40FB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3CAFE328" w14:textId="77777777" w:rsidTr="008A61C4">
        <w:trPr>
          <w:trHeight w:val="57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5ACB04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802000000160000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CF2F46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CADEIRA . - DESCRICAO: ESTOFADA, ACENTO ANATÔMICO (PREFEITURA MUNICIPAL DE ACRELÂNDIA Nº 513) - MARCA: RUNAPEL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6C2C6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15BAF7FB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07B0" w14:textId="6B6684F1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CAEB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8D5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6C2D47D4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2AA3C1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802000000170000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7D1026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CADEIRA . - ESTOFADA ACENTO ANATÔMICO RUNAPEL. (PREFEITURA MUNICIPAL DE ACRELÂNDIA Nº 0514)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6B39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1337C58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1E6C" w14:textId="57070A2F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A0901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810E6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3C35EA1F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0298F0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802000000180000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560882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CADEIRA . - DESCRICAO: ESTOFADA ACENTO ANATÔMICO.</w:t>
            </w: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br/>
              <w:t>(PREFEITURA MUNICIPAL DE ACRELÂNDIA Nº 0516) - MARCA: RUNAPEL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46277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752337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2E76" w14:textId="441E97FF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157F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7E8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2490DB9B" w14:textId="77777777" w:rsidTr="008A61C4">
        <w:trPr>
          <w:trHeight w:val="58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B638D9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802000000190000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53C9E8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CADEIRA . - DESCRICAO: ESTOFADA ACENTO ANATÔMICO.</w:t>
            </w: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br/>
              <w:t>(PREFEITURA MUNICIPAL DE ACRELÂNDIA Nº 0517) - MARCA: RUNAPEL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301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33442D7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1370" w14:textId="64B9F331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787A7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BF4F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20DA270E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4458E2A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802000000840000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B6BDEB0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MICROCOMPUTADOR DESKTOP - DESCRICAO: (PREFEITURA MUNICIPAL DE ACRELÂNDIA Nº 01.02.0025)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AE25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7D96291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3B67" w14:textId="4CB38BAC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EB962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ABB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7FA240CF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C1917E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802000003070000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9B7E91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BANCO . - DESCRICAO: EM FERRO ESTOFADO. (PREFEITURA DE ACRELÂNDIA Nº 01.02.0037 - 509)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6EDD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08FA8C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99E73" w14:textId="1F021C6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6D4E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E26C6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0B9250A0" w14:textId="77777777" w:rsidTr="008A61C4">
        <w:trPr>
          <w:trHeight w:val="64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E9D3EF6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802000003080000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1851D49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BANCO . - DESCRICAO: EM FERRO ESTOFADO. (PREFEITURA DE ACRELÂNDIA Nº 01.02.0038 - 510)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6305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800871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A5F42" w14:textId="2F0869DF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536C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34E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0B4859AA" w14:textId="77777777" w:rsidTr="008A61C4">
        <w:trPr>
          <w:trHeight w:val="60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72BCC9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802000003090000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65474C1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BANCO . - DESCRICAO: EM FERRO ESTOFADO. (PREFEITURA DE ACRELÂNDIA Nº 01.02.0044 - 511)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FD6EB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7B4E829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513A" w14:textId="70D24A4E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7D9DD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DCB2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64903ED3" w14:textId="77777777" w:rsidTr="008A61C4">
        <w:trPr>
          <w:trHeight w:val="60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1A479D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802000003130000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DE317F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MICROSCOPIO BINOCULAR - DESCRICAO: LENTES WF-10X - COR:  MARFIM - Nº 5311 (PREFEITURA DE ACRELÂNDIA Nº 01.02.0050)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AC662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267778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A394FC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RUIM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6024" w14:textId="4E797850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SILMAR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FF16F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11387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E1D8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A - DEPÓSITO BENS TERCEIROS</w:t>
            </w:r>
          </w:p>
        </w:tc>
      </w:tr>
      <w:tr w:rsidR="008729B9" w:rsidRPr="00253AC1" w14:paraId="632AB913" w14:textId="77777777" w:rsidTr="008A61C4">
        <w:trPr>
          <w:trHeight w:val="60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CC722F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802000003050000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E95DA7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BARRILETE PARA AGUA - DESCRICAO: DE PVC. (PREFEITURA MUNICIPAL DE ACRELÂNDIA Nº 01.02.0032 / 0504)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AD48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CE936C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7A45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75F3E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3475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8D83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 LAB. BIOLOGIA</w:t>
            </w:r>
          </w:p>
        </w:tc>
      </w:tr>
      <w:tr w:rsidR="008729B9" w:rsidRPr="00253AC1" w14:paraId="7D8D61DD" w14:textId="77777777" w:rsidTr="008A61C4">
        <w:trPr>
          <w:trHeight w:val="61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90AE99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802000003010000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2B1127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AUTOCLAVE . - DESCRICAO: VERTICAL. (PREFEITURA ACRELÂNDIA Nº 494) - MARCA: PHOENIX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E1E65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480E73F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64EF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0E0D8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3472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E84E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 SL. AUTOCLAVES</w:t>
            </w:r>
          </w:p>
        </w:tc>
      </w:tr>
      <w:tr w:rsidR="008729B9" w:rsidRPr="00253AC1" w14:paraId="185B04EE" w14:textId="77777777" w:rsidTr="006A508B">
        <w:trPr>
          <w:trHeight w:val="60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3F0543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802000003000000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5DBC8C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CAMARA DE FLUXO LAMINAR - DESCRICAO: (PREFEITURA MUNICIPAL DE ACRELÂNDIA Nº 01.02.0046 / 0491)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24B5D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2021D29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5070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BA86B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3469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8BF2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 SL. MANIPULAÇÃO</w:t>
            </w:r>
          </w:p>
        </w:tc>
      </w:tr>
      <w:tr w:rsidR="008729B9" w:rsidRPr="00253AC1" w14:paraId="3E7CAAF5" w14:textId="77777777" w:rsidTr="008A61C4">
        <w:trPr>
          <w:trHeight w:val="60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6D8ECCC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802000000100000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B01377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BALANCA DE PRECISAO - DESCRICAO: ANALÍTICA. SHIMADZU AY220 (PREFEITURA DE ACRELÂNDIA Nº 497)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ADC39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39F75DD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95C35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30437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9D35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-LAB.CULTURA TECIDO</w:t>
            </w:r>
          </w:p>
        </w:tc>
      </w:tr>
      <w:tr w:rsidR="008729B9" w:rsidRPr="00253AC1" w14:paraId="677EA2CE" w14:textId="77777777" w:rsidTr="008A61C4">
        <w:trPr>
          <w:trHeight w:val="60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FB7556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802000000120000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753B5BE" w14:textId="77777777" w:rsidR="008729B9" w:rsidRPr="00253AC1" w:rsidRDefault="008729B9" w:rsidP="008A61C4">
            <w:pPr>
              <w:spacing w:after="0" w:line="240" w:lineRule="auto"/>
              <w:ind w:right="-93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AGITADOR PARA LABORATORIO - DESCRICAO: MAGNÉTICO. (PREFEITURA DE ACRELÂNDIA Nº 500)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020BF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5A540B6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73BC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4E99D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D83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-LAB.CULTURA TECIDO</w:t>
            </w:r>
          </w:p>
        </w:tc>
      </w:tr>
      <w:tr w:rsidR="008729B9" w:rsidRPr="00253AC1" w14:paraId="7EF02AA7" w14:textId="77777777" w:rsidTr="008A61C4">
        <w:trPr>
          <w:trHeight w:val="60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0038A25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802000000130000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7B88D7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BARRILETE PARA AGUA - DESCRICAO: DE PVC. (PREFEITURA DE ACRELÂNDIA Nº 0502), COR BRANCA.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8E2DC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3BC3C9B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AC4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3F31C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78C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-LAB.CULTURA TECIDO</w:t>
            </w:r>
          </w:p>
        </w:tc>
      </w:tr>
      <w:tr w:rsidR="008729B9" w:rsidRPr="00253AC1" w14:paraId="727E4997" w14:textId="77777777" w:rsidTr="008A61C4">
        <w:trPr>
          <w:trHeight w:val="58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EA149F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802000003040000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CA082E4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CARRINHO DE TRANSPORTE - DESCRICAO: (PREFEITURA DE ACRELÂNDIA Nº 01.02.0030 - 501)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A5B10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421466EE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8471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E9D92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FBE8F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-LAB.CULTURA TECIDO</w:t>
            </w:r>
          </w:p>
        </w:tc>
      </w:tr>
      <w:tr w:rsidR="008729B9" w:rsidRPr="00253AC1" w14:paraId="6C939F13" w14:textId="77777777" w:rsidTr="008A61C4">
        <w:trPr>
          <w:trHeight w:val="525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1DA174B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802000003060000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6BC98BF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BANCO . - DESCRICAO: EM FERRO ESTOFADO. (PREFEITURA DE ACRELÂNDIA Nº 01.02.0036 - 508)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CC502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349420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25EAD99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B88C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TATIANA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2B742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13530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D6E7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F: LABMOL -LAB.CULTURA TECIDO</w:t>
            </w:r>
          </w:p>
        </w:tc>
      </w:tr>
      <w:tr w:rsidR="008729B9" w:rsidRPr="00253AC1" w14:paraId="7CF6B835" w14:textId="77777777" w:rsidTr="008A61C4">
        <w:trPr>
          <w:trHeight w:val="69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764A7F8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802000003110000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30C5AE8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REFRIGERADOR RESIDENCIAL - DESCRICAO: 317 LITROS. (PREFEITURA MUNICIPAL DE ACRELÂNDIA Nº 01.02.0024 / 0523) - MARCA: ELETROLUX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8348C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317131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1D4B686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B2073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AILSON LUIZ SUDAN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8B99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3486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4993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G: TEC.ALIMENTO-G08: RECEPÇÃO</w:t>
            </w:r>
          </w:p>
        </w:tc>
      </w:tr>
      <w:tr w:rsidR="008729B9" w:rsidRPr="00253AC1" w14:paraId="1752A194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2005B24E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802000000110000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596274A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AGITADOR PARA LABORATORIO - DESCRICAO: MAGNÉTICO. (PREFEITURA DE ACRELÂNDIA Nº 499)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E0A44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299481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648C980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0859B" w14:textId="25097725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FRANCISCO ALVARO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24EF9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3492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5AC2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H-LAB BROMATOL: SALÃO ANÁLISE</w:t>
            </w:r>
          </w:p>
        </w:tc>
      </w:tr>
      <w:tr w:rsidR="008729B9" w:rsidRPr="00253AC1" w14:paraId="310E902F" w14:textId="77777777" w:rsidTr="008A61C4">
        <w:trPr>
          <w:trHeight w:val="660"/>
        </w:trPr>
        <w:tc>
          <w:tcPr>
            <w:tcW w:w="18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80D6582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802000003100000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4FC15A7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MESA COMPUTADOR - DESCRICAO: EM AÇO E MADEIRA. (PREFEITURA DE ACRELÂNDIA Nº 01.02.0017 - 521)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770F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301054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514E67A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BOM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CC1C" w14:textId="772C975C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JOANA MARIA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51653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3555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6B49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M: LAB FARINHA - PESQ. JOANA</w:t>
            </w:r>
          </w:p>
        </w:tc>
      </w:tr>
      <w:tr w:rsidR="008729B9" w:rsidRPr="00253AC1" w14:paraId="323A2B16" w14:textId="77777777" w:rsidTr="008A61C4">
        <w:trPr>
          <w:trHeight w:val="66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16BE2B8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802000003120000</w:t>
            </w:r>
          </w:p>
        </w:tc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89976D9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ARMARIO . - DESCRICAO: MÉDIO, EM MELAMINIO (PREFEITURA DE ACRELÂNDIA Nº 520) - PORTAS: 02 - PRATELEIRAS: 03 - COR: CINZA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2644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267314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14:paraId="59D5EAD3" w14:textId="77777777" w:rsidR="008729B9" w:rsidRPr="00253AC1" w:rsidRDefault="008729B9" w:rsidP="008A61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REGULAR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7E9C" w14:textId="04B7AB39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SAMOEL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C1E56" w14:textId="77777777" w:rsidR="008729B9" w:rsidRPr="00253AC1" w:rsidRDefault="008729B9" w:rsidP="00872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10955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7FDD" w14:textId="77777777" w:rsidR="008729B9" w:rsidRPr="00253AC1" w:rsidRDefault="008729B9" w:rsidP="008A61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53AC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CPAF-AC-BL S: MARCENARIA-SL.S02-FERRAMEN</w:t>
            </w:r>
          </w:p>
        </w:tc>
      </w:tr>
    </w:tbl>
    <w:p w14:paraId="48EB8837" w14:textId="77777777" w:rsidR="00071CC6" w:rsidRDefault="00071CC6" w:rsidP="008729B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sectPr w:rsidR="00071CC6" w:rsidSect="008729B9">
      <w:headerReference w:type="default" r:id="rId9"/>
      <w:pgSz w:w="16838" w:h="11906" w:orient="landscape"/>
      <w:pgMar w:top="1447" w:right="1417" w:bottom="1134" w:left="1417" w:header="708" w:footer="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EB152" w14:textId="77777777" w:rsidR="006F10E9" w:rsidRDefault="006F10E9" w:rsidP="007A2058">
      <w:pPr>
        <w:spacing w:after="0" w:line="240" w:lineRule="auto"/>
      </w:pPr>
      <w:r>
        <w:separator/>
      </w:r>
    </w:p>
  </w:endnote>
  <w:endnote w:type="continuationSeparator" w:id="0">
    <w:p w14:paraId="2F00A43B" w14:textId="77777777" w:rsidR="006F10E9" w:rsidRDefault="006F10E9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02F3E" w14:textId="3C36602B" w:rsidR="001A6C3C" w:rsidRPr="006869FD" w:rsidRDefault="001A6C3C" w:rsidP="001A6C3C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 mail: gabinete@acrelandia.ac.gov.br</w:t>
    </w:r>
  </w:p>
  <w:p w14:paraId="73212214" w14:textId="77777777" w:rsidR="001A6C3C" w:rsidRPr="00B02CEB" w:rsidRDefault="001A6C3C" w:rsidP="001A6C3C">
    <w:pPr>
      <w:pStyle w:val="Rodap"/>
    </w:pPr>
  </w:p>
  <w:p w14:paraId="61A858C1" w14:textId="50D8AE1A" w:rsidR="002922FC" w:rsidRDefault="002922FC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3C7BB" w14:textId="77777777" w:rsidR="006F10E9" w:rsidRDefault="006F10E9" w:rsidP="007A2058">
      <w:pPr>
        <w:spacing w:after="0" w:line="240" w:lineRule="auto"/>
      </w:pPr>
      <w:r>
        <w:separator/>
      </w:r>
    </w:p>
  </w:footnote>
  <w:footnote w:type="continuationSeparator" w:id="0">
    <w:p w14:paraId="34362115" w14:textId="77777777" w:rsidR="006F10E9" w:rsidRDefault="006F10E9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290" w:dyaOrig="144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1in" fillcolor="window">
          <v:imagedata r:id="rId1" o:title=""/>
        </v:shape>
        <o:OLEObject Type="Embed" ProgID="CorelDraw.Graphic.9" ShapeID="_x0000_i1025" DrawAspect="Content" ObjectID="_1780465869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093B6" w14:textId="77777777" w:rsidR="00253AC1" w:rsidRPr="00253AC1" w:rsidRDefault="008B034C" w:rsidP="00253AC1">
    <w:pPr>
      <w:pStyle w:val="Cabealho"/>
      <w:jc w:val="center"/>
      <w:rPr>
        <w:sz w:val="44"/>
        <w:szCs w:val="44"/>
      </w:rPr>
    </w:pPr>
    <w:r>
      <w:rPr>
        <w:sz w:val="44"/>
        <w:szCs w:val="44"/>
      </w:rPr>
      <w:t>ANEXO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0E49"/>
    <w:rsid w:val="00004A2F"/>
    <w:rsid w:val="00005DBF"/>
    <w:rsid w:val="0000603E"/>
    <w:rsid w:val="00011AFE"/>
    <w:rsid w:val="00012251"/>
    <w:rsid w:val="0001389B"/>
    <w:rsid w:val="00016B03"/>
    <w:rsid w:val="00017C72"/>
    <w:rsid w:val="0002368A"/>
    <w:rsid w:val="00046E69"/>
    <w:rsid w:val="000470EC"/>
    <w:rsid w:val="00050A2A"/>
    <w:rsid w:val="00053B8F"/>
    <w:rsid w:val="00057976"/>
    <w:rsid w:val="00061096"/>
    <w:rsid w:val="0006235E"/>
    <w:rsid w:val="00063B66"/>
    <w:rsid w:val="00067F26"/>
    <w:rsid w:val="00071CC6"/>
    <w:rsid w:val="00072DD0"/>
    <w:rsid w:val="000866D3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2F4C"/>
    <w:rsid w:val="000E4639"/>
    <w:rsid w:val="000E7162"/>
    <w:rsid w:val="000E7968"/>
    <w:rsid w:val="000F0EF3"/>
    <w:rsid w:val="000F1A48"/>
    <w:rsid w:val="000F317C"/>
    <w:rsid w:val="000F5083"/>
    <w:rsid w:val="000F768C"/>
    <w:rsid w:val="00114A87"/>
    <w:rsid w:val="00116DCD"/>
    <w:rsid w:val="00126185"/>
    <w:rsid w:val="00134E21"/>
    <w:rsid w:val="00137A0A"/>
    <w:rsid w:val="0014385F"/>
    <w:rsid w:val="00157F64"/>
    <w:rsid w:val="001676CB"/>
    <w:rsid w:val="0017232D"/>
    <w:rsid w:val="00180983"/>
    <w:rsid w:val="0018517E"/>
    <w:rsid w:val="00187F1E"/>
    <w:rsid w:val="00197C27"/>
    <w:rsid w:val="001A6C3C"/>
    <w:rsid w:val="001B01C5"/>
    <w:rsid w:val="001B0823"/>
    <w:rsid w:val="001B0908"/>
    <w:rsid w:val="001B2B68"/>
    <w:rsid w:val="001B502B"/>
    <w:rsid w:val="001C5424"/>
    <w:rsid w:val="001C55F2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30C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2D7F"/>
    <w:rsid w:val="0021524C"/>
    <w:rsid w:val="0021626F"/>
    <w:rsid w:val="0022429F"/>
    <w:rsid w:val="00226844"/>
    <w:rsid w:val="00235AEE"/>
    <w:rsid w:val="002436F4"/>
    <w:rsid w:val="00245E5D"/>
    <w:rsid w:val="00253302"/>
    <w:rsid w:val="002566CA"/>
    <w:rsid w:val="002572D5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599E"/>
    <w:rsid w:val="00305D5A"/>
    <w:rsid w:val="00323690"/>
    <w:rsid w:val="00331048"/>
    <w:rsid w:val="00332229"/>
    <w:rsid w:val="003326E8"/>
    <w:rsid w:val="00334BCD"/>
    <w:rsid w:val="0033617B"/>
    <w:rsid w:val="0035096E"/>
    <w:rsid w:val="00355020"/>
    <w:rsid w:val="00356477"/>
    <w:rsid w:val="0036436F"/>
    <w:rsid w:val="003739EC"/>
    <w:rsid w:val="0038087B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35EB7"/>
    <w:rsid w:val="004376A8"/>
    <w:rsid w:val="004416DA"/>
    <w:rsid w:val="0044249C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A1896"/>
    <w:rsid w:val="004A24CF"/>
    <w:rsid w:val="004C09B0"/>
    <w:rsid w:val="004C72B6"/>
    <w:rsid w:val="004D1503"/>
    <w:rsid w:val="004D7C16"/>
    <w:rsid w:val="004E2ADF"/>
    <w:rsid w:val="004E6C38"/>
    <w:rsid w:val="004F6F46"/>
    <w:rsid w:val="00503089"/>
    <w:rsid w:val="00515167"/>
    <w:rsid w:val="0052017E"/>
    <w:rsid w:val="005338CD"/>
    <w:rsid w:val="00533C8A"/>
    <w:rsid w:val="00536BAE"/>
    <w:rsid w:val="00544AD9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70271"/>
    <w:rsid w:val="005827AB"/>
    <w:rsid w:val="00582D5F"/>
    <w:rsid w:val="005901DC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6036DE"/>
    <w:rsid w:val="006040BF"/>
    <w:rsid w:val="006044B3"/>
    <w:rsid w:val="00610385"/>
    <w:rsid w:val="006241A1"/>
    <w:rsid w:val="0062427C"/>
    <w:rsid w:val="00624C62"/>
    <w:rsid w:val="00643CF2"/>
    <w:rsid w:val="006471B8"/>
    <w:rsid w:val="00656CB5"/>
    <w:rsid w:val="00665C08"/>
    <w:rsid w:val="0068084D"/>
    <w:rsid w:val="006808D6"/>
    <w:rsid w:val="00680C4A"/>
    <w:rsid w:val="00680CFB"/>
    <w:rsid w:val="00683198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A508B"/>
    <w:rsid w:val="006B15A8"/>
    <w:rsid w:val="006B2DD1"/>
    <w:rsid w:val="006B7B80"/>
    <w:rsid w:val="006C08A5"/>
    <w:rsid w:val="006C21ED"/>
    <w:rsid w:val="006C4713"/>
    <w:rsid w:val="006D0A65"/>
    <w:rsid w:val="006D1236"/>
    <w:rsid w:val="006E71DE"/>
    <w:rsid w:val="006F10E9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50EC8"/>
    <w:rsid w:val="00751AE3"/>
    <w:rsid w:val="007563B2"/>
    <w:rsid w:val="0076150E"/>
    <w:rsid w:val="00770E42"/>
    <w:rsid w:val="00772F17"/>
    <w:rsid w:val="007773E0"/>
    <w:rsid w:val="00791091"/>
    <w:rsid w:val="007A2058"/>
    <w:rsid w:val="007D1124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6D9D"/>
    <w:rsid w:val="008248F0"/>
    <w:rsid w:val="008256EC"/>
    <w:rsid w:val="00826240"/>
    <w:rsid w:val="00832E69"/>
    <w:rsid w:val="00847D3F"/>
    <w:rsid w:val="00847F22"/>
    <w:rsid w:val="00864427"/>
    <w:rsid w:val="008729B9"/>
    <w:rsid w:val="00872A51"/>
    <w:rsid w:val="00874761"/>
    <w:rsid w:val="00886B51"/>
    <w:rsid w:val="00892918"/>
    <w:rsid w:val="008B034C"/>
    <w:rsid w:val="008B3600"/>
    <w:rsid w:val="008B3C82"/>
    <w:rsid w:val="008B4A02"/>
    <w:rsid w:val="008C046B"/>
    <w:rsid w:val="008D3968"/>
    <w:rsid w:val="008E1D83"/>
    <w:rsid w:val="008E472C"/>
    <w:rsid w:val="008F002E"/>
    <w:rsid w:val="00902F09"/>
    <w:rsid w:val="0090334B"/>
    <w:rsid w:val="00904E56"/>
    <w:rsid w:val="00910FC8"/>
    <w:rsid w:val="00912215"/>
    <w:rsid w:val="0091329A"/>
    <w:rsid w:val="009138B1"/>
    <w:rsid w:val="00914CA7"/>
    <w:rsid w:val="00917FFD"/>
    <w:rsid w:val="00937248"/>
    <w:rsid w:val="009455C8"/>
    <w:rsid w:val="0095081B"/>
    <w:rsid w:val="00955042"/>
    <w:rsid w:val="009648D4"/>
    <w:rsid w:val="009740B9"/>
    <w:rsid w:val="0097647E"/>
    <w:rsid w:val="009769D9"/>
    <w:rsid w:val="00977804"/>
    <w:rsid w:val="0098565F"/>
    <w:rsid w:val="00987B0E"/>
    <w:rsid w:val="00994718"/>
    <w:rsid w:val="009A53AC"/>
    <w:rsid w:val="009A6102"/>
    <w:rsid w:val="009B0D7A"/>
    <w:rsid w:val="009C09A5"/>
    <w:rsid w:val="009C0A0F"/>
    <w:rsid w:val="009C1A53"/>
    <w:rsid w:val="009D0797"/>
    <w:rsid w:val="009D5EE5"/>
    <w:rsid w:val="009E0FAF"/>
    <w:rsid w:val="009E39FD"/>
    <w:rsid w:val="009E41CD"/>
    <w:rsid w:val="009F21FF"/>
    <w:rsid w:val="009F4D81"/>
    <w:rsid w:val="009F6D65"/>
    <w:rsid w:val="00A021EE"/>
    <w:rsid w:val="00A23DE6"/>
    <w:rsid w:val="00A243E1"/>
    <w:rsid w:val="00A246B9"/>
    <w:rsid w:val="00A36014"/>
    <w:rsid w:val="00A476C9"/>
    <w:rsid w:val="00A5151F"/>
    <w:rsid w:val="00A51DD8"/>
    <w:rsid w:val="00A52A49"/>
    <w:rsid w:val="00A52B21"/>
    <w:rsid w:val="00A53E70"/>
    <w:rsid w:val="00A55373"/>
    <w:rsid w:val="00A56BE4"/>
    <w:rsid w:val="00A6071C"/>
    <w:rsid w:val="00A60FED"/>
    <w:rsid w:val="00A6268C"/>
    <w:rsid w:val="00A63B9B"/>
    <w:rsid w:val="00A64344"/>
    <w:rsid w:val="00A86491"/>
    <w:rsid w:val="00A9717C"/>
    <w:rsid w:val="00A97823"/>
    <w:rsid w:val="00AA09D0"/>
    <w:rsid w:val="00AA5150"/>
    <w:rsid w:val="00AA670C"/>
    <w:rsid w:val="00AB354C"/>
    <w:rsid w:val="00AC12F4"/>
    <w:rsid w:val="00AD52AF"/>
    <w:rsid w:val="00AD6B63"/>
    <w:rsid w:val="00AE56FB"/>
    <w:rsid w:val="00AF0407"/>
    <w:rsid w:val="00AF0FF3"/>
    <w:rsid w:val="00AF38AD"/>
    <w:rsid w:val="00AF3FCB"/>
    <w:rsid w:val="00AF5BAD"/>
    <w:rsid w:val="00B00E62"/>
    <w:rsid w:val="00B0136D"/>
    <w:rsid w:val="00B01DBE"/>
    <w:rsid w:val="00B06C48"/>
    <w:rsid w:val="00B33693"/>
    <w:rsid w:val="00B42E41"/>
    <w:rsid w:val="00B43EE9"/>
    <w:rsid w:val="00B4669D"/>
    <w:rsid w:val="00B60F32"/>
    <w:rsid w:val="00B7002D"/>
    <w:rsid w:val="00B720D9"/>
    <w:rsid w:val="00B73A02"/>
    <w:rsid w:val="00B81AFC"/>
    <w:rsid w:val="00B84722"/>
    <w:rsid w:val="00B94434"/>
    <w:rsid w:val="00B95879"/>
    <w:rsid w:val="00BA2E6E"/>
    <w:rsid w:val="00BA6284"/>
    <w:rsid w:val="00BA66C3"/>
    <w:rsid w:val="00BB442A"/>
    <w:rsid w:val="00BC030F"/>
    <w:rsid w:val="00BD0B16"/>
    <w:rsid w:val="00BD4C1C"/>
    <w:rsid w:val="00BD5F64"/>
    <w:rsid w:val="00BD6191"/>
    <w:rsid w:val="00BE36D4"/>
    <w:rsid w:val="00BE4CE6"/>
    <w:rsid w:val="00BF4EB7"/>
    <w:rsid w:val="00C02CBD"/>
    <w:rsid w:val="00C04D5A"/>
    <w:rsid w:val="00C04E80"/>
    <w:rsid w:val="00C1059F"/>
    <w:rsid w:val="00C31694"/>
    <w:rsid w:val="00C33450"/>
    <w:rsid w:val="00C46E35"/>
    <w:rsid w:val="00C52335"/>
    <w:rsid w:val="00C53277"/>
    <w:rsid w:val="00C54E1F"/>
    <w:rsid w:val="00C6063E"/>
    <w:rsid w:val="00C60E79"/>
    <w:rsid w:val="00C621BB"/>
    <w:rsid w:val="00C63E6B"/>
    <w:rsid w:val="00C736E7"/>
    <w:rsid w:val="00C74437"/>
    <w:rsid w:val="00C82DC1"/>
    <w:rsid w:val="00C91718"/>
    <w:rsid w:val="00CA4055"/>
    <w:rsid w:val="00CA44AD"/>
    <w:rsid w:val="00CA71B2"/>
    <w:rsid w:val="00CB66EC"/>
    <w:rsid w:val="00CB69FC"/>
    <w:rsid w:val="00CB77EB"/>
    <w:rsid w:val="00CB78DA"/>
    <w:rsid w:val="00CB7B37"/>
    <w:rsid w:val="00CC1CF8"/>
    <w:rsid w:val="00CC4415"/>
    <w:rsid w:val="00CC4D94"/>
    <w:rsid w:val="00CC6464"/>
    <w:rsid w:val="00CD63B1"/>
    <w:rsid w:val="00CF638B"/>
    <w:rsid w:val="00D00167"/>
    <w:rsid w:val="00D0576A"/>
    <w:rsid w:val="00D07D68"/>
    <w:rsid w:val="00D127BD"/>
    <w:rsid w:val="00D14548"/>
    <w:rsid w:val="00D15E82"/>
    <w:rsid w:val="00D1643F"/>
    <w:rsid w:val="00D2211C"/>
    <w:rsid w:val="00D26F75"/>
    <w:rsid w:val="00D307A2"/>
    <w:rsid w:val="00D4271F"/>
    <w:rsid w:val="00D439FE"/>
    <w:rsid w:val="00D47E23"/>
    <w:rsid w:val="00D50006"/>
    <w:rsid w:val="00D529DF"/>
    <w:rsid w:val="00D57AA1"/>
    <w:rsid w:val="00D61BBD"/>
    <w:rsid w:val="00D655DF"/>
    <w:rsid w:val="00D6633D"/>
    <w:rsid w:val="00D66EFD"/>
    <w:rsid w:val="00D67BD0"/>
    <w:rsid w:val="00D811C6"/>
    <w:rsid w:val="00D821F1"/>
    <w:rsid w:val="00D853B2"/>
    <w:rsid w:val="00DA575B"/>
    <w:rsid w:val="00DB2EF9"/>
    <w:rsid w:val="00DB7597"/>
    <w:rsid w:val="00DC11F8"/>
    <w:rsid w:val="00DC3D08"/>
    <w:rsid w:val="00DD25AE"/>
    <w:rsid w:val="00DD3484"/>
    <w:rsid w:val="00DD6599"/>
    <w:rsid w:val="00DE0444"/>
    <w:rsid w:val="00DE510E"/>
    <w:rsid w:val="00DF5A8A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4552A"/>
    <w:rsid w:val="00E46DBC"/>
    <w:rsid w:val="00E47A1B"/>
    <w:rsid w:val="00E578F9"/>
    <w:rsid w:val="00E60148"/>
    <w:rsid w:val="00E666BD"/>
    <w:rsid w:val="00E7309C"/>
    <w:rsid w:val="00E842FA"/>
    <w:rsid w:val="00E909A1"/>
    <w:rsid w:val="00E93C25"/>
    <w:rsid w:val="00EA1A03"/>
    <w:rsid w:val="00EA2D04"/>
    <w:rsid w:val="00EA33EE"/>
    <w:rsid w:val="00EA3C72"/>
    <w:rsid w:val="00EB3260"/>
    <w:rsid w:val="00EB3BD0"/>
    <w:rsid w:val="00EB65FA"/>
    <w:rsid w:val="00EC26EF"/>
    <w:rsid w:val="00EC395E"/>
    <w:rsid w:val="00ED0DC6"/>
    <w:rsid w:val="00ED3CE9"/>
    <w:rsid w:val="00EE1382"/>
    <w:rsid w:val="00EE3598"/>
    <w:rsid w:val="00EE4C0E"/>
    <w:rsid w:val="00F01286"/>
    <w:rsid w:val="00F321E5"/>
    <w:rsid w:val="00F36030"/>
    <w:rsid w:val="00F37889"/>
    <w:rsid w:val="00F60B8F"/>
    <w:rsid w:val="00F60DBA"/>
    <w:rsid w:val="00F62056"/>
    <w:rsid w:val="00F63B20"/>
    <w:rsid w:val="00F67524"/>
    <w:rsid w:val="00F71B2F"/>
    <w:rsid w:val="00F80EF7"/>
    <w:rsid w:val="00F90B62"/>
    <w:rsid w:val="00F93D6A"/>
    <w:rsid w:val="00F97676"/>
    <w:rsid w:val="00FA2D66"/>
    <w:rsid w:val="00FA7808"/>
    <w:rsid w:val="00FB3B6D"/>
    <w:rsid w:val="00FB66B4"/>
    <w:rsid w:val="00FC1D69"/>
    <w:rsid w:val="00FC6EC2"/>
    <w:rsid w:val="00FD3679"/>
    <w:rsid w:val="00FD54EC"/>
    <w:rsid w:val="00FD6643"/>
    <w:rsid w:val="00FE1C50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4229F444-1564-46BC-881F-CE6BC1EC4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1290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3</cp:revision>
  <cp:lastPrinted>2024-06-18T12:59:00Z</cp:lastPrinted>
  <dcterms:created xsi:type="dcterms:W3CDTF">2024-06-20T15:25:00Z</dcterms:created>
  <dcterms:modified xsi:type="dcterms:W3CDTF">2024-06-21T14:05:00Z</dcterms:modified>
</cp:coreProperties>
</file>