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D2365" w14:textId="52265CED" w:rsidR="005F3D22" w:rsidRDefault="00BD2064" w:rsidP="00577350">
      <w:pPr>
        <w:widowControl w:val="0"/>
        <w:spacing w:before="0" w:after="0" w:line="240" w:lineRule="auto"/>
        <w:ind w:left="2835"/>
        <w:jc w:val="both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1" layoutInCell="0" allowOverlap="1" wp14:anchorId="5E961EDC" wp14:editId="402AC852">
                <wp:simplePos x="0" y="0"/>
                <wp:positionH relativeFrom="column">
                  <wp:posOffset>-236220</wp:posOffset>
                </wp:positionH>
                <wp:positionV relativeFrom="paragraph">
                  <wp:posOffset>635</wp:posOffset>
                </wp:positionV>
                <wp:extent cx="1920240" cy="822960"/>
                <wp:effectExtent l="0" t="0" r="381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6A0BA6" w14:textId="77777777" w:rsidR="00534FEE" w:rsidRDefault="00534FEE" w:rsidP="00534FE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7C974F2" w14:textId="0B04A231" w:rsidR="00402246" w:rsidRPr="008A519A" w:rsidRDefault="00402246" w:rsidP="00534FE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ÓRGÃO OFICIAL ELETRÔNICO Nº </w:t>
                            </w:r>
                            <w:r w:rsidR="00534FEE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3304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 w:rsidR="00185925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202</w:t>
                            </w:r>
                            <w:r w:rsidR="00120EF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56980C8E" w14:textId="522719AC" w:rsidR="00402246" w:rsidRPr="008A519A" w:rsidRDefault="00402246" w:rsidP="00534FEE">
                            <w:pPr>
                              <w:pStyle w:val="Ttulo2"/>
                              <w:keepNext w:val="0"/>
                              <w:spacing w:line="360" w:lineRule="auto"/>
                              <w:ind w:firstLine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534FEE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 w:rsidR="00B977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</w:t>
                            </w:r>
                            <w:r w:rsidR="00120EF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</w:t>
                            </w: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</w:t>
                            </w:r>
                            <w:r w:rsidR="00B977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="00120EF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961EDC" id="Rectangle 2" o:spid="_x0000_s1026" style="position:absolute;left:0;text-align:left;margin-left:-18.6pt;margin-top:.05pt;width:151.2pt;height:64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" o:allowincell="f" filled="f" strokeweight="0">
                <v:stroke dashstyle="1 1" endcap="round"/>
                <v:textbox>
                  <w:txbxContent>
                    <w:p w14:paraId="5D6A0BA6" w14:textId="77777777" w:rsidR="00534FEE" w:rsidRDefault="00534FEE" w:rsidP="00534FE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7C974F2" w14:textId="0B04A231" w:rsidR="00402246" w:rsidRPr="008A519A" w:rsidRDefault="00402246" w:rsidP="00534FE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ÓRGÃO OFICIAL ELETRÔNICO Nº </w:t>
                      </w:r>
                      <w:r w:rsidR="00534FEE">
                        <w:rPr>
                          <w:rFonts w:ascii="Garamond" w:hAnsi="Garamond"/>
                          <w:sz w:val="16"/>
                          <w:szCs w:val="16"/>
                        </w:rPr>
                        <w:t>3304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 w:rsidR="00185925">
                        <w:rPr>
                          <w:rFonts w:ascii="Garamond" w:hAnsi="Garamond"/>
                          <w:sz w:val="16"/>
                          <w:szCs w:val="16"/>
                        </w:rPr>
                        <w:t>202</w:t>
                      </w:r>
                      <w:r w:rsidR="00120EF6"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</w:p>
                    <w:p w14:paraId="56980C8E" w14:textId="522719AC" w:rsidR="00402246" w:rsidRPr="008A519A" w:rsidRDefault="00402246" w:rsidP="00534FEE">
                      <w:pPr>
                        <w:pStyle w:val="Ttulo2"/>
                        <w:keepNext w:val="0"/>
                        <w:spacing w:line="360" w:lineRule="auto"/>
                        <w:ind w:firstLine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 w:rsidR="00534FEE">
                        <w:rPr>
                          <w:rFonts w:ascii="Garamond" w:hAnsi="Garamond"/>
                          <w:sz w:val="16"/>
                          <w:szCs w:val="16"/>
                        </w:rPr>
                        <w:t>20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 w:rsidR="00B977D3">
                        <w:rPr>
                          <w:rFonts w:ascii="Garamond" w:hAnsi="Garamond"/>
                          <w:sz w:val="16"/>
                          <w:szCs w:val="16"/>
                        </w:rPr>
                        <w:t>0</w:t>
                      </w:r>
                      <w:r w:rsidR="00120EF6"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>/20</w:t>
                      </w:r>
                      <w:r w:rsidR="00B977D3"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="00120EF6"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331B2D" w:rsidRPr="00DF7581">
        <w:rPr>
          <w:rFonts w:ascii="Garamond" w:hAnsi="Garamond" w:cs="Arial"/>
          <w:b/>
          <w:sz w:val="26"/>
          <w:szCs w:val="26"/>
        </w:rPr>
        <w:t>D</w:t>
      </w:r>
      <w:r w:rsidR="00DF7581" w:rsidRPr="00DF7581">
        <w:rPr>
          <w:rFonts w:ascii="Garamond" w:hAnsi="Garamond" w:cs="Arial"/>
          <w:b/>
          <w:sz w:val="26"/>
          <w:szCs w:val="26"/>
        </w:rPr>
        <w:t xml:space="preserve"> </w:t>
      </w:r>
      <w:r w:rsidR="00331B2D" w:rsidRPr="00DF7581">
        <w:rPr>
          <w:rFonts w:ascii="Garamond" w:hAnsi="Garamond" w:cs="Arial"/>
          <w:b/>
          <w:sz w:val="26"/>
          <w:szCs w:val="26"/>
        </w:rPr>
        <w:t>E</w:t>
      </w:r>
      <w:r w:rsidR="00DF7581" w:rsidRPr="00DF7581">
        <w:rPr>
          <w:rFonts w:ascii="Garamond" w:hAnsi="Garamond" w:cs="Arial"/>
          <w:b/>
          <w:sz w:val="26"/>
          <w:szCs w:val="26"/>
        </w:rPr>
        <w:t xml:space="preserve"> </w:t>
      </w:r>
      <w:r w:rsidR="00331B2D" w:rsidRPr="00DF7581">
        <w:rPr>
          <w:rFonts w:ascii="Garamond" w:hAnsi="Garamond" w:cs="Arial"/>
          <w:b/>
          <w:sz w:val="26"/>
          <w:szCs w:val="26"/>
        </w:rPr>
        <w:t>C</w:t>
      </w:r>
      <w:r w:rsidR="00DF7581" w:rsidRPr="00DF7581">
        <w:rPr>
          <w:rFonts w:ascii="Garamond" w:hAnsi="Garamond" w:cs="Arial"/>
          <w:b/>
          <w:sz w:val="26"/>
          <w:szCs w:val="26"/>
        </w:rPr>
        <w:t xml:space="preserve"> </w:t>
      </w:r>
      <w:r w:rsidR="00331B2D" w:rsidRPr="00DF7581">
        <w:rPr>
          <w:rFonts w:ascii="Garamond" w:hAnsi="Garamond" w:cs="Arial"/>
          <w:b/>
          <w:sz w:val="26"/>
          <w:szCs w:val="26"/>
        </w:rPr>
        <w:t>R</w:t>
      </w:r>
      <w:r w:rsidR="00DF7581" w:rsidRPr="00DF7581">
        <w:rPr>
          <w:rFonts w:ascii="Garamond" w:hAnsi="Garamond" w:cs="Arial"/>
          <w:b/>
          <w:sz w:val="26"/>
          <w:szCs w:val="26"/>
        </w:rPr>
        <w:t xml:space="preserve"> </w:t>
      </w:r>
      <w:r w:rsidR="00331B2D" w:rsidRPr="00DF7581">
        <w:rPr>
          <w:rFonts w:ascii="Garamond" w:hAnsi="Garamond" w:cs="Arial"/>
          <w:b/>
          <w:sz w:val="26"/>
          <w:szCs w:val="26"/>
        </w:rPr>
        <w:t>E</w:t>
      </w:r>
      <w:r w:rsidR="00DF7581" w:rsidRPr="00DF7581">
        <w:rPr>
          <w:rFonts w:ascii="Garamond" w:hAnsi="Garamond" w:cs="Arial"/>
          <w:b/>
          <w:sz w:val="26"/>
          <w:szCs w:val="26"/>
        </w:rPr>
        <w:t xml:space="preserve"> </w:t>
      </w:r>
      <w:r w:rsidR="00331B2D" w:rsidRPr="00DF7581">
        <w:rPr>
          <w:rFonts w:ascii="Garamond" w:hAnsi="Garamond" w:cs="Arial"/>
          <w:b/>
          <w:sz w:val="26"/>
          <w:szCs w:val="26"/>
        </w:rPr>
        <w:t>T</w:t>
      </w:r>
      <w:r w:rsidR="00DF7581" w:rsidRPr="00DF7581">
        <w:rPr>
          <w:rFonts w:ascii="Garamond" w:hAnsi="Garamond" w:cs="Arial"/>
          <w:b/>
          <w:sz w:val="26"/>
          <w:szCs w:val="26"/>
        </w:rPr>
        <w:t xml:space="preserve"> </w:t>
      </w:r>
      <w:r w:rsidR="00AD78A8" w:rsidRPr="00DF7581">
        <w:rPr>
          <w:rFonts w:ascii="Garamond" w:hAnsi="Garamond" w:cs="Arial"/>
          <w:b/>
          <w:sz w:val="26"/>
          <w:szCs w:val="26"/>
        </w:rPr>
        <w:t>O</w:t>
      </w:r>
      <w:r w:rsidR="00AD78A8">
        <w:rPr>
          <w:rFonts w:ascii="Garamond" w:hAnsi="Garamond" w:cs="Arial"/>
          <w:b/>
          <w:sz w:val="26"/>
          <w:szCs w:val="26"/>
        </w:rPr>
        <w:t xml:space="preserve">  </w:t>
      </w:r>
      <w:r w:rsidR="00AD78A8" w:rsidRPr="00DF7581">
        <w:rPr>
          <w:rFonts w:ascii="Garamond" w:hAnsi="Garamond" w:cs="Arial"/>
          <w:b/>
          <w:sz w:val="26"/>
          <w:szCs w:val="26"/>
        </w:rPr>
        <w:t>N</w:t>
      </w:r>
      <w:r w:rsidR="0014372C">
        <w:rPr>
          <w:rFonts w:ascii="Garamond" w:hAnsi="Garamond" w:cs="Arial"/>
          <w:b/>
          <w:sz w:val="26"/>
          <w:szCs w:val="26"/>
        </w:rPr>
        <w:t xml:space="preserve">° </w:t>
      </w:r>
      <w:r w:rsidR="00534FEE">
        <w:rPr>
          <w:rFonts w:ascii="Garamond" w:hAnsi="Garamond" w:cs="Arial"/>
          <w:b/>
          <w:sz w:val="26"/>
          <w:szCs w:val="26"/>
        </w:rPr>
        <w:t xml:space="preserve">1 2 </w:t>
      </w:r>
      <w:r w:rsidR="00787812">
        <w:rPr>
          <w:rFonts w:ascii="Garamond" w:hAnsi="Garamond" w:cs="Arial"/>
          <w:b/>
          <w:sz w:val="26"/>
          <w:szCs w:val="26"/>
        </w:rPr>
        <w:t>4</w:t>
      </w:r>
      <w:r w:rsidR="00534FEE">
        <w:rPr>
          <w:rFonts w:ascii="Garamond" w:hAnsi="Garamond" w:cs="Arial"/>
          <w:b/>
          <w:sz w:val="26"/>
          <w:szCs w:val="26"/>
        </w:rPr>
        <w:t xml:space="preserve"> </w:t>
      </w:r>
      <w:r w:rsidR="00787812">
        <w:rPr>
          <w:rFonts w:ascii="Garamond" w:hAnsi="Garamond" w:cs="Arial"/>
          <w:b/>
          <w:sz w:val="26"/>
          <w:szCs w:val="26"/>
        </w:rPr>
        <w:t>1</w:t>
      </w:r>
      <w:r w:rsidR="00534FEE">
        <w:rPr>
          <w:rFonts w:ascii="Garamond" w:hAnsi="Garamond" w:cs="Arial"/>
          <w:b/>
          <w:sz w:val="26"/>
          <w:szCs w:val="26"/>
        </w:rPr>
        <w:t xml:space="preserve"> 7</w:t>
      </w:r>
    </w:p>
    <w:p w14:paraId="6813CE47" w14:textId="0556B749" w:rsidR="00331B2D" w:rsidRPr="00DF7581" w:rsidRDefault="00331B2D" w:rsidP="00577350">
      <w:pPr>
        <w:widowControl w:val="0"/>
        <w:spacing w:before="0"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DF7581">
        <w:rPr>
          <w:rFonts w:ascii="Arial" w:hAnsi="Arial" w:cs="Arial"/>
          <w:sz w:val="24"/>
          <w:szCs w:val="24"/>
        </w:rPr>
        <w:t xml:space="preserve">De </w:t>
      </w:r>
      <w:r w:rsidR="00120EF6">
        <w:rPr>
          <w:rFonts w:ascii="Arial" w:hAnsi="Arial" w:cs="Arial"/>
          <w:sz w:val="24"/>
          <w:szCs w:val="24"/>
        </w:rPr>
        <w:t>20</w:t>
      </w:r>
      <w:r w:rsidR="00185925">
        <w:rPr>
          <w:rFonts w:ascii="Arial" w:hAnsi="Arial" w:cs="Arial"/>
          <w:sz w:val="24"/>
          <w:szCs w:val="24"/>
        </w:rPr>
        <w:t xml:space="preserve"> de </w:t>
      </w:r>
      <w:r w:rsidR="00120EF6">
        <w:rPr>
          <w:rFonts w:ascii="Arial" w:hAnsi="Arial" w:cs="Arial"/>
          <w:sz w:val="24"/>
          <w:szCs w:val="24"/>
        </w:rPr>
        <w:t>janeiro</w:t>
      </w:r>
      <w:r w:rsidR="00AD78A8">
        <w:rPr>
          <w:rFonts w:ascii="Arial" w:hAnsi="Arial" w:cs="Arial"/>
          <w:sz w:val="24"/>
          <w:szCs w:val="24"/>
        </w:rPr>
        <w:t xml:space="preserve"> de 202</w:t>
      </w:r>
      <w:r w:rsidR="00120EF6">
        <w:rPr>
          <w:rFonts w:ascii="Arial" w:hAnsi="Arial" w:cs="Arial"/>
          <w:sz w:val="24"/>
          <w:szCs w:val="24"/>
        </w:rPr>
        <w:t>6</w:t>
      </w:r>
    </w:p>
    <w:p w14:paraId="5ADD6BE8" w14:textId="77777777" w:rsidR="003913CA" w:rsidRPr="00DF7581" w:rsidRDefault="003913CA" w:rsidP="00577350">
      <w:pPr>
        <w:widowControl w:val="0"/>
        <w:spacing w:before="0"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</w:p>
    <w:p w14:paraId="7B81959E" w14:textId="1BFC69D0" w:rsidR="00F33201" w:rsidRPr="00067EDA" w:rsidRDefault="002A6117" w:rsidP="00577350">
      <w:pPr>
        <w:widowControl w:val="0"/>
        <w:spacing w:before="0" w:after="0" w:line="240" w:lineRule="auto"/>
        <w:ind w:left="2835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Determina </w:t>
      </w:r>
      <w:r w:rsidR="003474FD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expediente interno na</w:t>
      </w:r>
      <w:r w:rsidR="006B0FB5">
        <w:rPr>
          <w:rFonts w:ascii="Arial" w:hAnsi="Arial" w:cs="Arial"/>
          <w:sz w:val="24"/>
          <w:szCs w:val="24"/>
        </w:rPr>
        <w:t xml:space="preserve"> </w:t>
      </w:r>
      <w:r w:rsidR="00B977D3">
        <w:rPr>
          <w:rFonts w:ascii="Arial" w:hAnsi="Arial" w:cs="Arial"/>
          <w:sz w:val="24"/>
          <w:szCs w:val="24"/>
        </w:rPr>
        <w:t>Casa do Empreendedor</w:t>
      </w:r>
      <w:r w:rsidR="00A8689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no dia </w:t>
      </w:r>
      <w:r w:rsidR="00120EF6">
        <w:rPr>
          <w:rFonts w:ascii="Arial" w:hAnsi="Arial" w:cs="Arial"/>
          <w:sz w:val="24"/>
          <w:szCs w:val="24"/>
        </w:rPr>
        <w:t>23</w:t>
      </w:r>
      <w:r w:rsidR="00185925">
        <w:rPr>
          <w:rFonts w:ascii="Arial" w:hAnsi="Arial" w:cs="Arial"/>
          <w:sz w:val="24"/>
          <w:szCs w:val="24"/>
        </w:rPr>
        <w:t xml:space="preserve"> </w:t>
      </w:r>
      <w:r w:rsidR="00AD78A8">
        <w:rPr>
          <w:rFonts w:ascii="Arial" w:hAnsi="Arial" w:cs="Arial"/>
          <w:sz w:val="24"/>
          <w:szCs w:val="24"/>
        </w:rPr>
        <w:t xml:space="preserve">de </w:t>
      </w:r>
      <w:r w:rsidR="00120EF6">
        <w:rPr>
          <w:rFonts w:ascii="Arial" w:hAnsi="Arial" w:cs="Arial"/>
          <w:sz w:val="24"/>
          <w:szCs w:val="24"/>
        </w:rPr>
        <w:t>janeiro</w:t>
      </w:r>
      <w:r w:rsidR="00AD78A8">
        <w:rPr>
          <w:rFonts w:ascii="Arial" w:hAnsi="Arial" w:cs="Arial"/>
          <w:sz w:val="24"/>
          <w:szCs w:val="24"/>
        </w:rPr>
        <w:t xml:space="preserve"> de 202</w:t>
      </w:r>
      <w:r w:rsidR="00120EF6">
        <w:rPr>
          <w:rFonts w:ascii="Arial" w:hAnsi="Arial" w:cs="Arial"/>
          <w:sz w:val="24"/>
          <w:szCs w:val="24"/>
        </w:rPr>
        <w:t>6</w:t>
      </w:r>
      <w:r w:rsidR="00E74017">
        <w:rPr>
          <w:rFonts w:ascii="Arial" w:hAnsi="Arial" w:cs="Arial"/>
          <w:sz w:val="24"/>
          <w:szCs w:val="24"/>
        </w:rPr>
        <w:t>,</w:t>
      </w:r>
      <w:r w:rsidR="001C13F1">
        <w:rPr>
          <w:rFonts w:ascii="Arial" w:hAnsi="Arial" w:cs="Arial"/>
          <w:sz w:val="24"/>
          <w:szCs w:val="24"/>
        </w:rPr>
        <w:t xml:space="preserve"> entre as </w:t>
      </w:r>
      <w:r w:rsidR="00120EF6">
        <w:rPr>
          <w:rFonts w:ascii="Arial" w:hAnsi="Arial" w:cs="Arial"/>
          <w:sz w:val="24"/>
          <w:szCs w:val="24"/>
        </w:rPr>
        <w:t>15</w:t>
      </w:r>
      <w:r w:rsidR="001C13F1">
        <w:rPr>
          <w:rFonts w:ascii="Arial" w:hAnsi="Arial" w:cs="Arial"/>
          <w:sz w:val="24"/>
          <w:szCs w:val="24"/>
        </w:rPr>
        <w:t>h</w:t>
      </w:r>
      <w:r w:rsidR="00185925">
        <w:rPr>
          <w:rFonts w:ascii="Arial" w:hAnsi="Arial" w:cs="Arial"/>
          <w:sz w:val="24"/>
          <w:szCs w:val="24"/>
        </w:rPr>
        <w:t>0</w:t>
      </w:r>
      <w:r w:rsidR="001C13F1">
        <w:rPr>
          <w:rFonts w:ascii="Arial" w:hAnsi="Arial" w:cs="Arial"/>
          <w:sz w:val="24"/>
          <w:szCs w:val="24"/>
        </w:rPr>
        <w:t>0min e as 17h00min.</w:t>
      </w:r>
    </w:p>
    <w:p w14:paraId="3555D5A5" w14:textId="77777777" w:rsidR="003913CA" w:rsidRPr="001030CE" w:rsidRDefault="003913CA" w:rsidP="001030CE">
      <w:pPr>
        <w:widowControl w:val="0"/>
        <w:spacing w:before="0" w:after="0" w:line="240" w:lineRule="auto"/>
        <w:ind w:left="2880"/>
        <w:jc w:val="both"/>
        <w:rPr>
          <w:rFonts w:ascii="Arial" w:hAnsi="Arial" w:cs="Arial"/>
          <w:sz w:val="24"/>
          <w:szCs w:val="24"/>
        </w:rPr>
      </w:pPr>
    </w:p>
    <w:p w14:paraId="42BA9AC4" w14:textId="7A0A1553" w:rsidR="001030CE" w:rsidRPr="001030CE" w:rsidRDefault="003D14E3" w:rsidP="001030CE">
      <w:pPr>
        <w:widowControl w:val="0"/>
        <w:tabs>
          <w:tab w:val="left" w:pos="793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1030CE">
        <w:rPr>
          <w:rFonts w:ascii="Arial" w:hAnsi="Arial" w:cs="Arial"/>
          <w:sz w:val="24"/>
          <w:szCs w:val="24"/>
        </w:rPr>
        <w:t xml:space="preserve">O </w:t>
      </w:r>
      <w:r w:rsidRPr="001030CE">
        <w:rPr>
          <w:rFonts w:ascii="Arial" w:hAnsi="Arial" w:cs="Arial"/>
          <w:b/>
          <w:sz w:val="24"/>
          <w:szCs w:val="24"/>
        </w:rPr>
        <w:t>PREFEITO DO MUNICÍPIO DE CAMPO MOURÃO</w:t>
      </w:r>
      <w:r w:rsidRPr="001030CE">
        <w:rPr>
          <w:rFonts w:ascii="Arial" w:hAnsi="Arial" w:cs="Arial"/>
          <w:sz w:val="24"/>
          <w:szCs w:val="24"/>
        </w:rPr>
        <w:t>, Estado do Paraná, no uso d</w:t>
      </w:r>
      <w:r w:rsidR="002A6117" w:rsidRPr="001030CE">
        <w:rPr>
          <w:rFonts w:ascii="Arial" w:hAnsi="Arial" w:cs="Arial"/>
          <w:sz w:val="24"/>
          <w:szCs w:val="24"/>
        </w:rPr>
        <w:t>e su</w:t>
      </w:r>
      <w:r w:rsidRPr="001030CE">
        <w:rPr>
          <w:rFonts w:ascii="Arial" w:hAnsi="Arial" w:cs="Arial"/>
          <w:sz w:val="24"/>
          <w:szCs w:val="24"/>
        </w:rPr>
        <w:t xml:space="preserve">as atribuições </w:t>
      </w:r>
      <w:r w:rsidR="002A6117" w:rsidRPr="001030CE">
        <w:rPr>
          <w:rFonts w:ascii="Arial" w:hAnsi="Arial" w:cs="Arial"/>
          <w:sz w:val="24"/>
          <w:szCs w:val="24"/>
        </w:rPr>
        <w:t xml:space="preserve">legais e de acordo com o </w:t>
      </w:r>
      <w:r w:rsidR="003474FD" w:rsidRPr="001030CE">
        <w:rPr>
          <w:rFonts w:ascii="Arial" w:hAnsi="Arial" w:cs="Arial"/>
          <w:sz w:val="24"/>
          <w:szCs w:val="24"/>
        </w:rPr>
        <w:t xml:space="preserve">artigo </w:t>
      </w:r>
      <w:r w:rsidR="002A6117" w:rsidRPr="001030CE">
        <w:rPr>
          <w:rFonts w:ascii="Arial" w:hAnsi="Arial" w:cs="Arial"/>
          <w:sz w:val="24"/>
          <w:szCs w:val="24"/>
        </w:rPr>
        <w:t>123, inciso I</w:t>
      </w:r>
      <w:r w:rsidR="00993DF0" w:rsidRPr="001030CE">
        <w:rPr>
          <w:rFonts w:ascii="Arial" w:hAnsi="Arial" w:cs="Arial"/>
          <w:sz w:val="24"/>
          <w:szCs w:val="24"/>
        </w:rPr>
        <w:t xml:space="preserve">, </w:t>
      </w:r>
      <w:r w:rsidR="000F5065" w:rsidRPr="001030CE">
        <w:rPr>
          <w:rFonts w:ascii="Arial" w:hAnsi="Arial" w:cs="Arial"/>
          <w:sz w:val="24"/>
          <w:szCs w:val="24"/>
        </w:rPr>
        <w:t>alínea</w:t>
      </w:r>
      <w:r w:rsidR="00993DF0" w:rsidRPr="001030CE">
        <w:rPr>
          <w:rFonts w:ascii="Arial" w:hAnsi="Arial" w:cs="Arial"/>
          <w:sz w:val="24"/>
          <w:szCs w:val="24"/>
        </w:rPr>
        <w:t xml:space="preserve"> “n”, da Lei Orgânica do Município, </w:t>
      </w:r>
      <w:r w:rsidR="001030CE" w:rsidRPr="001030CE">
        <w:rPr>
          <w:rFonts w:ascii="Arial" w:hAnsi="Arial" w:cs="Arial"/>
          <w:sz w:val="24"/>
          <w:szCs w:val="24"/>
        </w:rPr>
        <w:t>tendo em vista o contido no processo protocolizado sob n° 32234/2023,</w:t>
      </w:r>
    </w:p>
    <w:p w14:paraId="7A17B10D" w14:textId="77777777" w:rsidR="00C573E1" w:rsidRPr="001030CE" w:rsidRDefault="00C573E1" w:rsidP="001030CE">
      <w:pPr>
        <w:widowControl w:val="0"/>
        <w:tabs>
          <w:tab w:val="left" w:pos="1418"/>
        </w:tabs>
        <w:spacing w:before="0" w:after="0" w:line="240" w:lineRule="auto"/>
        <w:rPr>
          <w:rFonts w:ascii="Arial" w:hAnsi="Arial" w:cs="Arial"/>
          <w:bCs/>
          <w:sz w:val="24"/>
          <w:szCs w:val="24"/>
        </w:rPr>
      </w:pPr>
    </w:p>
    <w:p w14:paraId="79F0326F" w14:textId="77777777" w:rsidR="00331B2D" w:rsidRPr="00DF7581" w:rsidRDefault="00331B2D" w:rsidP="00D8682F">
      <w:pPr>
        <w:widowControl w:val="0"/>
        <w:tabs>
          <w:tab w:val="left" w:pos="1418"/>
        </w:tabs>
        <w:suppressAutoHyphens/>
        <w:spacing w:before="0" w:after="0" w:line="240" w:lineRule="auto"/>
        <w:jc w:val="center"/>
        <w:rPr>
          <w:rFonts w:ascii="Garamond" w:hAnsi="Garamond" w:cs="Arial"/>
          <w:sz w:val="26"/>
          <w:szCs w:val="26"/>
        </w:rPr>
      </w:pPr>
      <w:r w:rsidRPr="00DF7581">
        <w:rPr>
          <w:rFonts w:ascii="Garamond" w:hAnsi="Garamond" w:cs="Arial"/>
          <w:b/>
          <w:sz w:val="26"/>
          <w:szCs w:val="26"/>
        </w:rPr>
        <w:t>D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E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C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R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E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T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A</w:t>
      </w:r>
      <w:r w:rsidRPr="00DF7581">
        <w:rPr>
          <w:rFonts w:ascii="Garamond" w:hAnsi="Garamond" w:cs="Arial"/>
          <w:sz w:val="26"/>
          <w:szCs w:val="26"/>
        </w:rPr>
        <w:t>:</w:t>
      </w:r>
    </w:p>
    <w:p w14:paraId="3BFC2295" w14:textId="77777777" w:rsidR="003474FD" w:rsidRPr="002C2DBD" w:rsidRDefault="003474FD" w:rsidP="000C0DD9">
      <w:pPr>
        <w:widowControl w:val="0"/>
        <w:tabs>
          <w:tab w:val="left" w:pos="1418"/>
        </w:tabs>
        <w:suppressAutoHyphens/>
        <w:spacing w:before="0" w:after="0" w:line="240" w:lineRule="auto"/>
        <w:rPr>
          <w:rFonts w:ascii="Arial" w:hAnsi="Arial" w:cs="Arial"/>
          <w:bCs/>
          <w:sz w:val="24"/>
          <w:szCs w:val="24"/>
        </w:rPr>
      </w:pPr>
    </w:p>
    <w:p w14:paraId="52C7887E" w14:textId="64ED83A3" w:rsidR="00C91601" w:rsidRPr="001C13F1" w:rsidRDefault="00C91601" w:rsidP="00534FEE">
      <w:pPr>
        <w:widowControl w:val="0"/>
        <w:spacing w:before="0" w:after="0" w:line="240" w:lineRule="auto"/>
        <w:ind w:firstLine="1418"/>
        <w:jc w:val="both"/>
        <w:rPr>
          <w:rFonts w:ascii="Arial" w:hAnsi="Arial" w:cs="Arial"/>
        </w:rPr>
      </w:pPr>
      <w:r w:rsidRPr="00B977D3">
        <w:rPr>
          <w:rFonts w:ascii="Arial" w:hAnsi="Arial" w:cs="Arial"/>
          <w:b/>
          <w:sz w:val="24"/>
          <w:szCs w:val="24"/>
        </w:rPr>
        <w:t>Art. </w:t>
      </w:r>
      <w:r w:rsidR="00E2430A" w:rsidRPr="00B977D3">
        <w:rPr>
          <w:rFonts w:ascii="Arial" w:hAnsi="Arial" w:cs="Arial"/>
          <w:b/>
          <w:sz w:val="24"/>
          <w:szCs w:val="24"/>
        </w:rPr>
        <w:t>1</w:t>
      </w:r>
      <w:r w:rsidRPr="00B977D3">
        <w:rPr>
          <w:rFonts w:ascii="Arial" w:hAnsi="Arial" w:cs="Arial"/>
          <w:b/>
          <w:sz w:val="24"/>
          <w:szCs w:val="24"/>
        </w:rPr>
        <w:t>º</w:t>
      </w:r>
      <w:r w:rsidRPr="00B977D3">
        <w:rPr>
          <w:rFonts w:ascii="Arial" w:hAnsi="Arial" w:cs="Arial"/>
          <w:sz w:val="24"/>
          <w:szCs w:val="24"/>
        </w:rPr>
        <w:t> </w:t>
      </w:r>
      <w:r w:rsidR="00E74017" w:rsidRPr="00E74017">
        <w:rPr>
          <w:rFonts w:ascii="Arial" w:hAnsi="Arial" w:cs="Arial"/>
          <w:sz w:val="24"/>
          <w:szCs w:val="24"/>
        </w:rPr>
        <w:t>Fica determinado que, no dia 23 de janeiro de 2026, no período compreendido entre 15h00min e 17h00min, não haverá atendimento ao público na Casa do Empreendedor, situada na Rua São Paulo nº 1787</w:t>
      </w:r>
      <w:r w:rsidR="00FC5748" w:rsidRPr="00E74017">
        <w:rPr>
          <w:rFonts w:ascii="Arial" w:hAnsi="Arial" w:cs="Arial"/>
          <w:sz w:val="24"/>
          <w:szCs w:val="24"/>
        </w:rPr>
        <w:t>.</w:t>
      </w:r>
    </w:p>
    <w:p w14:paraId="68555556" w14:textId="77777777" w:rsidR="00EF6B12" w:rsidRDefault="00EF6B12" w:rsidP="00534FEE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C2F922E" w14:textId="5C0108CD" w:rsidR="00EF6B12" w:rsidRPr="00EF6B12" w:rsidRDefault="00EF6B12" w:rsidP="00534FEE">
      <w:pPr>
        <w:widowControl w:val="0"/>
        <w:tabs>
          <w:tab w:val="left" w:pos="0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EF6B12">
        <w:rPr>
          <w:rFonts w:ascii="Arial" w:hAnsi="Arial" w:cs="Arial"/>
          <w:b/>
          <w:bCs/>
          <w:sz w:val="24"/>
          <w:szCs w:val="24"/>
        </w:rPr>
        <w:t>Parágrafo único</w:t>
      </w:r>
      <w:r w:rsidR="00E7401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E74017" w:rsidRPr="00E74017">
        <w:rPr>
          <w:rFonts w:ascii="Arial" w:hAnsi="Arial" w:cs="Arial"/>
          <w:sz w:val="24"/>
          <w:szCs w:val="24"/>
        </w:rPr>
        <w:t>A suspensão temporária do atendimento ao público no período indicado justifica-se pela realização de treinamento institucional e reunião interna, envolvendo a totalidade dos colaboradores da Casa do Empreendedor.</w:t>
      </w:r>
    </w:p>
    <w:p w14:paraId="4BCC25DC" w14:textId="77777777" w:rsidR="00C91601" w:rsidRDefault="00C91601" w:rsidP="00534FEE">
      <w:pPr>
        <w:widowControl w:val="0"/>
        <w:tabs>
          <w:tab w:val="left" w:pos="7371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6654FBD3" w14:textId="36C6FDDB" w:rsidR="006B0FB5" w:rsidRDefault="006B0FB5" w:rsidP="00534FEE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Art. </w:t>
      </w:r>
      <w:r w:rsidR="00B977D3">
        <w:rPr>
          <w:rFonts w:ascii="Arial" w:hAnsi="Arial" w:cs="Arial"/>
          <w:b/>
          <w:color w:val="000000"/>
          <w:sz w:val="24"/>
          <w:szCs w:val="24"/>
        </w:rPr>
        <w:t>2</w:t>
      </w:r>
      <w:r>
        <w:rPr>
          <w:rFonts w:ascii="Arial" w:hAnsi="Arial" w:cs="Arial"/>
          <w:b/>
          <w:color w:val="000000"/>
          <w:sz w:val="24"/>
          <w:szCs w:val="24"/>
        </w:rPr>
        <w:t>º</w:t>
      </w:r>
      <w:r w:rsidRPr="004A19E3">
        <w:rPr>
          <w:rFonts w:ascii="Arial" w:hAnsi="Arial" w:cs="Arial"/>
          <w:b/>
          <w:color w:val="000000"/>
          <w:sz w:val="24"/>
          <w:szCs w:val="24"/>
        </w:rPr>
        <w:t> </w:t>
      </w:r>
      <w:r w:rsidRPr="004A19E3">
        <w:rPr>
          <w:rFonts w:ascii="Arial" w:hAnsi="Arial" w:cs="Arial"/>
          <w:color w:val="000000"/>
          <w:sz w:val="24"/>
          <w:szCs w:val="24"/>
        </w:rPr>
        <w:t xml:space="preserve">Este Decreto entra em </w:t>
      </w:r>
      <w:r>
        <w:rPr>
          <w:rFonts w:ascii="Arial" w:hAnsi="Arial" w:cs="Arial"/>
          <w:color w:val="000000"/>
          <w:sz w:val="24"/>
          <w:szCs w:val="24"/>
        </w:rPr>
        <w:t>vigor na data de sua publicação</w:t>
      </w:r>
      <w:r w:rsidR="00BA0791">
        <w:rPr>
          <w:rFonts w:ascii="Arial" w:hAnsi="Arial" w:cs="Arial"/>
          <w:color w:val="000000"/>
          <w:sz w:val="24"/>
          <w:szCs w:val="24"/>
        </w:rPr>
        <w:t>.</w:t>
      </w:r>
    </w:p>
    <w:p w14:paraId="654DA9D0" w14:textId="77777777" w:rsidR="006B0FB5" w:rsidRPr="004A19E3" w:rsidRDefault="006B0FB5" w:rsidP="00C52DFC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6F787A6F" w14:textId="77777777" w:rsidR="00DF7581" w:rsidRPr="00DF7581" w:rsidRDefault="00DF7581" w:rsidP="00D8682F">
      <w:pPr>
        <w:pStyle w:val="Ttulo5"/>
        <w:keepNext w:val="0"/>
        <w:rPr>
          <w:szCs w:val="24"/>
        </w:rPr>
      </w:pPr>
      <w:r w:rsidRPr="00DF7581">
        <w:rPr>
          <w:szCs w:val="24"/>
        </w:rPr>
        <w:t>PAÇO MUNICIPAL “10 DE OUTUBRO”</w:t>
      </w:r>
    </w:p>
    <w:p w14:paraId="7BFDE769" w14:textId="7F307DE3" w:rsidR="00DF7581" w:rsidRPr="00DF7581" w:rsidRDefault="00DF7581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  <w:r w:rsidRPr="00DF7581">
        <w:rPr>
          <w:rFonts w:ascii="Arial" w:hAnsi="Arial"/>
          <w:color w:val="000000"/>
          <w:sz w:val="24"/>
          <w:szCs w:val="24"/>
        </w:rPr>
        <w:t>Camp</w:t>
      </w:r>
      <w:r w:rsidR="00640F4A">
        <w:rPr>
          <w:rFonts w:ascii="Arial" w:hAnsi="Arial"/>
          <w:color w:val="000000"/>
          <w:sz w:val="24"/>
          <w:szCs w:val="24"/>
        </w:rPr>
        <w:t xml:space="preserve">o Mourão,  </w:t>
      </w:r>
      <w:r w:rsidR="00E74017">
        <w:rPr>
          <w:rFonts w:ascii="Arial" w:hAnsi="Arial"/>
          <w:color w:val="000000"/>
          <w:sz w:val="24"/>
          <w:szCs w:val="24"/>
        </w:rPr>
        <w:t xml:space="preserve">20 </w:t>
      </w:r>
      <w:r w:rsidR="00640F4A">
        <w:rPr>
          <w:rFonts w:ascii="Arial" w:hAnsi="Arial"/>
          <w:color w:val="000000"/>
          <w:sz w:val="24"/>
          <w:szCs w:val="24"/>
        </w:rPr>
        <w:t>de</w:t>
      </w:r>
      <w:r w:rsidR="00120EF6">
        <w:rPr>
          <w:rFonts w:ascii="Arial" w:hAnsi="Arial"/>
          <w:color w:val="000000"/>
          <w:sz w:val="24"/>
          <w:szCs w:val="24"/>
        </w:rPr>
        <w:t xml:space="preserve"> janeiro</w:t>
      </w:r>
      <w:r w:rsidR="00185925">
        <w:rPr>
          <w:rFonts w:ascii="Arial" w:hAnsi="Arial"/>
          <w:color w:val="000000"/>
          <w:sz w:val="24"/>
          <w:szCs w:val="24"/>
        </w:rPr>
        <w:t xml:space="preserve"> de 202</w:t>
      </w:r>
      <w:r w:rsidR="00120EF6">
        <w:rPr>
          <w:rFonts w:ascii="Arial" w:hAnsi="Arial"/>
          <w:color w:val="000000"/>
          <w:sz w:val="24"/>
          <w:szCs w:val="24"/>
        </w:rPr>
        <w:t>6</w:t>
      </w:r>
      <w:r w:rsidR="00185925">
        <w:rPr>
          <w:rFonts w:ascii="Arial" w:hAnsi="Arial"/>
          <w:color w:val="000000"/>
          <w:sz w:val="24"/>
          <w:szCs w:val="24"/>
        </w:rPr>
        <w:t>.</w:t>
      </w:r>
    </w:p>
    <w:p w14:paraId="56A3A759" w14:textId="77777777" w:rsidR="00D35512" w:rsidRPr="00DF7581" w:rsidRDefault="00D35512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5F57D314" w14:textId="77777777" w:rsidR="00CF0BE4" w:rsidRDefault="00CF0BE4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474986A0" w14:textId="77777777" w:rsidR="00BD2064" w:rsidRDefault="00BD2064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6ABE723A" w14:textId="77777777" w:rsidR="00E0768F" w:rsidRDefault="00E0768F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1FE215C5" w14:textId="426168B2" w:rsidR="004A19E3" w:rsidRPr="004A19E3" w:rsidRDefault="00185925" w:rsidP="00D8682F">
      <w:pPr>
        <w:widowControl w:val="0"/>
        <w:spacing w:before="0"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João Douglas Fabrício</w:t>
      </w:r>
    </w:p>
    <w:p w14:paraId="3F69F2D8" w14:textId="77777777" w:rsidR="00C44432" w:rsidRDefault="004A19E3" w:rsidP="003913CA">
      <w:pPr>
        <w:widowControl w:val="0"/>
        <w:spacing w:before="0" w:after="0" w:line="240" w:lineRule="auto"/>
        <w:jc w:val="center"/>
        <w:rPr>
          <w:rFonts w:ascii="Arial" w:hAnsi="Arial"/>
          <w:b/>
          <w:color w:val="000000"/>
          <w:sz w:val="24"/>
          <w:szCs w:val="24"/>
        </w:rPr>
      </w:pPr>
      <w:r w:rsidRPr="004A19E3">
        <w:rPr>
          <w:rFonts w:ascii="Arial" w:hAnsi="Arial" w:cs="Arial"/>
          <w:b/>
          <w:sz w:val="24"/>
          <w:szCs w:val="24"/>
        </w:rPr>
        <w:t>Prefeit</w:t>
      </w:r>
      <w:r w:rsidR="00FE0200">
        <w:rPr>
          <w:rFonts w:ascii="Arial" w:hAnsi="Arial" w:cs="Arial"/>
          <w:b/>
          <w:sz w:val="24"/>
          <w:szCs w:val="24"/>
        </w:rPr>
        <w:t>o</w:t>
      </w:r>
      <w:r w:rsidRPr="004A19E3">
        <w:rPr>
          <w:rFonts w:ascii="Arial" w:hAnsi="Arial" w:cs="Arial"/>
          <w:b/>
          <w:sz w:val="24"/>
          <w:szCs w:val="24"/>
        </w:rPr>
        <w:t xml:space="preserve"> Municipal</w:t>
      </w:r>
    </w:p>
    <w:sectPr w:rsidR="00C44432" w:rsidSect="00BD2064">
      <w:headerReference w:type="default" r:id="rId8"/>
      <w:pgSz w:w="11906" w:h="16838" w:code="9"/>
      <w:pgMar w:top="2268" w:right="1418" w:bottom="1418" w:left="1797" w:header="170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82D15" w14:textId="77777777" w:rsidR="00563721" w:rsidRDefault="00563721" w:rsidP="009534D0">
      <w:pPr>
        <w:spacing w:before="0" w:after="0" w:line="240" w:lineRule="auto"/>
      </w:pPr>
      <w:r>
        <w:separator/>
      </w:r>
    </w:p>
  </w:endnote>
  <w:endnote w:type="continuationSeparator" w:id="0">
    <w:p w14:paraId="082362D0" w14:textId="77777777" w:rsidR="00563721" w:rsidRDefault="00563721" w:rsidP="009534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BA357" w14:textId="77777777" w:rsidR="00563721" w:rsidRDefault="00563721" w:rsidP="009534D0">
      <w:pPr>
        <w:spacing w:before="0" w:after="0" w:line="240" w:lineRule="auto"/>
      </w:pPr>
      <w:r>
        <w:separator/>
      </w:r>
    </w:p>
  </w:footnote>
  <w:footnote w:type="continuationSeparator" w:id="0">
    <w:p w14:paraId="6D4FD98B" w14:textId="77777777" w:rsidR="00563721" w:rsidRDefault="00563721" w:rsidP="009534D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65BF4" w14:textId="77777777" w:rsidR="00402246" w:rsidRPr="00CF0BE4" w:rsidRDefault="00402246">
    <w:pPr>
      <w:pStyle w:val="Cabealh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Decreto nº </w:t>
    </w:r>
    <w:r w:rsidR="00A253D9">
      <w:rPr>
        <w:rFonts w:ascii="Arial" w:hAnsi="Arial" w:cs="Arial"/>
        <w:sz w:val="16"/>
        <w:szCs w:val="16"/>
      </w:rPr>
      <w:t>7.765</w:t>
    </w:r>
    <w:r w:rsidRPr="003761D4">
      <w:rPr>
        <w:rFonts w:ascii="Arial" w:hAnsi="Arial" w:cs="Arial"/>
        <w:sz w:val="16"/>
        <w:szCs w:val="16"/>
      </w:rPr>
      <w:t>/201</w:t>
    </w:r>
    <w:r>
      <w:rPr>
        <w:rFonts w:ascii="Arial" w:hAnsi="Arial" w:cs="Arial"/>
        <w:sz w:val="16"/>
        <w:szCs w:val="16"/>
      </w:rPr>
      <w:t>8</w:t>
    </w:r>
    <w:r w:rsidRPr="003761D4">
      <w:rPr>
        <w:rFonts w:ascii="Arial" w:hAnsi="Arial" w:cs="Arial"/>
        <w:sz w:val="16"/>
        <w:szCs w:val="16"/>
      </w:rPr>
      <w:tab/>
      <w:t>fls. nº</w:t>
    </w:r>
    <w:r w:rsidR="002C158C" w:rsidRPr="003761D4">
      <w:rPr>
        <w:rFonts w:ascii="Arial" w:hAnsi="Arial" w:cs="Arial"/>
        <w:sz w:val="16"/>
        <w:szCs w:val="16"/>
      </w:rPr>
      <w:fldChar w:fldCharType="begin"/>
    </w:r>
    <w:r w:rsidRPr="003761D4">
      <w:rPr>
        <w:rFonts w:ascii="Arial" w:hAnsi="Arial" w:cs="Arial"/>
        <w:sz w:val="16"/>
        <w:szCs w:val="16"/>
      </w:rPr>
      <w:instrText xml:space="preserve"> PAGE   \* MERGEFORMAT </w:instrText>
    </w:r>
    <w:r w:rsidR="002C158C" w:rsidRPr="003761D4">
      <w:rPr>
        <w:rFonts w:ascii="Arial" w:hAnsi="Arial" w:cs="Arial"/>
        <w:sz w:val="16"/>
        <w:szCs w:val="16"/>
      </w:rPr>
      <w:fldChar w:fldCharType="separate"/>
    </w:r>
    <w:r w:rsidR="006B0FB5">
      <w:rPr>
        <w:rFonts w:ascii="Arial" w:hAnsi="Arial" w:cs="Arial"/>
        <w:noProof/>
        <w:sz w:val="16"/>
        <w:szCs w:val="16"/>
      </w:rPr>
      <w:t>2</w:t>
    </w:r>
    <w:r w:rsidR="002C158C" w:rsidRPr="003761D4">
      <w:rPr>
        <w:rFonts w:ascii="Arial" w:hAnsi="Arial" w:cs="Arial"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B87E56"/>
    <w:multiLevelType w:val="hybridMultilevel"/>
    <w:tmpl w:val="7B363CB8"/>
    <w:lvl w:ilvl="0" w:tplc="2BD4D0CA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65724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064"/>
    <w:rsid w:val="000001EA"/>
    <w:rsid w:val="00002954"/>
    <w:rsid w:val="000040EA"/>
    <w:rsid w:val="0000434C"/>
    <w:rsid w:val="000100AE"/>
    <w:rsid w:val="000323D2"/>
    <w:rsid w:val="00041960"/>
    <w:rsid w:val="000426D3"/>
    <w:rsid w:val="00044368"/>
    <w:rsid w:val="00047412"/>
    <w:rsid w:val="00064F6C"/>
    <w:rsid w:val="00067551"/>
    <w:rsid w:val="000A0AA7"/>
    <w:rsid w:val="000B0175"/>
    <w:rsid w:val="000C0DD9"/>
    <w:rsid w:val="000C504D"/>
    <w:rsid w:val="000D1F27"/>
    <w:rsid w:val="000F15D7"/>
    <w:rsid w:val="000F20A4"/>
    <w:rsid w:val="000F5065"/>
    <w:rsid w:val="001030CE"/>
    <w:rsid w:val="00120EF6"/>
    <w:rsid w:val="0014372C"/>
    <w:rsid w:val="001478DE"/>
    <w:rsid w:val="00161F58"/>
    <w:rsid w:val="001652D5"/>
    <w:rsid w:val="00174F7E"/>
    <w:rsid w:val="00184640"/>
    <w:rsid w:val="00185925"/>
    <w:rsid w:val="00187C35"/>
    <w:rsid w:val="001A171B"/>
    <w:rsid w:val="001B7C54"/>
    <w:rsid w:val="001C13F1"/>
    <w:rsid w:val="001C1FAD"/>
    <w:rsid w:val="001C4171"/>
    <w:rsid w:val="001D2933"/>
    <w:rsid w:val="001E2315"/>
    <w:rsid w:val="0022078C"/>
    <w:rsid w:val="00220839"/>
    <w:rsid w:val="00223AD9"/>
    <w:rsid w:val="002305BC"/>
    <w:rsid w:val="00234D1F"/>
    <w:rsid w:val="00234E91"/>
    <w:rsid w:val="002472E6"/>
    <w:rsid w:val="00277DD9"/>
    <w:rsid w:val="00285365"/>
    <w:rsid w:val="00297A23"/>
    <w:rsid w:val="002A5545"/>
    <w:rsid w:val="002A6117"/>
    <w:rsid w:val="002C158C"/>
    <w:rsid w:val="002C2DBD"/>
    <w:rsid w:val="002F4B8E"/>
    <w:rsid w:val="00311F12"/>
    <w:rsid w:val="00320697"/>
    <w:rsid w:val="0032152B"/>
    <w:rsid w:val="00331B2D"/>
    <w:rsid w:val="0033520B"/>
    <w:rsid w:val="00336814"/>
    <w:rsid w:val="003474FD"/>
    <w:rsid w:val="0035360D"/>
    <w:rsid w:val="0035452C"/>
    <w:rsid w:val="003546B7"/>
    <w:rsid w:val="00364109"/>
    <w:rsid w:val="003815D6"/>
    <w:rsid w:val="003913CA"/>
    <w:rsid w:val="003A3E01"/>
    <w:rsid w:val="003B2352"/>
    <w:rsid w:val="003D14E3"/>
    <w:rsid w:val="003D5BAA"/>
    <w:rsid w:val="003F5990"/>
    <w:rsid w:val="00402246"/>
    <w:rsid w:val="00404F96"/>
    <w:rsid w:val="00416B69"/>
    <w:rsid w:val="00437F84"/>
    <w:rsid w:val="004428F1"/>
    <w:rsid w:val="00444D38"/>
    <w:rsid w:val="00445A86"/>
    <w:rsid w:val="00461E18"/>
    <w:rsid w:val="00471AE3"/>
    <w:rsid w:val="00471BC3"/>
    <w:rsid w:val="00482E51"/>
    <w:rsid w:val="00485C94"/>
    <w:rsid w:val="004A19E3"/>
    <w:rsid w:val="004C544F"/>
    <w:rsid w:val="004E24D5"/>
    <w:rsid w:val="004F2723"/>
    <w:rsid w:val="004F518E"/>
    <w:rsid w:val="004F79B9"/>
    <w:rsid w:val="005065CF"/>
    <w:rsid w:val="00512BF5"/>
    <w:rsid w:val="00520E15"/>
    <w:rsid w:val="00527A34"/>
    <w:rsid w:val="00534FEE"/>
    <w:rsid w:val="00535F85"/>
    <w:rsid w:val="005417C0"/>
    <w:rsid w:val="00541D0D"/>
    <w:rsid w:val="00563721"/>
    <w:rsid w:val="00566EFE"/>
    <w:rsid w:val="00577350"/>
    <w:rsid w:val="00583DE4"/>
    <w:rsid w:val="005866A2"/>
    <w:rsid w:val="00595AFC"/>
    <w:rsid w:val="005C061E"/>
    <w:rsid w:val="005C558E"/>
    <w:rsid w:val="005D78D9"/>
    <w:rsid w:val="005E1FAF"/>
    <w:rsid w:val="005F237F"/>
    <w:rsid w:val="005F3D22"/>
    <w:rsid w:val="00601C52"/>
    <w:rsid w:val="00635968"/>
    <w:rsid w:val="00640F4A"/>
    <w:rsid w:val="00666B22"/>
    <w:rsid w:val="006768DE"/>
    <w:rsid w:val="00680875"/>
    <w:rsid w:val="006B0FB5"/>
    <w:rsid w:val="006B4491"/>
    <w:rsid w:val="00711682"/>
    <w:rsid w:val="00734E95"/>
    <w:rsid w:val="00735F88"/>
    <w:rsid w:val="007422F6"/>
    <w:rsid w:val="00743B99"/>
    <w:rsid w:val="0074755B"/>
    <w:rsid w:val="00751F2F"/>
    <w:rsid w:val="00763C75"/>
    <w:rsid w:val="007731B5"/>
    <w:rsid w:val="00787802"/>
    <w:rsid w:val="00787812"/>
    <w:rsid w:val="007B359B"/>
    <w:rsid w:val="007C17E1"/>
    <w:rsid w:val="007E34C0"/>
    <w:rsid w:val="00802142"/>
    <w:rsid w:val="0080451A"/>
    <w:rsid w:val="00811FA2"/>
    <w:rsid w:val="00815EC7"/>
    <w:rsid w:val="00847E7C"/>
    <w:rsid w:val="00861AF2"/>
    <w:rsid w:val="0086236C"/>
    <w:rsid w:val="00871785"/>
    <w:rsid w:val="008865F2"/>
    <w:rsid w:val="00893105"/>
    <w:rsid w:val="008E53F8"/>
    <w:rsid w:val="00907128"/>
    <w:rsid w:val="00914CD8"/>
    <w:rsid w:val="0092344B"/>
    <w:rsid w:val="00936622"/>
    <w:rsid w:val="00940904"/>
    <w:rsid w:val="009534D0"/>
    <w:rsid w:val="00987E73"/>
    <w:rsid w:val="00993DF0"/>
    <w:rsid w:val="009A798D"/>
    <w:rsid w:val="009B6BB3"/>
    <w:rsid w:val="009C1CC0"/>
    <w:rsid w:val="009C2B12"/>
    <w:rsid w:val="009C5B28"/>
    <w:rsid w:val="009D26F5"/>
    <w:rsid w:val="009E1D77"/>
    <w:rsid w:val="009E25B2"/>
    <w:rsid w:val="009F04AD"/>
    <w:rsid w:val="009F573F"/>
    <w:rsid w:val="00A01C8E"/>
    <w:rsid w:val="00A032EB"/>
    <w:rsid w:val="00A14B41"/>
    <w:rsid w:val="00A253D9"/>
    <w:rsid w:val="00A258A2"/>
    <w:rsid w:val="00A27F3F"/>
    <w:rsid w:val="00A76A93"/>
    <w:rsid w:val="00A8689A"/>
    <w:rsid w:val="00A87645"/>
    <w:rsid w:val="00AA02E2"/>
    <w:rsid w:val="00AA21D0"/>
    <w:rsid w:val="00AC4158"/>
    <w:rsid w:val="00AD3925"/>
    <w:rsid w:val="00AD78A8"/>
    <w:rsid w:val="00AF1592"/>
    <w:rsid w:val="00B00EAC"/>
    <w:rsid w:val="00B36F28"/>
    <w:rsid w:val="00B619A6"/>
    <w:rsid w:val="00B62EFA"/>
    <w:rsid w:val="00B73918"/>
    <w:rsid w:val="00B977D3"/>
    <w:rsid w:val="00BA0791"/>
    <w:rsid w:val="00BA47CE"/>
    <w:rsid w:val="00BC18DF"/>
    <w:rsid w:val="00BC47CC"/>
    <w:rsid w:val="00BD17D3"/>
    <w:rsid w:val="00BD2064"/>
    <w:rsid w:val="00BD36C8"/>
    <w:rsid w:val="00BD535A"/>
    <w:rsid w:val="00BE1955"/>
    <w:rsid w:val="00BF75BE"/>
    <w:rsid w:val="00C0385F"/>
    <w:rsid w:val="00C25C57"/>
    <w:rsid w:val="00C43025"/>
    <w:rsid w:val="00C44432"/>
    <w:rsid w:val="00C45FA0"/>
    <w:rsid w:val="00C478BE"/>
    <w:rsid w:val="00C52DFC"/>
    <w:rsid w:val="00C53FFF"/>
    <w:rsid w:val="00C54430"/>
    <w:rsid w:val="00C573E1"/>
    <w:rsid w:val="00C623D2"/>
    <w:rsid w:val="00C757C9"/>
    <w:rsid w:val="00C90079"/>
    <w:rsid w:val="00C9104D"/>
    <w:rsid w:val="00C91601"/>
    <w:rsid w:val="00CC7A9E"/>
    <w:rsid w:val="00CD22EA"/>
    <w:rsid w:val="00CE1F48"/>
    <w:rsid w:val="00CF0BE4"/>
    <w:rsid w:val="00CF7E6E"/>
    <w:rsid w:val="00D01771"/>
    <w:rsid w:val="00D17EF9"/>
    <w:rsid w:val="00D21E2E"/>
    <w:rsid w:val="00D32FA8"/>
    <w:rsid w:val="00D35512"/>
    <w:rsid w:val="00D35EF9"/>
    <w:rsid w:val="00D473F5"/>
    <w:rsid w:val="00D8682F"/>
    <w:rsid w:val="00DB3309"/>
    <w:rsid w:val="00DC0677"/>
    <w:rsid w:val="00DC6595"/>
    <w:rsid w:val="00DE5AD6"/>
    <w:rsid w:val="00DE5F16"/>
    <w:rsid w:val="00DF1334"/>
    <w:rsid w:val="00DF1ED6"/>
    <w:rsid w:val="00DF710D"/>
    <w:rsid w:val="00DF74C0"/>
    <w:rsid w:val="00DF7581"/>
    <w:rsid w:val="00E05AC2"/>
    <w:rsid w:val="00E0768F"/>
    <w:rsid w:val="00E17AC4"/>
    <w:rsid w:val="00E21C79"/>
    <w:rsid w:val="00E2430A"/>
    <w:rsid w:val="00E46670"/>
    <w:rsid w:val="00E52D8F"/>
    <w:rsid w:val="00E60B07"/>
    <w:rsid w:val="00E74017"/>
    <w:rsid w:val="00E97903"/>
    <w:rsid w:val="00EB0D6B"/>
    <w:rsid w:val="00EB49EF"/>
    <w:rsid w:val="00EE5163"/>
    <w:rsid w:val="00EE605D"/>
    <w:rsid w:val="00EE6F1F"/>
    <w:rsid w:val="00EF437F"/>
    <w:rsid w:val="00EF6B12"/>
    <w:rsid w:val="00F13CAB"/>
    <w:rsid w:val="00F2126E"/>
    <w:rsid w:val="00F33201"/>
    <w:rsid w:val="00F50DA2"/>
    <w:rsid w:val="00F53792"/>
    <w:rsid w:val="00F706ED"/>
    <w:rsid w:val="00F83B8D"/>
    <w:rsid w:val="00FA65EE"/>
    <w:rsid w:val="00FB2020"/>
    <w:rsid w:val="00FB69C4"/>
    <w:rsid w:val="00FC335D"/>
    <w:rsid w:val="00FC5748"/>
    <w:rsid w:val="00FD03E6"/>
    <w:rsid w:val="00FE0200"/>
    <w:rsid w:val="00FE1714"/>
    <w:rsid w:val="00FF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A15447"/>
  <w15:chartTrackingRefBased/>
  <w15:docId w15:val="{9EB0B19B-887A-412D-BC40-E22AB057E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E15"/>
    <w:pPr>
      <w:spacing w:before="240" w:after="240" w:line="360" w:lineRule="auto"/>
    </w:pPr>
  </w:style>
  <w:style w:type="paragraph" w:styleId="Ttulo1">
    <w:name w:val="heading 1"/>
    <w:basedOn w:val="Normal"/>
    <w:next w:val="Normal"/>
    <w:qFormat/>
    <w:rsid w:val="00DF7581"/>
    <w:pPr>
      <w:keepNext/>
      <w:spacing w:before="0" w:after="0" w:line="240" w:lineRule="auto"/>
      <w:ind w:left="2835"/>
      <w:outlineLvl w:val="0"/>
    </w:pPr>
    <w:rPr>
      <w:rFonts w:ascii="Algerian" w:hAnsi="Algerian"/>
      <w:sz w:val="28"/>
    </w:rPr>
  </w:style>
  <w:style w:type="paragraph" w:styleId="Ttulo2">
    <w:name w:val="heading 2"/>
    <w:basedOn w:val="Normal"/>
    <w:next w:val="Normal"/>
    <w:link w:val="Ttulo2Char"/>
    <w:qFormat/>
    <w:rsid w:val="00DF7581"/>
    <w:pPr>
      <w:keepNext/>
      <w:widowControl w:val="0"/>
      <w:spacing w:before="0" w:after="0" w:line="240" w:lineRule="auto"/>
      <w:ind w:firstLine="1418"/>
      <w:jc w:val="both"/>
      <w:outlineLvl w:val="1"/>
    </w:pPr>
    <w:rPr>
      <w:rFonts w:ascii="Arial" w:hAnsi="Arial"/>
      <w:b/>
      <w:snapToGrid w:val="0"/>
      <w:sz w:val="24"/>
    </w:rPr>
  </w:style>
  <w:style w:type="paragraph" w:styleId="Ttulo3">
    <w:name w:val="heading 3"/>
    <w:basedOn w:val="Normal"/>
    <w:next w:val="Normal"/>
    <w:qFormat/>
    <w:rsid w:val="00DF7581"/>
    <w:pPr>
      <w:keepNext/>
      <w:spacing w:before="0" w:after="0" w:line="240" w:lineRule="auto"/>
      <w:outlineLvl w:val="2"/>
    </w:pPr>
    <w:rPr>
      <w:rFonts w:ascii="Arial" w:hAnsi="Arial"/>
      <w:b/>
      <w:color w:val="000000"/>
      <w:sz w:val="24"/>
    </w:rPr>
  </w:style>
  <w:style w:type="paragraph" w:styleId="Ttulo4">
    <w:name w:val="heading 4"/>
    <w:basedOn w:val="Normal"/>
    <w:next w:val="Normal"/>
    <w:qFormat/>
    <w:rsid w:val="00DF7581"/>
    <w:pPr>
      <w:keepNext/>
      <w:spacing w:before="0" w:after="0" w:line="240" w:lineRule="auto"/>
      <w:jc w:val="both"/>
      <w:outlineLvl w:val="3"/>
    </w:pPr>
    <w:rPr>
      <w:rFonts w:ascii="Arial" w:hAnsi="Arial"/>
      <w:b/>
      <w:color w:val="000000"/>
      <w:sz w:val="24"/>
    </w:rPr>
  </w:style>
  <w:style w:type="paragraph" w:styleId="Ttulo5">
    <w:name w:val="heading 5"/>
    <w:basedOn w:val="Normal"/>
    <w:next w:val="Normal"/>
    <w:qFormat/>
    <w:rsid w:val="00DF7581"/>
    <w:pPr>
      <w:keepNext/>
      <w:widowControl w:val="0"/>
      <w:spacing w:before="0" w:after="0" w:line="240" w:lineRule="auto"/>
      <w:jc w:val="center"/>
      <w:outlineLvl w:val="4"/>
    </w:pPr>
    <w:rPr>
      <w:rFonts w:ascii="Arial" w:hAnsi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DF7581"/>
    <w:pPr>
      <w:spacing w:before="240" w:after="240" w:line="36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qFormat/>
    <w:rsid w:val="00D35512"/>
    <w:pPr>
      <w:spacing w:before="120" w:after="120" w:line="240" w:lineRule="auto"/>
    </w:pPr>
    <w:rPr>
      <w:rFonts w:ascii="Arial" w:hAnsi="Arial"/>
      <w:b/>
      <w:sz w:val="24"/>
    </w:rPr>
  </w:style>
  <w:style w:type="character" w:customStyle="1" w:styleId="Ttulo2Char">
    <w:name w:val="Título 2 Char"/>
    <w:basedOn w:val="Fontepargpadro"/>
    <w:link w:val="Ttulo2"/>
    <w:rsid w:val="009534D0"/>
    <w:rPr>
      <w:rFonts w:ascii="Arial" w:hAnsi="Arial"/>
      <w:b/>
      <w:snapToGrid w:val="0"/>
      <w:sz w:val="24"/>
    </w:rPr>
  </w:style>
  <w:style w:type="paragraph" w:styleId="Cabealho">
    <w:name w:val="header"/>
    <w:basedOn w:val="Normal"/>
    <w:link w:val="CabealhoChar"/>
    <w:unhideWhenUsed/>
    <w:rsid w:val="009534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534D0"/>
  </w:style>
  <w:style w:type="paragraph" w:styleId="Rodap">
    <w:name w:val="footer"/>
    <w:basedOn w:val="Normal"/>
    <w:link w:val="RodapChar"/>
    <w:uiPriority w:val="99"/>
    <w:semiHidden/>
    <w:unhideWhenUsed/>
    <w:rsid w:val="009534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534D0"/>
  </w:style>
  <w:style w:type="character" w:styleId="Hyperlink">
    <w:name w:val="Hyperlink"/>
    <w:basedOn w:val="Fontepargpadro"/>
    <w:rsid w:val="00C4443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1AF2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1AF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F6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2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elo.barbosa\Downloads\Minuta%20expediente%20interno%20na%20Pra&#231;a%20de%20Atendimento%20dia%2030-12-2019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F49D7B-2F7D-443F-B016-CF836E6E8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expediente interno na Praça de Atendimento dia 30-12-2019</Template>
  <TotalTime>4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subject/>
  <dc:creator>Marcelo Kath Barbosa</dc:creator>
  <cp:keywords/>
  <cp:lastModifiedBy>Luiz Augusto Santana de Oliveira</cp:lastModifiedBy>
  <cp:revision>4</cp:revision>
  <cp:lastPrinted>2023-07-28T12:55:00Z</cp:lastPrinted>
  <dcterms:created xsi:type="dcterms:W3CDTF">2026-01-20T14:17:00Z</dcterms:created>
  <dcterms:modified xsi:type="dcterms:W3CDTF">2026-01-20T16:58:00Z</dcterms:modified>
</cp:coreProperties>
</file>