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wmf" ContentType="image/x-wmf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/>
        <w:suppressAutoHyphens w:val="true"/>
        <w:kinsoku w:val="true"/>
        <w:overflowPunct w:val="true"/>
        <w:autoSpaceDE w:val="true"/>
        <w:bidi w:val="0"/>
        <w:spacing w:lineRule="auto" w:line="360"/>
        <w:ind w:left="0" w:right="0" w:hanging="0"/>
        <w:jc w:val="both"/>
        <w:rPr>
          <w:rFonts w:eastAsia="Times New Roman" w:cs="Times New Roman"/>
          <w:color w:val="auto"/>
          <w:sz w:val="24"/>
          <w:szCs w:val="24"/>
          <w:lang w:val="pt-BR" w:bidi="ar-SA"/>
        </w:rPr>
      </w:pPr>
      <w:r>
        <w:rPr>
          <w:rFonts w:eastAsia="Times New Roman" w:cs="Times New Roman"/>
          <w:color w:val="auto"/>
          <w:sz w:val="24"/>
          <w:szCs w:val="24"/>
          <w:lang w:val="pt-BR" w:bidi="ar-SA"/>
        </w:rPr>
      </w:r>
    </w:p>
    <w:p>
      <w:pPr>
        <w:pStyle w:val="Normal"/>
        <w:widowControl/>
        <w:suppressAutoHyphens w:val="true"/>
        <w:kinsoku w:val="true"/>
        <w:overflowPunct w:val="true"/>
        <w:autoSpaceDE w:val="true"/>
        <w:bidi w:val="0"/>
        <w:spacing w:lineRule="auto" w:line="360"/>
        <w:ind w:left="0" w:right="0" w:hanging="0"/>
        <w:jc w:val="both"/>
        <w:rPr>
          <w:rFonts w:eastAsia="Times New Roman" w:cs="Times New Roman"/>
          <w:color w:val="auto"/>
          <w:sz w:val="24"/>
          <w:szCs w:val="24"/>
          <w:lang w:val="pt-BR" w:bidi="ar-SA"/>
        </w:rPr>
      </w:pPr>
      <w:r>
        <w:rPr>
          <w:rFonts w:eastAsia="Times New Roman" w:cs="Times New Roman"/>
          <w:color w:val="auto"/>
          <w:sz w:val="24"/>
          <w:szCs w:val="24"/>
          <w:lang w:val="pt-BR" w:bidi="ar-SA"/>
        </w:rPr>
      </w:r>
    </w:p>
    <w:p>
      <w:pPr>
        <w:pStyle w:val="Normal"/>
        <w:widowControl/>
        <w:suppressAutoHyphens w:val="true"/>
        <w:kinsoku w:val="true"/>
        <w:overflowPunct w:val="true"/>
        <w:autoSpaceDE w:val="true"/>
        <w:bidi w:val="0"/>
        <w:spacing w:lineRule="auto" w:line="360"/>
        <w:ind w:left="0" w:right="0" w:hanging="0"/>
        <w:jc w:val="both"/>
        <w:rPr>
          <w:rFonts w:eastAsia="Times New Roman" w:cs="Times New Roman"/>
          <w:color w:val="auto"/>
          <w:sz w:val="24"/>
          <w:szCs w:val="24"/>
          <w:lang w:val="pt-BR" w:bidi="ar-SA"/>
        </w:rPr>
      </w:pPr>
      <w:r>
        <w:rPr>
          <w:rFonts w:eastAsia="Times New Roman" w:cs="Times New Roman"/>
          <w:color w:val="auto"/>
          <w:sz w:val="24"/>
          <w:szCs w:val="24"/>
          <w:lang w:val="pt-BR" w:bidi="ar-SA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Sr. Presidente </w:t>
      </w:r>
      <w:r>
        <w:rPr>
          <w:rFonts w:cs="Arial" w:ascii="Arial" w:hAnsi="Arial"/>
          <w:sz w:val="20"/>
          <w:szCs w:val="20"/>
        </w:rPr>
        <w:t>Wellington Moreira</w:t>
      </w:r>
    </w:p>
    <w:p>
      <w:pPr>
        <w:pStyle w:val="Normal"/>
        <w:spacing w:lineRule="auto" w:line="360"/>
        <w:ind w:left="0" w:right="0" w:hanging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</w:r>
    </w:p>
    <w:p>
      <w:pPr>
        <w:pStyle w:val="Normal"/>
        <w:jc w:val="both"/>
        <w:rPr/>
      </w:pPr>
      <w:r>
        <w:rPr>
          <w:rFonts w:cs="Arial" w:ascii="Arial" w:hAnsi="Arial"/>
          <w:b/>
          <w:sz w:val="20"/>
          <w:szCs w:val="20"/>
        </w:rPr>
        <w:tab/>
        <w:t>REQUE</w:t>
      </w:r>
      <w:r>
        <w:rPr>
          <w:rFonts w:cs="Arial" w:ascii="Arial" w:hAnsi="Arial"/>
          <w:b/>
          <w:sz w:val="20"/>
          <w:szCs w:val="20"/>
        </w:rPr>
        <w:t>IRO</w:t>
      </w:r>
      <w:r>
        <w:rPr>
          <w:rFonts w:cs="Arial" w:ascii="Arial" w:hAnsi="Arial"/>
          <w:sz w:val="20"/>
          <w:szCs w:val="20"/>
        </w:rPr>
        <w:t xml:space="preserve">, conforme norma regimental, que seja submetido ao douto plenário a presente </w:t>
      </w:r>
      <w:r>
        <w:rPr>
          <w:rFonts w:cs="Arial" w:ascii="Arial" w:hAnsi="Arial"/>
          <w:sz w:val="20"/>
          <w:szCs w:val="20"/>
        </w:rPr>
        <w:t xml:space="preserve">SESSÃO </w:t>
      </w:r>
      <w:r>
        <w:rPr>
          <w:rFonts w:cs="Arial" w:ascii="Arial" w:hAnsi="Arial"/>
          <w:sz w:val="20"/>
          <w:szCs w:val="20"/>
        </w:rPr>
        <w:t xml:space="preserve">SOLENE, a ser realizada no dia </w:t>
      </w:r>
      <w:r>
        <w:rPr>
          <w:rFonts w:cs="Arial" w:ascii="Arial" w:hAnsi="Arial"/>
          <w:sz w:val="20"/>
          <w:szCs w:val="20"/>
        </w:rPr>
        <w:t>30 de setembro de 2022</w:t>
      </w:r>
      <w:r>
        <w:rPr>
          <w:rFonts w:cs="Arial" w:ascii="Arial" w:hAnsi="Arial"/>
          <w:sz w:val="20"/>
          <w:szCs w:val="20"/>
        </w:rPr>
        <w:t xml:space="preserve">, às </w:t>
      </w:r>
      <w:r>
        <w:rPr>
          <w:rFonts w:cs="Arial" w:ascii="Arial" w:hAnsi="Arial"/>
          <w:sz w:val="20"/>
          <w:szCs w:val="20"/>
        </w:rPr>
        <w:t>09</w:t>
      </w:r>
      <w:r>
        <w:rPr>
          <w:rFonts w:cs="Arial" w:ascii="Arial" w:hAnsi="Arial"/>
          <w:sz w:val="20"/>
          <w:szCs w:val="20"/>
        </w:rPr>
        <w:t xml:space="preserve"> horas, em comemoração a</w:t>
      </w:r>
      <w:r>
        <w:rPr>
          <w:rFonts w:cs="Arial" w:ascii="Arial" w:hAnsi="Arial"/>
          <w:sz w:val="20"/>
          <w:szCs w:val="20"/>
        </w:rPr>
        <w:t xml:space="preserve">o Dia Nacional do Idoso </w:t>
      </w:r>
      <w:r>
        <w:rPr>
          <w:rFonts w:cs="Arial" w:ascii="Arial" w:hAnsi="Arial"/>
          <w:sz w:val="20"/>
          <w:szCs w:val="20"/>
        </w:rPr>
        <w:t>que é comemorado no dia 01 de outubro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widowControl/>
        <w:suppressAutoHyphens w:val="true"/>
        <w:kinsoku w:val="true"/>
        <w:overflowPunct w:val="true"/>
        <w:autoSpaceDE w:val="true"/>
        <w:bidi w:val="0"/>
        <w:spacing w:lineRule="auto" w:line="360"/>
        <w:ind w:left="0" w:right="0" w:hanging="0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Sala Dr. Jean Bazet, </w:t>
      </w:r>
      <w:r>
        <w:rPr>
          <w:rFonts w:cs="Arial" w:ascii="Arial" w:hAnsi="Arial"/>
          <w:sz w:val="20"/>
          <w:szCs w:val="20"/>
        </w:rPr>
        <w:t>08 de setembro de 2022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2177415</wp:posOffset>
            </wp:positionH>
            <wp:positionV relativeFrom="paragraph">
              <wp:posOffset>130175</wp:posOffset>
            </wp:positionV>
            <wp:extent cx="1403985" cy="993140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993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Professor André</w:t>
      </w:r>
      <w:r>
        <w:rPr>
          <w:b/>
          <w:bCs/>
        </w:rPr>
        <w:t xml:space="preserve"> </w:t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  <w:t>Vereador-PL</w:t>
      </w:r>
    </w:p>
    <w:sectPr>
      <w:headerReference w:type="default" r:id="rId3"/>
      <w:footerReference w:type="default" r:id="rId4"/>
      <w:type w:val="nextPage"/>
      <w:pgSz w:w="11906" w:h="16838"/>
      <w:pgMar w:left="1701" w:right="1134" w:header="709" w:top="3199" w:footer="414" w:bottom="1134" w:gutter="0"/>
      <w:pgNumType w:fmt="decimal"/>
      <w:formProt w:val="false"/>
      <w:textDirection w:val="lrTb"/>
      <w:docGrid w:type="default" w:linePitch="36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 Rounded MT Bold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pBdr>
        <w:bottom w:val="single" w:sz="8" w:space="1" w:color="000000"/>
      </w:pBdr>
      <w:rPr>
        <w:rFonts w:eastAsia="Times New Roman" w:cs="Times New Roman"/>
        <w:color w:val="auto"/>
        <w:sz w:val="24"/>
        <w:szCs w:val="24"/>
        <w:lang w:val="pt-BR" w:bidi="ar-SA"/>
      </w:rPr>
    </w:pPr>
    <w:r>
      <w:rPr>
        <w:rFonts w:eastAsia="Times New Roman" w:cs="Times New Roman"/>
        <w:color w:val="auto"/>
        <w:sz w:val="24"/>
        <w:szCs w:val="24"/>
        <w:lang w:val="pt-BR" w:bidi="ar-SA"/>
      </w:rPr>
    </w:r>
  </w:p>
  <w:p>
    <w:pPr>
      <w:pStyle w:val="Rodap"/>
      <w:ind w:left="0" w:right="-55" w:hanging="0"/>
      <w:jc w:val="center"/>
      <w:rPr>
        <w:rFonts w:ascii="Arial" w:hAnsi="Arial" w:eastAsia="Times New Roman" w:cs="Arial"/>
        <w:color w:val="auto"/>
        <w:sz w:val="16"/>
        <w:szCs w:val="16"/>
        <w:lang w:val="pt-BR" w:bidi="ar-SA"/>
      </w:rPr>
    </w:pPr>
    <w:r>
      <w:rPr>
        <w:rFonts w:eastAsia="Times New Roman" w:cs="Arial" w:ascii="Arial" w:hAnsi="Arial"/>
        <w:color w:val="auto"/>
        <w:sz w:val="16"/>
        <w:szCs w:val="16"/>
        <w:lang w:val="pt-BR" w:bidi="ar-SA"/>
      </w:rPr>
      <w:t>Rua Farinha Filho, 50 – Centro – Nova Friburgo – RJ – CEP 28.610-280 – Telefone: (22) 25</w:t>
    </w:r>
    <w:r>
      <w:rPr>
        <w:rFonts w:eastAsia="Times New Roman" w:cs="Arial" w:ascii="Arial" w:hAnsi="Arial"/>
        <w:color w:val="auto"/>
        <w:sz w:val="16"/>
        <w:szCs w:val="16"/>
        <w:lang w:val="pt-BR" w:bidi="ar-SA"/>
      </w:rPr>
      <w:t>24</w:t>
    </w:r>
    <w:r>
      <w:rPr>
        <w:rFonts w:eastAsia="Times New Roman" w:cs="Arial" w:ascii="Arial" w:hAnsi="Arial"/>
        <w:color w:val="auto"/>
        <w:sz w:val="16"/>
        <w:szCs w:val="16"/>
        <w:lang w:val="pt-BR" w:bidi="ar-SA"/>
      </w:rPr>
      <w:t>-</w:t>
    </w:r>
    <w:r>
      <w:rPr>
        <w:rFonts w:eastAsia="Times New Roman" w:cs="Arial" w:ascii="Arial" w:hAnsi="Arial"/>
        <w:color w:val="auto"/>
        <w:sz w:val="16"/>
        <w:szCs w:val="16"/>
        <w:lang w:val="pt-BR" w:bidi="ar-SA"/>
      </w:rPr>
      <w:t xml:space="preserve">1700 </w:t>
    </w:r>
    <w:r>
      <w:rPr>
        <w:rFonts w:eastAsia="Times New Roman" w:cs="Arial" w:ascii="Arial" w:hAnsi="Arial"/>
        <w:color w:val="auto"/>
        <w:sz w:val="16"/>
        <w:szCs w:val="16"/>
        <w:lang w:val="pt-BR" w:bidi="ar-SA"/>
      </w:rPr>
      <w:t>http://www.</w:t>
    </w:r>
    <w:r>
      <w:rPr>
        <w:rFonts w:eastAsia="Times New Roman" w:cs="Arial" w:ascii="Arial" w:hAnsi="Arial"/>
        <w:color w:val="auto"/>
        <w:sz w:val="16"/>
        <w:szCs w:val="16"/>
        <w:lang w:val="pt-BR" w:bidi="ar-SA"/>
      </w:rPr>
      <w:t>novafriburgo.rj.leg.</w:t>
    </w:r>
    <w:r>
      <w:rPr>
        <w:rFonts w:eastAsia="Times New Roman" w:cs="Arial" w:ascii="Arial" w:hAnsi="Arial"/>
        <w:color w:val="auto"/>
        <w:sz w:val="16"/>
        <w:szCs w:val="16"/>
        <w:lang w:val="pt-BR" w:bidi="ar-SA"/>
      </w:rPr>
      <w:t>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drawing>
        <wp:anchor behindDoc="1" distT="0" distB="0" distL="114935" distR="114935" simplePos="0" locked="0" layoutInCell="1" allowOverlap="1" relativeHeight="2">
          <wp:simplePos x="0" y="0"/>
          <wp:positionH relativeFrom="column">
            <wp:posOffset>2566670</wp:posOffset>
          </wp:positionH>
          <wp:positionV relativeFrom="paragraph">
            <wp:posOffset>-201930</wp:posOffset>
          </wp:positionV>
          <wp:extent cx="626110" cy="794385"/>
          <wp:effectExtent l="0" t="0" r="0" b="0"/>
          <wp:wrapSquare wrapText="bothSides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6110" cy="7943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ab/>
    </w:r>
  </w:p>
  <w:p>
    <w:pPr>
      <w:pStyle w:val="Cabealho"/>
      <w:tabs>
        <w:tab w:val="left" w:pos="1710" w:leader="none"/>
      </w:tabs>
      <w:rPr>
        <w:rFonts w:ascii="Arial Rounded MT Bold" w:hAnsi="Arial Rounded MT Bold"/>
        <w:sz w:val="32"/>
        <w:szCs w:val="32"/>
      </w:rPr>
    </w:pPr>
    <w:r>
      <w:rPr>
        <w:rFonts w:ascii="Arial Rounded MT Bold" w:hAnsi="Arial Rounded MT Bold"/>
        <w:sz w:val="32"/>
        <w:szCs w:val="32"/>
      </w:rPr>
      <w:t xml:space="preserve">                </w:t>
    </w:r>
    <w:r>
      <w:rPr>
        <w:rFonts w:ascii="Arial Rounded MT Bold" w:hAnsi="Arial Rounded MT Bold"/>
        <w:sz w:val="32"/>
        <w:szCs w:val="32"/>
      </w:rPr>
      <w:tab/>
    </w:r>
  </w:p>
  <w:p>
    <w:pPr>
      <w:pStyle w:val="Cabealho"/>
      <w:tabs>
        <w:tab w:val="left" w:pos="1710" w:leader="none"/>
      </w:tabs>
      <w:rPr>
        <w:rFonts w:ascii="Arial Rounded MT Bold" w:hAnsi="Arial Rounded MT Bold"/>
        <w:b/>
        <w:b/>
        <w:bCs/>
        <w:sz w:val="32"/>
        <w:szCs w:val="32"/>
      </w:rPr>
    </w:pPr>
    <w:r>
      <w:rPr>
        <w:rFonts w:ascii="Arial Rounded MT Bold" w:hAnsi="Arial Rounded MT Bold"/>
        <w:b/>
        <w:bCs/>
        <w:sz w:val="32"/>
        <w:szCs w:val="32"/>
      </w:rPr>
    </w:r>
  </w:p>
  <w:p>
    <w:pPr>
      <w:pStyle w:val="Cabealho"/>
      <w:tabs>
        <w:tab w:val="left" w:pos="1710" w:leader="none"/>
      </w:tabs>
      <w:jc w:val="center"/>
      <w:rPr>
        <w:rFonts w:ascii="Times New Roman" w:hAnsi="Times New Roman"/>
        <w:b/>
        <w:b/>
        <w:bCs/>
        <w:sz w:val="26"/>
        <w:szCs w:val="26"/>
      </w:rPr>
    </w:pPr>
    <w:r>
      <w:rPr>
        <w:rFonts w:ascii="Times New Roman" w:hAnsi="Times New Roman"/>
        <w:b/>
        <w:bCs/>
        <w:sz w:val="26"/>
        <w:szCs w:val="26"/>
      </w:rPr>
      <w:t>Estado do Rio de Janeiro</w:t>
    </w:r>
  </w:p>
  <w:p>
    <w:pPr>
      <w:pStyle w:val="Cabealho"/>
      <w:tabs>
        <w:tab w:val="left" w:pos="1710" w:leader="none"/>
      </w:tabs>
      <w:jc w:val="center"/>
      <w:rPr>
        <w:rFonts w:ascii="Times New Roman" w:hAnsi="Times New Roman"/>
        <w:b/>
        <w:b/>
        <w:bCs/>
        <w:sz w:val="26"/>
        <w:szCs w:val="26"/>
      </w:rPr>
    </w:pPr>
    <w:r>
      <w:rPr>
        <w:rFonts w:ascii="Times New Roman" w:hAnsi="Times New Roman"/>
        <w:b/>
        <w:bCs/>
        <w:sz w:val="26"/>
        <w:szCs w:val="26"/>
      </w:rPr>
      <w:t>Município de Nova Friburgo</w:t>
    </w:r>
  </w:p>
  <w:p>
    <w:pPr>
      <w:pStyle w:val="Cabealho"/>
      <w:tabs>
        <w:tab w:val="left" w:pos="1710" w:leader="none"/>
      </w:tabs>
      <w:jc w:val="center"/>
      <w:rPr>
        <w:rFonts w:ascii="Times New Roman" w:hAnsi="Times New Roman"/>
        <w:b/>
        <w:b/>
        <w:bCs/>
        <w:sz w:val="26"/>
        <w:szCs w:val="26"/>
      </w:rPr>
    </w:pPr>
    <w:r>
      <w:rPr>
        <w:rFonts w:ascii="Times New Roman" w:hAnsi="Times New Roman"/>
        <w:b/>
        <w:bCs/>
        <w:sz w:val="26"/>
        <w:szCs w:val="26"/>
      </w:rPr>
      <w:t>CÂMARA MUNICIPAL DE NOVA FRIBURGO</w:t>
    </w:r>
  </w:p>
  <w:p>
    <w:pPr>
      <w:pStyle w:val="Cabealho"/>
      <w:tabs>
        <w:tab w:val="left" w:pos="1710" w:leader="none"/>
      </w:tabs>
      <w:jc w:val="center"/>
      <w:rPr>
        <w:rFonts w:ascii="Times New Roman" w:hAnsi="Times New Roman"/>
        <w:b/>
        <w:b/>
        <w:bCs/>
        <w:sz w:val="26"/>
        <w:szCs w:val="26"/>
      </w:rPr>
    </w:pPr>
    <w:r>
      <w:rPr>
        <w:rFonts w:ascii="Times New Roman" w:hAnsi="Times New Roman"/>
        <w:b/>
        <w:bCs/>
        <w:sz w:val="26"/>
        <w:szCs w:val="26"/>
      </w:rPr>
      <w:t>Gabinete do Vereador Professor André</w:t>
    </w:r>
  </w:p>
  <w:p>
    <w:pPr>
      <w:pStyle w:val="Cabealho"/>
      <w:tabs>
        <w:tab w:val="left" w:pos="1710" w:leader="none"/>
      </w:tabs>
      <w:rPr/>
    </w:pPr>
    <w:r>
      <w:rPr/>
      <w:t xml:space="preserve">                            </w:t>
    </w:r>
    <w:r>
      <w:rPr/>
      <w:tab/>
      <w:t xml:space="preserve">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pt-BR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4"/>
      <w:lang w:val="pt-BR" w:eastAsia="zxx" w:bidi="ar-SA"/>
    </w:rPr>
  </w:style>
  <w:style w:type="paragraph" w:styleId="Ttulo1">
    <w:name w:val="Título 1"/>
    <w:basedOn w:val="Ttulo"/>
    <w:next w:val="Corpodetexto"/>
    <w:pPr>
      <w:numPr>
        <w:ilvl w:val="0"/>
        <w:numId w:val="1"/>
      </w:numPr>
      <w:spacing w:before="240" w:after="120"/>
      <w:outlineLvl w:val="0"/>
      <w:outlineLvl w:val="0"/>
    </w:pPr>
    <w:rPr>
      <w:rFonts w:ascii="Times New Roman" w:hAnsi="Times New Roman"/>
      <w:b/>
      <w:bCs/>
      <w:sz w:val="29"/>
      <w:szCs w:val="36"/>
    </w:rPr>
  </w:style>
  <w:style w:type="paragraph" w:styleId="Ttulo2">
    <w:name w:val="Título 2"/>
    <w:basedOn w:val="Captulo"/>
    <w:next w:val="Corpodetexto"/>
    <w:pPr>
      <w:numPr>
        <w:ilvl w:val="0"/>
        <w:numId w:val="0"/>
      </w:numPr>
      <w:ind w:left="0" w:right="0" w:hanging="0"/>
      <w:outlineLvl w:val="1"/>
    </w:pPr>
    <w:rPr>
      <w:rFonts w:ascii="Times New Roman" w:hAnsi="Times New Roman" w:eastAsia="Lucida Sans Unicode" w:cs="Tahoma"/>
      <w:b/>
      <w:bCs/>
      <w:sz w:val="36"/>
      <w:szCs w:val="36"/>
    </w:rPr>
  </w:style>
  <w:style w:type="character" w:styleId="AbsatzStandardschriftart">
    <w:name w:val="Absatz-Standardschriftart"/>
    <w:qFormat/>
    <w:rPr/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Nfase">
    <w:name w:val="Ênfase"/>
    <w:rPr>
      <w:i/>
      <w:iCs/>
    </w:rPr>
  </w:style>
  <w:style w:type="character" w:styleId="Nfaseforte">
    <w:name w:val="Ênfase forte"/>
    <w:rPr>
      <w:b/>
      <w:bCs/>
    </w:rPr>
  </w:style>
  <w:style w:type="character" w:styleId="LinkdaInternet">
    <w:name w:val="Link da Internet"/>
    <w:rPr>
      <w:color w:val="000080"/>
      <w:u w:val="single"/>
    </w:rPr>
  </w:style>
  <w:style w:type="character" w:styleId="WWAbsatzStandardschriftart1111111111111111111111111111111111111111111111111111111">
    <w:name w:val="WW-Absatz-Standardschriftart1111111111111111111111111111111111111111111111111111111"/>
    <w:qFormat/>
    <w:rPr/>
  </w:style>
  <w:style w:type="character" w:styleId="WWAbsatzStandardschriftart111111111111111111111111111111111111111111111111111111">
    <w:name w:val="WW-Absatz-Standardschriftart111111111111111111111111111111111111111111111111111111"/>
    <w:qFormat/>
    <w:rPr/>
  </w:style>
  <w:style w:type="character" w:styleId="WWAbsatzStandardschriftart11111111111111111111111111111111111111111111111111111">
    <w:name w:val="WW-Absatz-Standardschriftart11111111111111111111111111111111111111111111111111111"/>
    <w:qFormat/>
    <w:rPr/>
  </w:style>
  <w:style w:type="character" w:styleId="WWAbsatzStandardschriftart1111111111111111111111111111111111111111111111111111">
    <w:name w:val="WW-Absatz-Standardschriftart1111111111111111111111111111111111111111111111111111"/>
    <w:qFormat/>
    <w:rPr/>
  </w:style>
  <w:style w:type="character" w:styleId="WWAbsatzStandardschriftart111111111111111111111111111111111111111111111111111">
    <w:name w:val="WW-Absatz-Standardschriftart111111111111111111111111111111111111111111111111111"/>
    <w:qFormat/>
    <w:rPr/>
  </w:style>
  <w:style w:type="character" w:styleId="WWAbsatzStandardschriftart11111111111111111111111111111111111111111111111111">
    <w:name w:val="WW-Absatz-Standardschriftart11111111111111111111111111111111111111111111111111"/>
    <w:qFormat/>
    <w:rPr/>
  </w:style>
  <w:style w:type="character" w:styleId="WWAbsatzStandardschriftart1111111111111111111111111111111111111111111111111">
    <w:name w:val="WW-Absatz-Standardschriftart1111111111111111111111111111111111111111111111111"/>
    <w:qFormat/>
    <w:rPr/>
  </w:style>
  <w:style w:type="character" w:styleId="WWAbsatzStandardschriftart111111111111111111111111111111111111111111111111">
    <w:name w:val="WW-Absatz-Standardschriftart111111111111111111111111111111111111111111111111"/>
    <w:qFormat/>
    <w:rPr/>
  </w:style>
  <w:style w:type="character" w:styleId="WWAbsatzStandardschriftart11111111111111111111111111111111111111111111111">
    <w:name w:val="WW-Absatz-Standardschriftart11111111111111111111111111111111111111111111111"/>
    <w:qFormat/>
    <w:rPr/>
  </w:style>
  <w:style w:type="character" w:styleId="WWAbsatzStandardschriftart1111111111111111111111111111111111111111111111">
    <w:name w:val="WW-Absatz-Standardschriftart1111111111111111111111111111111111111111111111"/>
    <w:qFormat/>
    <w:rPr/>
  </w:style>
  <w:style w:type="character" w:styleId="WWAbsatzStandardschriftart111111111111111111111111111111111111111111111">
    <w:name w:val="WW-Absatz-Standardschriftart111111111111111111111111111111111111111111111"/>
    <w:qFormat/>
    <w:rPr/>
  </w:style>
  <w:style w:type="character" w:styleId="WWAbsatzStandardschriftart11111111111111111111111111111111111111111111">
    <w:name w:val="WW-Absatz-Standardschriftart11111111111111111111111111111111111111111111"/>
    <w:qFormat/>
    <w:rPr/>
  </w:style>
  <w:style w:type="character" w:styleId="WWAbsatzStandardschriftart1111111111111111111111111111111111111111111">
    <w:name w:val="WW-Absatz-Standardschriftart1111111111111111111111111111111111111111111"/>
    <w:qFormat/>
    <w:rPr/>
  </w:style>
  <w:style w:type="character" w:styleId="WWAbsatzStandardschriftart111111111111111111111111111111111111111111">
    <w:name w:val="WW-Absatz-Standardschriftart111111111111111111111111111111111111111111"/>
    <w:qFormat/>
    <w:rPr/>
  </w:style>
  <w:style w:type="character" w:styleId="WWAbsatzStandardschriftart11111111111111111111111111111111111111111">
    <w:name w:val="WW-Absatz-Standardschriftart11111111111111111111111111111111111111111"/>
    <w:qFormat/>
    <w:rPr/>
  </w:style>
  <w:style w:type="character" w:styleId="WWAbsatzStandardschriftart1111111111111111111111111111111111111111">
    <w:name w:val="WW-Absatz-Standardschriftart1111111111111111111111111111111111111111"/>
    <w:qFormat/>
    <w:rPr/>
  </w:style>
  <w:style w:type="character" w:styleId="WWAbsatzStandardschriftart111111111111111111111111111111111111111">
    <w:name w:val="WW-Absatz-Standardschriftart111111111111111111111111111111111111111"/>
    <w:qFormat/>
    <w:rPr/>
  </w:style>
  <w:style w:type="character" w:styleId="WWAbsatzStandardschriftart11111111111111111111111111111111111111">
    <w:name w:val="WW-Absatz-Standardschriftart11111111111111111111111111111111111111"/>
    <w:qFormat/>
    <w:rPr/>
  </w:style>
  <w:style w:type="character" w:styleId="WWAbsatzStandardschriftart1111111111111111111111111111111111111">
    <w:name w:val="WW-Absatz-Standardschriftart1111111111111111111111111111111111111"/>
    <w:qFormat/>
    <w:rPr/>
  </w:style>
  <w:style w:type="character" w:styleId="WWAbsatzStandardschriftart111111111111111111111111111111111111">
    <w:name w:val="WW-Absatz-Standardschriftart111111111111111111111111111111111111"/>
    <w:qFormat/>
    <w:rPr/>
  </w:style>
  <w:style w:type="character" w:styleId="WWAbsatzStandardschriftart11111111111111111111111111111111111">
    <w:name w:val="WW-Absatz-Standardschriftart11111111111111111111111111111111111"/>
    <w:qFormat/>
    <w:rPr/>
  </w:style>
  <w:style w:type="character" w:styleId="Fontepargpadro1">
    <w:name w:val="Fonte parág. padrão1"/>
    <w:qFormat/>
    <w:rPr/>
  </w:style>
  <w:style w:type="character" w:styleId="WWAbsatzStandardschriftart1111111111111111111111111111111111">
    <w:name w:val="WW-Absatz-Standardschriftart1111111111111111111111111111111111"/>
    <w:qFormat/>
    <w:rPr/>
  </w:style>
  <w:style w:type="character" w:styleId="WWAbsatzStandardschriftart111111111111111111111111111111111">
    <w:name w:val="WW-Absatz-Standardschriftart111111111111111111111111111111111"/>
    <w:qFormat/>
    <w:rPr/>
  </w:style>
  <w:style w:type="character" w:styleId="WWAbsatzStandardschriftart11111111111111111111111111111111">
    <w:name w:val="WW-Absatz-Standardschriftart11111111111111111111111111111111"/>
    <w:qFormat/>
    <w:rPr/>
  </w:style>
  <w:style w:type="character" w:styleId="WWAbsatzStandardschriftart1111111111111111111111111111111">
    <w:name w:val="WW-Absatz-Standardschriftart1111111111111111111111111111111"/>
    <w:qFormat/>
    <w:rPr/>
  </w:style>
  <w:style w:type="character" w:styleId="WWAbsatzStandardschriftart111111111111111111111111111111">
    <w:name w:val="WW-Absatz-Standardschriftart111111111111111111111111111111"/>
    <w:qFormat/>
    <w:rPr/>
  </w:style>
  <w:style w:type="character" w:styleId="WWAbsatzStandardschriftart11111111111111111111111111111">
    <w:name w:val="WW-Absatz-Standardschriftart11111111111111111111111111111"/>
    <w:qFormat/>
    <w:rPr/>
  </w:style>
  <w:style w:type="character" w:styleId="WWAbsatzStandardschriftart1111111111111111111111111111">
    <w:name w:val="WW-Absatz-Standardschriftart1111111111111111111111111111"/>
    <w:qFormat/>
    <w:rPr/>
  </w:style>
  <w:style w:type="character" w:styleId="WWAbsatzStandardschriftart111111111111111111111111111">
    <w:name w:val="WW-Absatz-Standardschriftart111111111111111111111111111"/>
    <w:qFormat/>
    <w:rPr/>
  </w:style>
  <w:style w:type="character" w:styleId="WWAbsatzStandardschriftart11111111111111111111111111">
    <w:name w:val="WW-Absatz-Standardschriftart11111111111111111111111111"/>
    <w:qFormat/>
    <w:rPr/>
  </w:style>
  <w:style w:type="character" w:styleId="WWAbsatzStandardschriftart1111111111111111111111111">
    <w:name w:val="WW-Absatz-Standardschriftart1111111111111111111111111"/>
    <w:qFormat/>
    <w:rPr/>
  </w:style>
  <w:style w:type="character" w:styleId="WWAbsatzStandardschriftart111111111111111111111111">
    <w:name w:val="WW-Absatz-Standardschriftart111111111111111111111111"/>
    <w:qFormat/>
    <w:rPr/>
  </w:style>
  <w:style w:type="character" w:styleId="WWAbsatzStandardschriftart11111111111111111111111">
    <w:name w:val="WW-Absatz-Standardschriftart11111111111111111111111"/>
    <w:qFormat/>
    <w:rPr/>
  </w:style>
  <w:style w:type="character" w:styleId="WWAbsatzStandardschriftart1111111111111111111111">
    <w:name w:val="WW-Absatz-Standardschriftart1111111111111111111111"/>
    <w:qFormat/>
    <w:rPr/>
  </w:style>
  <w:style w:type="character" w:styleId="WWAbsatzStandardschriftart111111111111111111111">
    <w:name w:val="WW-Absatz-Standardschriftart11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">
    <w:name w:val="WW-Absatz-Standardschriftart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S Mincho" w:cs="Tahoma"/>
      <w:sz w:val="28"/>
      <w:szCs w:val="28"/>
    </w:rPr>
  </w:style>
  <w:style w:type="paragraph" w:styleId="Corpodetexto">
    <w:name w:val="Corpo de texto"/>
    <w:basedOn w:val="Normal"/>
    <w:pPr>
      <w:spacing w:before="0" w:after="120"/>
    </w:pPr>
    <w:rPr/>
  </w:style>
  <w:style w:type="paragraph" w:styleId="Ttulododocumento">
    <w:name w:val="Título do documento"/>
    <w:basedOn w:val="Normal"/>
    <w:next w:val="Corpodetexto"/>
    <w:pPr>
      <w:keepNext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ubttulo">
    <w:name w:val="Subtítulo"/>
    <w:basedOn w:val="Ttulododocumento"/>
    <w:next w:val="Corpodetexto"/>
    <w:pPr>
      <w:jc w:val="center"/>
    </w:pPr>
    <w:rPr>
      <w:i/>
      <w:iCs/>
      <w:sz w:val="28"/>
      <w:szCs w:val="28"/>
    </w:rPr>
  </w:style>
  <w:style w:type="paragraph" w:styleId="Lista">
    <w:name w:val="Lista"/>
    <w:basedOn w:val="Corpodetexto"/>
    <w:pPr/>
    <w:rPr>
      <w:rFonts w:cs="Tahoma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Tahoma"/>
    </w:rPr>
  </w:style>
  <w:style w:type="paragraph" w:styleId="HeaderandFooter">
    <w:name w:val="Header and Footer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">
    <w:name w:val="Cabeçalho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Rodap">
    <w:name w:val="Rodapé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ontedodoquadro">
    <w:name w:val="Conteúdo do quadro"/>
    <w:basedOn w:val="Corpodetexto"/>
    <w:qFormat/>
    <w:pPr/>
    <w:rPr/>
  </w:style>
  <w:style w:type="paragraph" w:styleId="Citaes">
    <w:name w:val="Citações"/>
    <w:basedOn w:val="Normal"/>
    <w:qFormat/>
    <w:pPr>
      <w:spacing w:before="0" w:after="283"/>
      <w:ind w:left="567" w:right="567" w:hanging="0"/>
    </w:pPr>
    <w:rPr/>
  </w:style>
  <w:style w:type="paragraph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tulo11">
    <w:name w:val="Título1"/>
    <w:basedOn w:val="Normal"/>
    <w:next w:val="Corpodetexto"/>
    <w:qFormat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Captulo">
    <w:name w:val="Capítulo"/>
    <w:basedOn w:val="Normal"/>
    <w:next w:val="Corpodetexto"/>
    <w:qFormat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numbering" w:styleId="WW8Num1">
    <w:name w:val="WW8Num1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wmf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141</TotalTime>
  <Application>LibreOffice/5.0.3.2$Windows_x86 LibreOffice_project/e5f16313668ac592c1bfb310f4390624e3dbfb75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2020-08-25T14:46:18Z</dcterms:created>
  <dc:language>pt-BR</dc:language>
  <cp:lastPrinted>2022-09-08T11:37:43Z</cp:lastPrinted>
  <dcterms:modified xsi:type="dcterms:W3CDTF">2022-09-08T11:59:36Z</dcterms:modified>
  <cp:revision>10</cp:revision>
  <dc:title>TIMBRADO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