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</w:t>
      </w:r>
      <w:r>
        <w:rPr>
          <w:rFonts w:ascii="Arial" w:hAnsi="Arial" w:cs="Arial"/>
          <w:b/>
          <w:sz w:val="24"/>
          <w:szCs w:val="24"/>
        </w:rPr>
        <w:t xml:space="preserve">EDIDO DE INFORMAÇÃO</w:t>
      </w:r>
      <w:r>
        <w:rPr>
          <w:sz w:val="24"/>
          <w:szCs w:val="24"/>
        </w:rPr>
      </w:r>
      <w:r/>
    </w:p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sz w:val="20"/>
          <w:szCs w:val="20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</w:t>
      </w:r>
      <w:r>
        <w:rPr>
          <w:rFonts w:ascii="Arial" w:hAnsi="Arial" w:cs="Arial"/>
          <w:sz w:val="24"/>
          <w:szCs w:val="24"/>
        </w:rPr>
        <w:t xml:space="preserve">(a);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16"/>
          <w:szCs w:val="16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4"/>
          <w:szCs w:val="24"/>
        </w:rPr>
        <w:t xml:space="preserve">Pedido de Informação </w:t>
      </w:r>
      <w:r>
        <w:rPr>
          <w:rFonts w:ascii="Arial" w:hAnsi="Arial" w:cs="Arial"/>
          <w:sz w:val="24"/>
          <w:szCs w:val="24"/>
        </w:rPr>
        <w:t xml:space="preserve">abaixo descrito para:</w:t>
      </w:r>
      <w:r>
        <w:rPr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Excelentíssimo,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pStyle w:val="907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Quanto a aquisição de madeiras pelo município:</w:t>
      </w:r>
      <w:r>
        <w:rPr>
          <w:sz w:val="24"/>
          <w:szCs w:val="24"/>
        </w:rPr>
      </w:r>
      <w:r/>
    </w:p>
    <w:p>
      <w:pPr>
        <w:jc w:val="both"/>
        <w:spacing w:after="102" w:afterAutospacing="0" w:line="276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ab/>
        <w:t xml:space="preserve">Solicito processo licitatório, notas, empenhos e pagamentos de toda compra de madeira realizada pela prefeitura municipal, de 1º de janeiro até a presente data, tanto para recuperação de pontes, como para qualquer outro fim (serviços).</w:t>
      </w:r>
      <w:r/>
    </w:p>
    <w:p>
      <w:pPr>
        <w:jc w:val="both"/>
        <w:spacing w:after="102" w:afterAutospacing="0" w:line="276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Existe débitos do município com empresas (firmas), por compra de madeiras? Caso positivo, informar o valor do débito a ser pago.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708"/>
        <w:jc w:val="both"/>
        <w:spacing w:after="102" w:afterAutospacing="0" w:line="276" w:lineRule="auto"/>
        <w:rPr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Diante do </w:t>
      </w:r>
      <w:r>
        <w:rPr>
          <w:rFonts w:ascii="Arial" w:hAnsi="Arial" w:cs="Arial"/>
          <w:sz w:val="24"/>
          <w:szCs w:val="24"/>
        </w:rPr>
        <w:t xml:space="preserve">exposto</w:t>
      </w:r>
      <w:r>
        <w:rPr>
          <w:rFonts w:ascii="Arial" w:hAnsi="Arial" w:cs="Arial"/>
          <w:sz w:val="24"/>
          <w:szCs w:val="24"/>
        </w:rPr>
        <w:t xml:space="preserve">, os Vereador proponente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requer que dentro do prazo legal sejam remetidas as respectivas resposta</w:t>
      </w:r>
      <w:r>
        <w:rPr>
          <w:rFonts w:ascii="Arial" w:hAnsi="Arial" w:cs="Arial"/>
          <w:sz w:val="24"/>
          <w:szCs w:val="24"/>
        </w:rPr>
        <w:t xml:space="preserve">s</w:t>
      </w:r>
      <w:r>
        <w:rPr>
          <w:rFonts w:ascii="Arial" w:hAnsi="Arial" w:cs="Arial"/>
          <w:sz w:val="24"/>
          <w:szCs w:val="24"/>
        </w:rPr>
        <w:t xml:space="preserve">,</w:t>
      </w:r>
      <w:r>
        <w:rPr>
          <w:rFonts w:ascii="Arial" w:hAnsi="Arial" w:cs="Arial"/>
          <w:sz w:val="24"/>
          <w:szCs w:val="24"/>
        </w:rPr>
        <w:t xml:space="preserve"> a esta Casa Legislativa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sz w:val="24"/>
          <w:szCs w:val="24"/>
        </w:rPr>
      </w:r>
      <w:r/>
    </w:p>
    <w:p>
      <w:pPr>
        <w:ind w:firstLine="708"/>
        <w:jc w:val="both"/>
        <w:spacing w:after="102" w:afterAutospacing="0" w:line="276" w:lineRule="auto"/>
        <w:rPr>
          <w:rFonts w:ascii="Arial" w:hAnsi="Arial" w:cs="Arial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/>
    </w:p>
    <w:p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13"/>
        <w:jc w:val="right"/>
        <w:spacing w:after="28" w:afterAutospacing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sz w:val="24"/>
          <w:szCs w:val="24"/>
        </w:rPr>
      </w:r>
      <w:r/>
    </w:p>
    <w:p>
      <w:pPr>
        <w:pStyle w:val="913"/>
        <w:jc w:val="right"/>
        <w:spacing w:after="28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Canguçu, 09</w:t>
      </w:r>
      <w:r>
        <w:rPr>
          <w:rFonts w:ascii="Arial" w:hAnsi="Arial" w:cs="Arial"/>
          <w:sz w:val="24"/>
          <w:szCs w:val="24"/>
        </w:rPr>
        <w:t xml:space="preserve"> de maio</w:t>
      </w:r>
      <w:r>
        <w:rPr>
          <w:rFonts w:ascii="Arial" w:hAnsi="Arial" w:cs="Arial"/>
          <w:sz w:val="24"/>
          <w:szCs w:val="24"/>
        </w:rPr>
        <w:t xml:space="preserve"> de 2023.</w:t>
      </w:r>
      <w:r>
        <w:rPr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</w:pPr>
      <w:r>
        <w:rPr>
          <w:rFonts w:ascii="Arial" w:hAnsi="Arial" w:cs="Arial"/>
          <w:b/>
          <w:sz w:val="24"/>
          <w:szCs w:val="24"/>
        </w:rPr>
      </w:r>
      <w:r>
        <w:rPr>
          <w:sz w:val="24"/>
          <w:szCs w:val="24"/>
        </w:rPr>
      </w:r>
      <w:r/>
    </w:p>
    <w:p>
      <w:pPr>
        <w:jc w:val="center"/>
        <w:spacing w:after="6" w:afterAutospacing="0"/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sz w:val="24"/>
          <w:szCs w:val="24"/>
        </w:rPr>
      </w:r>
      <w:r/>
    </w:p>
    <w:p>
      <w:pPr>
        <w:jc w:val="center"/>
        <w:spacing w:after="6" w:afterAutospacing="0"/>
        <w:rPr>
          <w:rFonts w:ascii="Arial" w:hAnsi="Arial" w:cs="Arial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Vereador</w:t>
      </w:r>
      <w:r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Bancada do </w:t>
      </w:r>
      <w:r>
        <w:rPr>
          <w:rFonts w:ascii="Arial" w:hAnsi="Arial" w:cs="Arial"/>
          <w:sz w:val="24"/>
          <w:szCs w:val="24"/>
        </w:rPr>
        <w:t xml:space="preserve">Progressistas</w:t>
      </w:r>
      <w:r>
        <w:rPr>
          <w:rFonts w:ascii="Arial" w:hAnsi="Arial" w:cs="Arial"/>
          <w:b/>
          <w:bCs/>
          <w:sz w:val="24"/>
          <w:szCs w:val="24"/>
        </w:rPr>
      </w:r>
      <w:r/>
    </w:p>
    <w:p>
      <w:pPr>
        <w:jc w:val="left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1">
    <w:name w:val="Title Char"/>
    <w:basedOn w:val="719"/>
    <w:link w:val="742"/>
    <w:uiPriority w:val="10"/>
    <w:rPr>
      <w:sz w:val="48"/>
      <w:szCs w:val="48"/>
    </w:rPr>
  </w:style>
  <w:style w:type="character" w:styleId="712">
    <w:name w:val="Subtitle Char"/>
    <w:basedOn w:val="719"/>
    <w:link w:val="744"/>
    <w:uiPriority w:val="11"/>
    <w:rPr>
      <w:sz w:val="24"/>
      <w:szCs w:val="24"/>
    </w:rPr>
  </w:style>
  <w:style w:type="character" w:styleId="713">
    <w:name w:val="Quote Char"/>
    <w:link w:val="746"/>
    <w:uiPriority w:val="29"/>
    <w:rPr>
      <w:i/>
    </w:rPr>
  </w:style>
  <w:style w:type="character" w:styleId="714">
    <w:name w:val="Intense Quote Char"/>
    <w:link w:val="748"/>
    <w:uiPriority w:val="30"/>
    <w:rPr>
      <w:i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Heading 3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link w:val="898"/>
    <w:uiPriority w:val="99"/>
  </w:style>
  <w:style w:type="character" w:styleId="751" w:customStyle="1">
    <w:name w:val="Footer Char"/>
    <w:basedOn w:val="719"/>
    <w:link w:val="900"/>
    <w:uiPriority w:val="99"/>
  </w:style>
  <w:style w:type="paragraph" w:styleId="752" w:customStyle="1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link w:val="900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Header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Footer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18</cp:revision>
  <dcterms:created xsi:type="dcterms:W3CDTF">2022-08-12T13:26:00Z</dcterms:created>
  <dcterms:modified xsi:type="dcterms:W3CDTF">2023-05-10T10:58:17Z</dcterms:modified>
</cp:coreProperties>
</file>