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B5" w:rsidRPr="001A34E3" w:rsidRDefault="002C67C4" w:rsidP="00CE14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A34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B835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008</w:t>
      </w:r>
      <w:r w:rsidR="00AB56B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/2022</w:t>
      </w:r>
    </w:p>
    <w:p w:rsidR="00CE14B5" w:rsidRPr="001A34E3" w:rsidRDefault="00CE14B5" w:rsidP="00CE14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144" w:rsidRDefault="00363144" w:rsidP="00363144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OS</w:t>
      </w:r>
      <w:r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ES</w:t>
      </w:r>
      <w:r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QUE A ESTA SUBSCREVE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M</w:t>
      </w:r>
      <w:r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>, NO USO DE SUAS ATRIBUIÇÕES LEGAIS, APRESENTA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M</w:t>
      </w:r>
      <w:r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A SEGUINTE PROPOSIÇÃO, A SER APRECIADA E VOTADA PELOS SEUS PARES, REQUER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EM</w:t>
      </w:r>
      <w:r w:rsidRPr="001A34E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B8350A" w:rsidRPr="00B8350A" w:rsidRDefault="00B8350A" w:rsidP="00363144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8350A">
        <w:rPr>
          <w:rFonts w:ascii="Times New Roman" w:hAnsi="Times New Roman" w:cs="Times New Roman"/>
        </w:rPr>
        <w:t xml:space="preserve">Requeremos, que o Executivo Municipal através do setor competente, encaminhe a esta casa de leis, informações sobre a estruturação das medidas referentes a lei federal </w:t>
      </w:r>
      <w:r w:rsidR="00F46CDE">
        <w:rPr>
          <w:rFonts w:ascii="Times New Roman" w:hAnsi="Times New Roman" w:cs="Times New Roman"/>
        </w:rPr>
        <w:t xml:space="preserve">nº </w:t>
      </w:r>
      <w:r w:rsidRPr="00B8350A">
        <w:rPr>
          <w:rFonts w:ascii="Times New Roman" w:hAnsi="Times New Roman" w:cs="Times New Roman"/>
        </w:rPr>
        <w:t>13.431/17.  Quais medidas já estão sendo realizadas e qual a fase de organização das ações previstas na referida lei.</w:t>
      </w:r>
    </w:p>
    <w:p w:rsidR="001A34E3" w:rsidRPr="004A0528" w:rsidRDefault="001A34E3" w:rsidP="001A34E3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A0528">
        <w:rPr>
          <w:rFonts w:ascii="Times New Roman" w:hAnsi="Times New Roman" w:cs="Times New Roman"/>
          <w:color w:val="000000"/>
          <w:sz w:val="22"/>
          <w:szCs w:val="22"/>
        </w:rPr>
        <w:t>JUSTIFICATIVA:</w:t>
      </w:r>
    </w:p>
    <w:p w:rsidR="00B8350A" w:rsidRDefault="00B8350A" w:rsidP="00B8350A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</w:rPr>
      </w:pPr>
      <w:r w:rsidRPr="00B8350A">
        <w:rPr>
          <w:rFonts w:ascii="Times New Roman" w:hAnsi="Times New Roman" w:cs="Times New Roman"/>
        </w:rPr>
        <w:t xml:space="preserve">A Lei federal </w:t>
      </w:r>
      <w:r w:rsidR="00F46CDE">
        <w:rPr>
          <w:rFonts w:ascii="Times New Roman" w:hAnsi="Times New Roman" w:cs="Times New Roman"/>
        </w:rPr>
        <w:t>nº</w:t>
      </w:r>
      <w:r w:rsidR="00F46CDE" w:rsidRPr="00B8350A">
        <w:rPr>
          <w:rFonts w:ascii="Times New Roman" w:hAnsi="Times New Roman" w:cs="Times New Roman"/>
        </w:rPr>
        <w:t xml:space="preserve"> </w:t>
      </w:r>
      <w:r w:rsidRPr="00B8350A">
        <w:rPr>
          <w:rFonts w:ascii="Times New Roman" w:hAnsi="Times New Roman" w:cs="Times New Roman"/>
        </w:rPr>
        <w:t>13.431/17 estabelece o sistema de garantia de direitos de crianças e adolescentes vítimas e testemunhas de violência. Dentre os avanços desta lei, destaca-se a escuta protegida/especializada, que garante maior proteção para as crianças e adolescentes ao depor, também estabelece e orienta sobre a equipe especializada que irá prestar os atendimentos através de protocolos pré estabelecidos. A equipe deve passar por treinamento, estar preparada e articulada para atender a demanda.</w:t>
      </w:r>
    </w:p>
    <w:p w:rsidR="00CE14B5" w:rsidRPr="004A0528" w:rsidRDefault="00CE14B5" w:rsidP="00CE14B5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4A0528">
        <w:rPr>
          <w:rFonts w:ascii="Times New Roman" w:hAnsi="Times New Roman" w:cs="Times New Roman"/>
          <w:b/>
        </w:rPr>
        <w:t xml:space="preserve">Sala das Sessões da Câmara de Renascença, aos </w:t>
      </w:r>
      <w:r w:rsidR="00F46CDE">
        <w:rPr>
          <w:rFonts w:ascii="Times New Roman" w:hAnsi="Times New Roman" w:cs="Times New Roman"/>
          <w:b/>
        </w:rPr>
        <w:t>02</w:t>
      </w:r>
      <w:r w:rsidRPr="004A0528">
        <w:rPr>
          <w:rFonts w:ascii="Times New Roman" w:hAnsi="Times New Roman" w:cs="Times New Roman"/>
          <w:b/>
        </w:rPr>
        <w:t xml:space="preserve"> de </w:t>
      </w:r>
      <w:r w:rsidR="00F46CDE">
        <w:rPr>
          <w:rFonts w:ascii="Times New Roman" w:hAnsi="Times New Roman" w:cs="Times New Roman"/>
          <w:b/>
        </w:rPr>
        <w:t>Maio</w:t>
      </w:r>
      <w:r w:rsidR="00AB56B7" w:rsidRPr="004A0528">
        <w:rPr>
          <w:rFonts w:ascii="Times New Roman" w:hAnsi="Times New Roman" w:cs="Times New Roman"/>
          <w:b/>
        </w:rPr>
        <w:t xml:space="preserve"> de 2022</w:t>
      </w:r>
      <w:r w:rsidRPr="004A0528">
        <w:rPr>
          <w:rFonts w:ascii="Times New Roman" w:hAnsi="Times New Roman" w:cs="Times New Roman"/>
          <w:b/>
        </w:rPr>
        <w:t>.</w:t>
      </w:r>
    </w:p>
    <w:p w:rsidR="004A0528" w:rsidRDefault="004A0528" w:rsidP="00403DC1">
      <w:pPr>
        <w:jc w:val="center"/>
        <w:rPr>
          <w:b/>
        </w:rPr>
      </w:pPr>
    </w:p>
    <w:p w:rsidR="00403DC1" w:rsidRPr="004A0528" w:rsidRDefault="006C3482" w:rsidP="00403DC1">
      <w:pPr>
        <w:jc w:val="center"/>
        <w:rPr>
          <w:b/>
        </w:rPr>
      </w:pPr>
      <w:proofErr w:type="spellStart"/>
      <w:r w:rsidRPr="004A0528">
        <w:rPr>
          <w:b/>
        </w:rPr>
        <w:t>Fabieli</w:t>
      </w:r>
      <w:proofErr w:type="spellEnd"/>
      <w:r w:rsidRPr="004A0528">
        <w:rPr>
          <w:b/>
        </w:rPr>
        <w:t xml:space="preserve"> </w:t>
      </w:r>
      <w:proofErr w:type="spellStart"/>
      <w:r w:rsidRPr="004A0528">
        <w:rPr>
          <w:b/>
        </w:rPr>
        <w:t>Manfredi</w:t>
      </w:r>
      <w:proofErr w:type="spellEnd"/>
    </w:p>
    <w:p w:rsidR="00403DC1" w:rsidRPr="004A0528" w:rsidRDefault="00403DC1" w:rsidP="00403DC1">
      <w:pPr>
        <w:jc w:val="center"/>
        <w:rPr>
          <w:b/>
        </w:rPr>
      </w:pPr>
      <w:r w:rsidRPr="004A0528">
        <w:rPr>
          <w:b/>
        </w:rPr>
        <w:t>Vereador</w:t>
      </w:r>
      <w:r w:rsidR="006C3482" w:rsidRPr="004A0528">
        <w:rPr>
          <w:b/>
        </w:rPr>
        <w:t>a</w:t>
      </w:r>
      <w:r w:rsidRPr="004A0528">
        <w:rPr>
          <w:b/>
        </w:rPr>
        <w:t xml:space="preserve"> Proponente</w:t>
      </w:r>
    </w:p>
    <w:p w:rsidR="00403DC1" w:rsidRPr="004A0528" w:rsidRDefault="00403DC1" w:rsidP="00403DC1">
      <w:pPr>
        <w:jc w:val="center"/>
        <w:rPr>
          <w:b/>
        </w:rPr>
      </w:pPr>
    </w:p>
    <w:p w:rsidR="00403DC1" w:rsidRPr="004A0528" w:rsidRDefault="00403DC1" w:rsidP="00403DC1">
      <w:pPr>
        <w:jc w:val="center"/>
        <w:rPr>
          <w:b/>
        </w:rPr>
      </w:pPr>
    </w:p>
    <w:p w:rsidR="00403DC1" w:rsidRPr="004A0528" w:rsidRDefault="00403DC1" w:rsidP="00403DC1">
      <w:pPr>
        <w:jc w:val="both"/>
        <w:rPr>
          <w:b/>
        </w:rPr>
      </w:pPr>
      <w:r w:rsidRPr="004A0528">
        <w:rPr>
          <w:b/>
        </w:rPr>
        <w:t xml:space="preserve">   </w:t>
      </w:r>
      <w:r w:rsidR="00F47792" w:rsidRPr="004A0528">
        <w:rPr>
          <w:b/>
        </w:rPr>
        <w:t xml:space="preserve">      </w:t>
      </w:r>
      <w:proofErr w:type="spellStart"/>
      <w:r w:rsidR="006C3482" w:rsidRPr="004A0528">
        <w:rPr>
          <w:b/>
        </w:rPr>
        <w:t>Miria</w:t>
      </w:r>
      <w:proofErr w:type="spellEnd"/>
      <w:r w:rsidR="006C3482" w:rsidRPr="004A0528">
        <w:rPr>
          <w:b/>
        </w:rPr>
        <w:t xml:space="preserve"> Beatriz Cozer </w:t>
      </w:r>
      <w:proofErr w:type="spellStart"/>
      <w:r w:rsidR="006C3482" w:rsidRPr="004A0528">
        <w:rPr>
          <w:b/>
        </w:rPr>
        <w:t>Manfredi</w:t>
      </w:r>
      <w:proofErr w:type="spellEnd"/>
      <w:r w:rsidR="006C3482" w:rsidRPr="004A0528">
        <w:rPr>
          <w:b/>
        </w:rPr>
        <w:t xml:space="preserve">                                                                </w:t>
      </w:r>
      <w:proofErr w:type="spellStart"/>
      <w:r w:rsidR="006C3482" w:rsidRPr="004A0528">
        <w:rPr>
          <w:b/>
        </w:rPr>
        <w:t>Everson</w:t>
      </w:r>
      <w:proofErr w:type="spellEnd"/>
      <w:r w:rsidR="006C3482" w:rsidRPr="004A0528">
        <w:rPr>
          <w:b/>
        </w:rPr>
        <w:t xml:space="preserve"> Antônio </w:t>
      </w:r>
      <w:proofErr w:type="spellStart"/>
      <w:r w:rsidR="006C3482" w:rsidRPr="004A0528">
        <w:rPr>
          <w:b/>
        </w:rPr>
        <w:t>Tedesco</w:t>
      </w:r>
      <w:proofErr w:type="spellEnd"/>
    </w:p>
    <w:p w:rsidR="00403DC1" w:rsidRPr="004A0528" w:rsidRDefault="00403DC1" w:rsidP="00403DC1">
      <w:pPr>
        <w:jc w:val="both"/>
        <w:rPr>
          <w:b/>
        </w:rPr>
      </w:pPr>
      <w:r w:rsidRPr="004A0528">
        <w:rPr>
          <w:b/>
        </w:rPr>
        <w:t xml:space="preserve">             Vereador</w:t>
      </w:r>
      <w:r w:rsidR="006C3482" w:rsidRPr="004A0528">
        <w:rPr>
          <w:b/>
        </w:rPr>
        <w:t>a</w:t>
      </w:r>
      <w:r w:rsidRPr="004A0528">
        <w:rPr>
          <w:b/>
        </w:rPr>
        <w:t xml:space="preserve"> Proponente                                                                          Vereador  </w:t>
      </w:r>
      <w:r w:rsidR="006C3482" w:rsidRPr="004A0528">
        <w:rPr>
          <w:b/>
        </w:rPr>
        <w:t>P</w:t>
      </w:r>
      <w:r w:rsidRPr="004A0528">
        <w:rPr>
          <w:b/>
        </w:rPr>
        <w:t>roponente</w:t>
      </w:r>
    </w:p>
    <w:p w:rsidR="00403DC1" w:rsidRPr="004A0528" w:rsidRDefault="00403DC1" w:rsidP="00403DC1">
      <w:pPr>
        <w:jc w:val="both"/>
        <w:rPr>
          <w:b/>
        </w:rPr>
      </w:pPr>
    </w:p>
    <w:p w:rsidR="00403DC1" w:rsidRPr="004A0528" w:rsidRDefault="006C3482" w:rsidP="00B03C3E">
      <w:pPr>
        <w:jc w:val="center"/>
        <w:rPr>
          <w:b/>
        </w:rPr>
      </w:pPr>
      <w:r w:rsidRPr="004A0528">
        <w:rPr>
          <w:b/>
        </w:rPr>
        <w:t>Jonas Maria de Oliveira</w:t>
      </w:r>
    </w:p>
    <w:p w:rsidR="00174CF1" w:rsidRPr="004A0528" w:rsidRDefault="006C3482" w:rsidP="00B03C3E">
      <w:pPr>
        <w:jc w:val="center"/>
        <w:rPr>
          <w:rFonts w:ascii="Times New Roman" w:hAnsi="Times New Roman" w:cs="Times New Roman"/>
          <w:b/>
        </w:rPr>
      </w:pPr>
      <w:r w:rsidRPr="004A0528">
        <w:rPr>
          <w:b/>
        </w:rPr>
        <w:t>Vereador</w:t>
      </w:r>
      <w:r w:rsidR="00403DC1" w:rsidRPr="004A0528">
        <w:rPr>
          <w:b/>
        </w:rPr>
        <w:t xml:space="preserve"> </w:t>
      </w:r>
      <w:r w:rsidR="00F47792" w:rsidRPr="004A0528">
        <w:rPr>
          <w:b/>
        </w:rPr>
        <w:t>Proponente</w:t>
      </w:r>
      <w:bookmarkStart w:id="0" w:name="_GoBack"/>
      <w:bookmarkEnd w:id="0"/>
    </w:p>
    <w:sectPr w:rsidR="00174CF1" w:rsidRPr="004A0528" w:rsidSect="001A34E3">
      <w:headerReference w:type="default" r:id="rId6"/>
      <w:type w:val="continuous"/>
      <w:pgSz w:w="11906" w:h="16838"/>
      <w:pgMar w:top="2835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4A0" w:rsidRDefault="000D24A0" w:rsidP="0085580D">
      <w:pPr>
        <w:spacing w:after="0" w:line="240" w:lineRule="auto"/>
      </w:pPr>
      <w:r>
        <w:separator/>
      </w:r>
    </w:p>
  </w:endnote>
  <w:endnote w:type="continuationSeparator" w:id="0">
    <w:p w:rsidR="000D24A0" w:rsidRDefault="000D24A0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4A0" w:rsidRDefault="000D24A0" w:rsidP="0085580D">
      <w:pPr>
        <w:spacing w:after="0" w:line="240" w:lineRule="auto"/>
      </w:pPr>
      <w:r>
        <w:separator/>
      </w:r>
    </w:p>
  </w:footnote>
  <w:footnote w:type="continuationSeparator" w:id="0">
    <w:p w:rsidR="000D24A0" w:rsidRDefault="000D24A0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580D" w:rsidRDefault="0085580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C67C4"/>
    <w:rsid w:val="00003810"/>
    <w:rsid w:val="000155BE"/>
    <w:rsid w:val="00060176"/>
    <w:rsid w:val="000655F5"/>
    <w:rsid w:val="0009057A"/>
    <w:rsid w:val="000A20FA"/>
    <w:rsid w:val="000C5F48"/>
    <w:rsid w:val="000C6530"/>
    <w:rsid w:val="000D24A0"/>
    <w:rsid w:val="00105629"/>
    <w:rsid w:val="001731CC"/>
    <w:rsid w:val="00174CF1"/>
    <w:rsid w:val="00177918"/>
    <w:rsid w:val="001872BE"/>
    <w:rsid w:val="001A34E3"/>
    <w:rsid w:val="001A5909"/>
    <w:rsid w:val="001B1D07"/>
    <w:rsid w:val="001B294B"/>
    <w:rsid w:val="001F2183"/>
    <w:rsid w:val="002051C5"/>
    <w:rsid w:val="00225B71"/>
    <w:rsid w:val="0023218C"/>
    <w:rsid w:val="00267B90"/>
    <w:rsid w:val="00293A9F"/>
    <w:rsid w:val="00293CA4"/>
    <w:rsid w:val="002A3DEB"/>
    <w:rsid w:val="002B3379"/>
    <w:rsid w:val="002B55B5"/>
    <w:rsid w:val="002C67C4"/>
    <w:rsid w:val="002D4027"/>
    <w:rsid w:val="003560D3"/>
    <w:rsid w:val="0036245F"/>
    <w:rsid w:val="00363144"/>
    <w:rsid w:val="00364777"/>
    <w:rsid w:val="00380AF8"/>
    <w:rsid w:val="00396EB3"/>
    <w:rsid w:val="003A2659"/>
    <w:rsid w:val="003B24F8"/>
    <w:rsid w:val="003D2ECB"/>
    <w:rsid w:val="00403DC1"/>
    <w:rsid w:val="0042701C"/>
    <w:rsid w:val="004631FE"/>
    <w:rsid w:val="004A0528"/>
    <w:rsid w:val="004B30B7"/>
    <w:rsid w:val="004C3898"/>
    <w:rsid w:val="004C79E6"/>
    <w:rsid w:val="004D272F"/>
    <w:rsid w:val="004F5FE2"/>
    <w:rsid w:val="00502B7C"/>
    <w:rsid w:val="00506903"/>
    <w:rsid w:val="00515B82"/>
    <w:rsid w:val="00525732"/>
    <w:rsid w:val="00552FBA"/>
    <w:rsid w:val="00554FA1"/>
    <w:rsid w:val="00564075"/>
    <w:rsid w:val="00570543"/>
    <w:rsid w:val="005979EC"/>
    <w:rsid w:val="005A7243"/>
    <w:rsid w:val="005C487B"/>
    <w:rsid w:val="005F3FDD"/>
    <w:rsid w:val="00644675"/>
    <w:rsid w:val="00685B8D"/>
    <w:rsid w:val="006C3482"/>
    <w:rsid w:val="006D64F7"/>
    <w:rsid w:val="006E157A"/>
    <w:rsid w:val="00725E4C"/>
    <w:rsid w:val="007468F4"/>
    <w:rsid w:val="00762D61"/>
    <w:rsid w:val="007653FC"/>
    <w:rsid w:val="007662A6"/>
    <w:rsid w:val="007759A0"/>
    <w:rsid w:val="00790878"/>
    <w:rsid w:val="007F5C37"/>
    <w:rsid w:val="0085580D"/>
    <w:rsid w:val="008840C9"/>
    <w:rsid w:val="00892D58"/>
    <w:rsid w:val="008B5090"/>
    <w:rsid w:val="008E6F7D"/>
    <w:rsid w:val="008F4760"/>
    <w:rsid w:val="0090406E"/>
    <w:rsid w:val="00923E07"/>
    <w:rsid w:val="009A375B"/>
    <w:rsid w:val="009C067E"/>
    <w:rsid w:val="00A04B36"/>
    <w:rsid w:val="00A15671"/>
    <w:rsid w:val="00A47EB9"/>
    <w:rsid w:val="00A640AC"/>
    <w:rsid w:val="00A74231"/>
    <w:rsid w:val="00A82700"/>
    <w:rsid w:val="00A85F98"/>
    <w:rsid w:val="00AB403D"/>
    <w:rsid w:val="00AB56B7"/>
    <w:rsid w:val="00B03C3E"/>
    <w:rsid w:val="00B20BB3"/>
    <w:rsid w:val="00B25DBD"/>
    <w:rsid w:val="00B8350A"/>
    <w:rsid w:val="00BD5FA3"/>
    <w:rsid w:val="00C00FFF"/>
    <w:rsid w:val="00C24896"/>
    <w:rsid w:val="00C86F64"/>
    <w:rsid w:val="00CD325F"/>
    <w:rsid w:val="00CE06AC"/>
    <w:rsid w:val="00CE14B5"/>
    <w:rsid w:val="00CF6C73"/>
    <w:rsid w:val="00D00F7F"/>
    <w:rsid w:val="00D24371"/>
    <w:rsid w:val="00D30B6B"/>
    <w:rsid w:val="00D63389"/>
    <w:rsid w:val="00D63A83"/>
    <w:rsid w:val="00D71130"/>
    <w:rsid w:val="00D7350C"/>
    <w:rsid w:val="00DA4648"/>
    <w:rsid w:val="00DB08B7"/>
    <w:rsid w:val="00DB353E"/>
    <w:rsid w:val="00DB43CC"/>
    <w:rsid w:val="00DE7570"/>
    <w:rsid w:val="00E06204"/>
    <w:rsid w:val="00E167DF"/>
    <w:rsid w:val="00E506F6"/>
    <w:rsid w:val="00E72CDF"/>
    <w:rsid w:val="00E8546A"/>
    <w:rsid w:val="00EC1A35"/>
    <w:rsid w:val="00EF470E"/>
    <w:rsid w:val="00F04F8E"/>
    <w:rsid w:val="00F12839"/>
    <w:rsid w:val="00F46CDE"/>
    <w:rsid w:val="00F47792"/>
    <w:rsid w:val="00F807EA"/>
    <w:rsid w:val="00F83C31"/>
    <w:rsid w:val="00F90BEE"/>
    <w:rsid w:val="00FA050A"/>
    <w:rsid w:val="00FB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122</cp:revision>
  <cp:lastPrinted>2020-11-20T18:05:00Z</cp:lastPrinted>
  <dcterms:created xsi:type="dcterms:W3CDTF">2018-05-22T18:37:00Z</dcterms:created>
  <dcterms:modified xsi:type="dcterms:W3CDTF">2022-05-02T16:21:00Z</dcterms:modified>
</cp:coreProperties>
</file>