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4A5F98F1" w:rsidR="00140405" w:rsidRPr="00BF5617" w:rsidRDefault="00140405" w:rsidP="008404FA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8404FA">
        <w:rPr>
          <w:rFonts w:asciiTheme="minorHAnsi" w:hAnsiTheme="minorHAnsi" w:cstheme="minorHAnsi"/>
          <w:b/>
          <w:sz w:val="24"/>
          <w:szCs w:val="24"/>
        </w:rPr>
        <w:t>9</w:t>
      </w:r>
      <w:r w:rsidR="00E9391E">
        <w:rPr>
          <w:rFonts w:asciiTheme="minorHAnsi" w:hAnsiTheme="minorHAnsi" w:cstheme="minorHAnsi"/>
          <w:b/>
          <w:sz w:val="24"/>
          <w:szCs w:val="24"/>
        </w:rPr>
        <w:t>1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404FA">
        <w:rPr>
          <w:rFonts w:asciiTheme="minorHAnsi" w:hAnsiTheme="minorHAnsi" w:cstheme="minorHAnsi"/>
          <w:b/>
          <w:sz w:val="24"/>
          <w:szCs w:val="24"/>
        </w:rPr>
        <w:t>1</w:t>
      </w:r>
      <w:r w:rsidR="00E9391E">
        <w:rPr>
          <w:rFonts w:asciiTheme="minorHAnsi" w:hAnsiTheme="minorHAnsi" w:cstheme="minorHAnsi"/>
          <w:b/>
          <w:sz w:val="24"/>
          <w:szCs w:val="24"/>
        </w:rPr>
        <w:t>4</w:t>
      </w:r>
      <w:r w:rsidR="00B57F52">
        <w:rPr>
          <w:rFonts w:asciiTheme="minorHAnsi" w:hAnsiTheme="minorHAnsi" w:cstheme="minorHAnsi"/>
          <w:b/>
          <w:sz w:val="24"/>
          <w:szCs w:val="24"/>
        </w:rPr>
        <w:t xml:space="preserve"> DE </w:t>
      </w:r>
      <w:r w:rsidR="00E701A5">
        <w:rPr>
          <w:rFonts w:asciiTheme="minorHAnsi" w:hAnsiTheme="minorHAnsi" w:cstheme="minorHAnsi"/>
          <w:b/>
          <w:sz w:val="24"/>
          <w:szCs w:val="24"/>
        </w:rPr>
        <w:t>ABRIL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2026</w:t>
      </w:r>
    </w:p>
    <w:p w14:paraId="6FE9FEB1" w14:textId="77777777" w:rsidR="00E9391E" w:rsidRPr="00437BC0" w:rsidRDefault="00E9391E" w:rsidP="00E9391E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7EDCCB73" w14:textId="77777777" w:rsidR="00E9391E" w:rsidRPr="00437BC0" w:rsidRDefault="00E9391E" w:rsidP="00E9391E">
      <w:pPr>
        <w:spacing w:line="360" w:lineRule="auto"/>
        <w:ind w:left="3402"/>
        <w:jc w:val="both"/>
        <w:rPr>
          <w:rFonts w:asciiTheme="minorHAnsi" w:hAnsiTheme="minorHAnsi" w:cs="Arial"/>
          <w:sz w:val="24"/>
          <w:szCs w:val="24"/>
        </w:rPr>
      </w:pPr>
      <w:r w:rsidRPr="0022292B">
        <w:rPr>
          <w:rFonts w:asciiTheme="minorHAnsi" w:hAnsiTheme="minorHAnsi" w:cs="Arial"/>
          <w:sz w:val="24"/>
          <w:szCs w:val="24"/>
        </w:rPr>
        <w:t>F</w:t>
      </w:r>
      <w:r>
        <w:rPr>
          <w:rFonts w:asciiTheme="minorHAnsi" w:hAnsiTheme="minorHAnsi" w:cs="Arial"/>
          <w:sz w:val="24"/>
          <w:szCs w:val="24"/>
        </w:rPr>
        <w:t xml:space="preserve">ica o Poder Executivo Municipal Autorizado a abrir um Crédito Especial no valor de </w:t>
      </w:r>
      <w:r w:rsidRPr="00634C1F">
        <w:rPr>
          <w:rFonts w:asciiTheme="minorHAnsi" w:hAnsiTheme="minorHAnsi" w:cs="Arial"/>
          <w:sz w:val="24"/>
          <w:szCs w:val="24"/>
        </w:rPr>
        <w:t xml:space="preserve">R$ 32.000,00 (Trinta e dois mil reais) </w:t>
      </w:r>
      <w:r w:rsidRPr="0082784C">
        <w:rPr>
          <w:rFonts w:asciiTheme="minorHAnsi" w:hAnsiTheme="minorHAnsi" w:cs="Arial"/>
          <w:sz w:val="24"/>
          <w:szCs w:val="24"/>
        </w:rPr>
        <w:t>e</w:t>
      </w:r>
      <w:r>
        <w:rPr>
          <w:rFonts w:asciiTheme="minorHAnsi" w:hAnsiTheme="minorHAnsi" w:cs="Arial"/>
          <w:sz w:val="24"/>
          <w:szCs w:val="24"/>
        </w:rPr>
        <w:t xml:space="preserve"> dá outras providências.</w:t>
      </w:r>
    </w:p>
    <w:p w14:paraId="7776046B" w14:textId="77777777" w:rsidR="00E9391E" w:rsidRPr="00437BC0" w:rsidRDefault="00E9391E" w:rsidP="00E9391E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059470A4" w14:textId="77777777" w:rsidR="00E9391E" w:rsidRDefault="00E9391E" w:rsidP="00E9391E">
      <w:pPr>
        <w:pStyle w:val="Recuodecorpodetexto2"/>
        <w:ind w:left="0" w:firstLine="2835"/>
        <w:rPr>
          <w:rFonts w:asciiTheme="minorHAnsi" w:hAnsiTheme="minorHAnsi" w:cstheme="minorHAnsi"/>
          <w:i w:val="0"/>
          <w:sz w:val="24"/>
          <w:szCs w:val="24"/>
        </w:rPr>
      </w:pPr>
      <w:r w:rsidRPr="00174C83">
        <w:rPr>
          <w:rFonts w:asciiTheme="minorHAnsi" w:hAnsiTheme="minorHAnsi" w:cstheme="minorHAnsi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theme="minorHAnsi"/>
          <w:i w:val="0"/>
          <w:sz w:val="24"/>
          <w:szCs w:val="24"/>
        </w:rPr>
        <w:t>,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 xml:space="preserve"> Prefeito Municipal de São Jerônimo, no uso de suas atribuições legais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, 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conferidas pelo art. 53, IV da Lei Orgânica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 do Município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, FAZ SABER, que a Câmara Municipal aprovou e eu sanciono e promulgo a seguinte</w:t>
      </w:r>
    </w:p>
    <w:p w14:paraId="0648FDD1" w14:textId="77777777" w:rsidR="00E9391E" w:rsidRDefault="00E9391E" w:rsidP="00E9391E">
      <w:pPr>
        <w:pStyle w:val="Recuodecorpodetexto2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  <w:r w:rsidRPr="00DC7BAF">
        <w:rPr>
          <w:rFonts w:asciiTheme="minorHAnsi" w:hAnsiTheme="minorHAnsi" w:cstheme="minorHAnsi"/>
          <w:b/>
          <w:i w:val="0"/>
          <w:sz w:val="24"/>
          <w:szCs w:val="24"/>
        </w:rPr>
        <w:t>L E I</w:t>
      </w:r>
    </w:p>
    <w:p w14:paraId="393DED34" w14:textId="77777777" w:rsidR="00E9391E" w:rsidRDefault="00E9391E" w:rsidP="00E9391E">
      <w:pPr>
        <w:pStyle w:val="Recuodecorpodetexto2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</w:p>
    <w:p w14:paraId="17C1B929" w14:textId="77777777" w:rsidR="00E9391E" w:rsidRPr="00634C1F" w:rsidRDefault="00E9391E" w:rsidP="00E9391E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37BC0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76147F">
        <w:rPr>
          <w:rFonts w:asciiTheme="minorHAnsi" w:hAnsiTheme="minorHAnsi" w:cs="Arial"/>
          <w:sz w:val="24"/>
          <w:szCs w:val="24"/>
        </w:rPr>
        <w:tab/>
      </w:r>
      <w:r w:rsidRPr="00634C1F">
        <w:rPr>
          <w:rFonts w:asciiTheme="minorHAnsi" w:hAnsiTheme="minorHAnsi" w:cs="Arial"/>
          <w:sz w:val="24"/>
          <w:szCs w:val="24"/>
        </w:rPr>
        <w:t>Fica o Poder Executivo autorizado a abrir um Crédito Especial no valor de R$ 32.000,00 (Trinta e dois mil reais) que será utilizado na seguinte dotação orçamentária:</w:t>
      </w:r>
    </w:p>
    <w:p w14:paraId="7DE9287E" w14:textId="77777777" w:rsidR="00E9391E" w:rsidRPr="00634C1F" w:rsidRDefault="00E9391E" w:rsidP="00E9391E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74C3585D" w14:textId="77777777" w:rsidR="00E9391E" w:rsidRPr="00634C1F" w:rsidRDefault="00E9391E" w:rsidP="00E9391E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634C1F">
        <w:rPr>
          <w:rFonts w:asciiTheme="minorHAnsi" w:hAnsiTheme="minorHAnsi" w:cs="Arial"/>
          <w:sz w:val="24"/>
          <w:szCs w:val="24"/>
        </w:rPr>
        <w:t>04.000 - SEC. MUNICIPAL DE INFRAESTRUTURA E ADMINISTRAÇÃO</w:t>
      </w:r>
      <w:r w:rsidRPr="00634C1F">
        <w:rPr>
          <w:rFonts w:asciiTheme="minorHAnsi" w:hAnsiTheme="minorHAnsi" w:cs="Arial"/>
          <w:sz w:val="24"/>
          <w:szCs w:val="24"/>
        </w:rPr>
        <w:tab/>
      </w:r>
    </w:p>
    <w:p w14:paraId="0521EBE3" w14:textId="77777777" w:rsidR="00E9391E" w:rsidRPr="00634C1F" w:rsidRDefault="00E9391E" w:rsidP="00E9391E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634C1F">
        <w:rPr>
          <w:rFonts w:asciiTheme="minorHAnsi" w:hAnsiTheme="minorHAnsi" w:cs="Arial"/>
          <w:sz w:val="24"/>
          <w:szCs w:val="24"/>
        </w:rPr>
        <w:t>04.001 - ORGANIZAÇÃO ADMINISTRATIVA</w:t>
      </w:r>
      <w:r w:rsidRPr="00634C1F">
        <w:rPr>
          <w:rFonts w:asciiTheme="minorHAnsi" w:hAnsiTheme="minorHAnsi" w:cs="Arial"/>
          <w:sz w:val="24"/>
          <w:szCs w:val="24"/>
        </w:rPr>
        <w:tab/>
      </w:r>
    </w:p>
    <w:p w14:paraId="01631FF0" w14:textId="77777777" w:rsidR="00E9391E" w:rsidRPr="00634C1F" w:rsidRDefault="00E9391E" w:rsidP="00E9391E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634C1F">
        <w:rPr>
          <w:rFonts w:asciiTheme="minorHAnsi" w:hAnsiTheme="minorHAnsi" w:cs="Arial"/>
          <w:sz w:val="24"/>
          <w:szCs w:val="24"/>
        </w:rPr>
        <w:t>04.001.8.244.2026.1098-3.3.50.43.00.00.00.00 - SUBVENÇÕES SOCIAIS</w:t>
      </w:r>
      <w:r w:rsidRPr="00634C1F">
        <w:rPr>
          <w:rFonts w:asciiTheme="minorHAnsi" w:hAnsiTheme="minorHAnsi" w:cs="Arial"/>
          <w:sz w:val="24"/>
          <w:szCs w:val="24"/>
        </w:rPr>
        <w:tab/>
      </w:r>
    </w:p>
    <w:p w14:paraId="52CCDDB4" w14:textId="77777777" w:rsidR="00E9391E" w:rsidRPr="00634C1F" w:rsidRDefault="00E9391E" w:rsidP="00E9391E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634C1F">
        <w:rPr>
          <w:rFonts w:asciiTheme="minorHAnsi" w:hAnsiTheme="minorHAnsi" w:cs="Arial"/>
          <w:sz w:val="24"/>
          <w:szCs w:val="24"/>
        </w:rPr>
        <w:t>1.500.0000.0500 Recursos não Vinculados de Impostos</w:t>
      </w:r>
      <w:r w:rsidRPr="00634C1F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 xml:space="preserve">                            R$ </w:t>
      </w:r>
      <w:r w:rsidRPr="00634C1F">
        <w:rPr>
          <w:rFonts w:asciiTheme="minorHAnsi" w:hAnsiTheme="minorHAnsi" w:cs="Arial"/>
          <w:sz w:val="24"/>
          <w:szCs w:val="24"/>
        </w:rPr>
        <w:t>32.000,00</w:t>
      </w:r>
      <w:r w:rsidRPr="00634C1F">
        <w:rPr>
          <w:rFonts w:asciiTheme="minorHAnsi" w:hAnsiTheme="minorHAnsi" w:cs="Arial"/>
          <w:sz w:val="24"/>
          <w:szCs w:val="24"/>
        </w:rPr>
        <w:tab/>
      </w:r>
    </w:p>
    <w:p w14:paraId="18621FFB" w14:textId="77777777" w:rsidR="00E9391E" w:rsidRPr="00634C1F" w:rsidRDefault="00E9391E" w:rsidP="00E9391E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634C1F">
        <w:rPr>
          <w:rFonts w:asciiTheme="minorHAnsi" w:hAnsiTheme="minorHAnsi" w:cs="Arial"/>
          <w:sz w:val="24"/>
          <w:szCs w:val="24"/>
        </w:rPr>
        <w:tab/>
      </w:r>
      <w:r w:rsidRPr="00634C1F">
        <w:rPr>
          <w:rFonts w:asciiTheme="minorHAnsi" w:hAnsiTheme="minorHAnsi" w:cs="Arial"/>
          <w:sz w:val="24"/>
          <w:szCs w:val="24"/>
        </w:rPr>
        <w:tab/>
      </w:r>
      <w:r w:rsidRPr="00634C1F">
        <w:rPr>
          <w:rFonts w:asciiTheme="minorHAnsi" w:hAnsiTheme="minorHAnsi" w:cs="Arial"/>
          <w:sz w:val="24"/>
          <w:szCs w:val="24"/>
        </w:rPr>
        <w:tab/>
        <w:t xml:space="preserve">                        </w:t>
      </w:r>
    </w:p>
    <w:p w14:paraId="07719A1B" w14:textId="77777777" w:rsidR="00E9391E" w:rsidRPr="00634C1F" w:rsidRDefault="00E9391E" w:rsidP="00E9391E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634C1F">
        <w:rPr>
          <w:rFonts w:asciiTheme="minorHAnsi" w:hAnsiTheme="minorHAnsi" w:cs="Arial"/>
          <w:b/>
          <w:bCs/>
          <w:sz w:val="24"/>
          <w:szCs w:val="24"/>
        </w:rPr>
        <w:t>Art.</w:t>
      </w:r>
      <w:r>
        <w:rPr>
          <w:rFonts w:asciiTheme="minorHAnsi" w:hAnsiTheme="minorHAnsi" w:cs="Arial"/>
          <w:b/>
          <w:bCs/>
          <w:sz w:val="24"/>
          <w:szCs w:val="24"/>
        </w:rPr>
        <w:t xml:space="preserve"> </w:t>
      </w:r>
      <w:r w:rsidRPr="00634C1F">
        <w:rPr>
          <w:rFonts w:asciiTheme="minorHAnsi" w:hAnsiTheme="minorHAnsi" w:cs="Arial"/>
          <w:b/>
          <w:bCs/>
          <w:sz w:val="24"/>
          <w:szCs w:val="24"/>
        </w:rPr>
        <w:t>2</w:t>
      </w:r>
      <w:r>
        <w:rPr>
          <w:rFonts w:asciiTheme="minorHAnsi" w:hAnsiTheme="minorHAnsi" w:cs="Arial"/>
          <w:b/>
          <w:bCs/>
          <w:sz w:val="24"/>
          <w:szCs w:val="24"/>
        </w:rPr>
        <w:t>º.</w:t>
      </w:r>
      <w:r>
        <w:rPr>
          <w:rFonts w:asciiTheme="minorHAnsi" w:hAnsiTheme="minorHAnsi" w:cs="Arial"/>
          <w:b/>
          <w:bCs/>
          <w:sz w:val="24"/>
          <w:szCs w:val="24"/>
        </w:rPr>
        <w:tab/>
      </w:r>
      <w:r w:rsidRPr="00634C1F">
        <w:rPr>
          <w:rFonts w:asciiTheme="minorHAnsi" w:hAnsiTheme="minorHAnsi" w:cs="Arial"/>
          <w:sz w:val="24"/>
          <w:szCs w:val="24"/>
        </w:rPr>
        <w:t>Servirá como cobertura do presente Crédito Especial a redução a ser feita na seguinte dotação orçamentária:</w:t>
      </w:r>
    </w:p>
    <w:p w14:paraId="2C31C0F2" w14:textId="77777777" w:rsidR="00E9391E" w:rsidRPr="00634C1F" w:rsidRDefault="00E9391E" w:rsidP="00E9391E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BC3D42A" w14:textId="77777777" w:rsidR="00E9391E" w:rsidRPr="00634C1F" w:rsidRDefault="00E9391E" w:rsidP="00E9391E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634C1F">
        <w:rPr>
          <w:rFonts w:asciiTheme="minorHAnsi" w:hAnsiTheme="minorHAnsi" w:cs="Arial"/>
          <w:sz w:val="24"/>
          <w:szCs w:val="24"/>
        </w:rPr>
        <w:t>90.000 - ENCARGOS GERAIS</w:t>
      </w:r>
      <w:r w:rsidRPr="00634C1F">
        <w:rPr>
          <w:rFonts w:asciiTheme="minorHAnsi" w:hAnsiTheme="minorHAnsi" w:cs="Arial"/>
          <w:sz w:val="24"/>
          <w:szCs w:val="24"/>
        </w:rPr>
        <w:tab/>
      </w:r>
    </w:p>
    <w:p w14:paraId="72AF1756" w14:textId="77777777" w:rsidR="00E9391E" w:rsidRPr="00634C1F" w:rsidRDefault="00E9391E" w:rsidP="00E9391E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634C1F">
        <w:rPr>
          <w:rFonts w:asciiTheme="minorHAnsi" w:hAnsiTheme="minorHAnsi" w:cs="Arial"/>
          <w:sz w:val="24"/>
          <w:szCs w:val="24"/>
        </w:rPr>
        <w:t>90.001 - ENCARGOS ESPECIAIS</w:t>
      </w:r>
      <w:r w:rsidRPr="00634C1F">
        <w:rPr>
          <w:rFonts w:asciiTheme="minorHAnsi" w:hAnsiTheme="minorHAnsi" w:cs="Arial"/>
          <w:sz w:val="24"/>
          <w:szCs w:val="24"/>
        </w:rPr>
        <w:tab/>
      </w:r>
    </w:p>
    <w:p w14:paraId="421F3468" w14:textId="77777777" w:rsidR="00E9391E" w:rsidRPr="00634C1F" w:rsidRDefault="00E9391E" w:rsidP="00E9391E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634C1F">
        <w:rPr>
          <w:rFonts w:asciiTheme="minorHAnsi" w:hAnsiTheme="minorHAnsi" w:cs="Arial"/>
          <w:sz w:val="24"/>
          <w:szCs w:val="24"/>
        </w:rPr>
        <w:t>90.001.99.999.9999.9996-9.9.99.99.00.00.00.00 - Reserva de Cont</w:t>
      </w:r>
      <w:r>
        <w:rPr>
          <w:rFonts w:asciiTheme="minorHAnsi" w:hAnsiTheme="minorHAnsi" w:cs="Arial"/>
          <w:sz w:val="24"/>
          <w:szCs w:val="24"/>
        </w:rPr>
        <w:t>.</w:t>
      </w:r>
      <w:r w:rsidRPr="00634C1F">
        <w:rPr>
          <w:rFonts w:asciiTheme="minorHAnsi" w:hAnsiTheme="minorHAnsi" w:cs="Arial"/>
          <w:sz w:val="24"/>
          <w:szCs w:val="24"/>
        </w:rPr>
        <w:t xml:space="preserve"> e Reserva de RPPS</w:t>
      </w:r>
    </w:p>
    <w:p w14:paraId="422A3E7E" w14:textId="77777777" w:rsidR="00E9391E" w:rsidRDefault="00E9391E" w:rsidP="00E9391E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634C1F">
        <w:rPr>
          <w:rFonts w:asciiTheme="minorHAnsi" w:hAnsiTheme="minorHAnsi" w:cs="Arial"/>
          <w:sz w:val="24"/>
          <w:szCs w:val="24"/>
        </w:rPr>
        <w:t>1.500.0000.0500 Recursos não Vinculados de Impostos</w:t>
      </w:r>
      <w:r w:rsidRPr="00634C1F">
        <w:rPr>
          <w:rFonts w:asciiTheme="minorHAnsi" w:hAnsiTheme="minorHAnsi" w:cs="Arial"/>
          <w:sz w:val="24"/>
          <w:szCs w:val="24"/>
        </w:rPr>
        <w:tab/>
      </w:r>
      <w:r w:rsidRPr="00634C1F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 xml:space="preserve">               R$ </w:t>
      </w:r>
      <w:r w:rsidRPr="00634C1F">
        <w:rPr>
          <w:rFonts w:asciiTheme="minorHAnsi" w:hAnsiTheme="minorHAnsi" w:cs="Arial"/>
          <w:sz w:val="24"/>
          <w:szCs w:val="24"/>
        </w:rPr>
        <w:t>32.000,00</w:t>
      </w:r>
    </w:p>
    <w:p w14:paraId="69AC30E7" w14:textId="77777777" w:rsidR="00E9391E" w:rsidRDefault="00E9391E" w:rsidP="00E9391E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DDCF28D" w14:textId="77777777" w:rsidR="00E9391E" w:rsidRDefault="00E9391E" w:rsidP="00E9391E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7051BC86" w14:textId="77777777" w:rsidR="00E9391E" w:rsidRDefault="00E9391E" w:rsidP="00E9391E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ABA4E74" w14:textId="77777777" w:rsidR="00E9391E" w:rsidRDefault="00E9391E" w:rsidP="00E9391E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3A62DA">
        <w:rPr>
          <w:rFonts w:asciiTheme="minorHAnsi" w:hAnsiTheme="minorHAnsi" w:cs="Arial"/>
          <w:b/>
          <w:bCs/>
          <w:sz w:val="24"/>
          <w:szCs w:val="24"/>
        </w:rPr>
        <w:lastRenderedPageBreak/>
        <w:t>Art. 3º</w:t>
      </w:r>
      <w:r>
        <w:rPr>
          <w:rFonts w:asciiTheme="minorHAnsi" w:hAnsiTheme="minorHAnsi" w:cs="Arial"/>
          <w:b/>
          <w:bCs/>
          <w:sz w:val="24"/>
          <w:szCs w:val="24"/>
        </w:rPr>
        <w:t xml:space="preserve">. </w:t>
      </w:r>
      <w:r>
        <w:rPr>
          <w:rFonts w:asciiTheme="minorHAnsi" w:hAnsiTheme="minorHAnsi" w:cs="Arial"/>
          <w:b/>
          <w:bCs/>
          <w:sz w:val="24"/>
          <w:szCs w:val="24"/>
        </w:rPr>
        <w:tab/>
      </w:r>
      <w:r w:rsidRPr="00ED7601">
        <w:rPr>
          <w:rFonts w:asciiTheme="minorHAnsi" w:hAnsiTheme="minorHAnsi" w:cs="Arial"/>
          <w:sz w:val="24"/>
          <w:szCs w:val="24"/>
        </w:rPr>
        <w:t>Revogadas as disposições em contrário, esta Lei entrará em vigor na data de sua publicação.</w:t>
      </w:r>
      <w:r w:rsidRPr="00B23221">
        <w:rPr>
          <w:rFonts w:asciiTheme="minorHAnsi" w:hAnsiTheme="minorHAnsi" w:cs="Arial"/>
          <w:b/>
          <w:bCs/>
          <w:sz w:val="24"/>
          <w:szCs w:val="24"/>
        </w:rPr>
        <w:t xml:space="preserve">                     </w:t>
      </w:r>
    </w:p>
    <w:p w14:paraId="28606FAA" w14:textId="77777777" w:rsidR="00E9391E" w:rsidRPr="008657CB" w:rsidRDefault="00E9391E" w:rsidP="00E9391E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4525B6D1" w14:textId="77777777" w:rsidR="00DE1EDF" w:rsidRDefault="00DE1EDF" w:rsidP="008404FA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6DF5E4BC" w14:textId="77777777" w:rsidR="00E701A5" w:rsidRPr="0050668C" w:rsidRDefault="00E701A5" w:rsidP="008404FA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37DF4116" w14:textId="77777777" w:rsidR="0050668C" w:rsidRPr="0050668C" w:rsidRDefault="0050668C" w:rsidP="008404FA">
      <w:pPr>
        <w:jc w:val="center"/>
        <w:rPr>
          <w:rFonts w:asciiTheme="minorHAnsi" w:hAnsiTheme="minorHAnsi" w:cs="Arial"/>
          <w:b/>
          <w:sz w:val="24"/>
          <w:szCs w:val="24"/>
        </w:rPr>
      </w:pPr>
      <w:r w:rsidRPr="0050668C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0AD0B323" w14:textId="77777777" w:rsidR="0050668C" w:rsidRPr="0050668C" w:rsidRDefault="0050668C" w:rsidP="008404FA">
      <w:pPr>
        <w:jc w:val="center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sz w:val="24"/>
          <w:szCs w:val="24"/>
        </w:rPr>
        <w:t>Prefeito Municipal</w:t>
      </w:r>
    </w:p>
    <w:p w14:paraId="51C228CC" w14:textId="77777777" w:rsidR="00E701A5" w:rsidRDefault="00E701A5" w:rsidP="008404FA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0F043737" w14:textId="77777777" w:rsidR="00E701A5" w:rsidRDefault="00E701A5" w:rsidP="008404FA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8404FA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8404FA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CC14C" w14:textId="77777777" w:rsidR="0004381F" w:rsidRDefault="0004381F" w:rsidP="006B02EF">
      <w:r>
        <w:separator/>
      </w:r>
    </w:p>
  </w:endnote>
  <w:endnote w:type="continuationSeparator" w:id="0">
    <w:p w14:paraId="7E53B614" w14:textId="77777777" w:rsidR="0004381F" w:rsidRDefault="0004381F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068DF" w14:textId="77777777" w:rsidR="0004381F" w:rsidRDefault="0004381F" w:rsidP="006B02EF">
      <w:r>
        <w:separator/>
      </w:r>
    </w:p>
  </w:footnote>
  <w:footnote w:type="continuationSeparator" w:id="0">
    <w:p w14:paraId="1BE549D0" w14:textId="77777777" w:rsidR="0004381F" w:rsidRDefault="0004381F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552534850" name="Imagem 1552534850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661732"/>
    <w:multiLevelType w:val="hybridMultilevel"/>
    <w:tmpl w:val="19BCB660"/>
    <w:lvl w:ilvl="0" w:tplc="F9BC5F0E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EE7E95"/>
    <w:multiLevelType w:val="hybridMultilevel"/>
    <w:tmpl w:val="D766F8B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A594E"/>
    <w:multiLevelType w:val="hybridMultilevel"/>
    <w:tmpl w:val="70109DA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C4E4423"/>
    <w:multiLevelType w:val="hybridMultilevel"/>
    <w:tmpl w:val="055E3C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2" w15:restartNumberingAfterBreak="0">
    <w:nsid w:val="7DBF5AE6"/>
    <w:multiLevelType w:val="hybridMultilevel"/>
    <w:tmpl w:val="A4EA1BA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12"/>
  </w:num>
  <w:num w:numId="3" w16cid:durableId="5889270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8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23"/>
  </w:num>
  <w:num w:numId="8" w16cid:durableId="1384016002">
    <w:abstractNumId w:val="20"/>
  </w:num>
  <w:num w:numId="9" w16cid:durableId="1876580805">
    <w:abstractNumId w:val="17"/>
  </w:num>
  <w:num w:numId="10" w16cid:durableId="432554839">
    <w:abstractNumId w:val="16"/>
  </w:num>
  <w:num w:numId="11" w16cid:durableId="727412210">
    <w:abstractNumId w:val="3"/>
  </w:num>
  <w:num w:numId="12" w16cid:durableId="1764842349">
    <w:abstractNumId w:val="9"/>
  </w:num>
  <w:num w:numId="13" w16cid:durableId="2064790746">
    <w:abstractNumId w:val="15"/>
  </w:num>
  <w:num w:numId="14" w16cid:durableId="597711004">
    <w:abstractNumId w:val="24"/>
  </w:num>
  <w:num w:numId="15" w16cid:durableId="1833132077">
    <w:abstractNumId w:val="19"/>
  </w:num>
  <w:num w:numId="16" w16cid:durableId="1624847669">
    <w:abstractNumId w:val="5"/>
  </w:num>
  <w:num w:numId="17" w16cid:durableId="219096052">
    <w:abstractNumId w:val="21"/>
  </w:num>
  <w:num w:numId="18" w16cid:durableId="1214924337">
    <w:abstractNumId w:val="13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  <w:num w:numId="22" w16cid:durableId="913275988">
    <w:abstractNumId w:val="8"/>
  </w:num>
  <w:num w:numId="23" w16cid:durableId="22639308">
    <w:abstractNumId w:val="22"/>
  </w:num>
  <w:num w:numId="24" w16cid:durableId="1534882680">
    <w:abstractNumId w:val="14"/>
  </w:num>
  <w:num w:numId="25" w16cid:durableId="12914016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673019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31A4"/>
    <w:rsid w:val="00016A79"/>
    <w:rsid w:val="0002039C"/>
    <w:rsid w:val="000278D7"/>
    <w:rsid w:val="000348DD"/>
    <w:rsid w:val="00040008"/>
    <w:rsid w:val="00042ABA"/>
    <w:rsid w:val="0004381F"/>
    <w:rsid w:val="00051F30"/>
    <w:rsid w:val="0006431B"/>
    <w:rsid w:val="00065B44"/>
    <w:rsid w:val="00066019"/>
    <w:rsid w:val="00071E35"/>
    <w:rsid w:val="000730F2"/>
    <w:rsid w:val="00077D3F"/>
    <w:rsid w:val="00080C5B"/>
    <w:rsid w:val="000829F9"/>
    <w:rsid w:val="00086898"/>
    <w:rsid w:val="0009040F"/>
    <w:rsid w:val="0009444C"/>
    <w:rsid w:val="00096649"/>
    <w:rsid w:val="000A1996"/>
    <w:rsid w:val="000A1EC8"/>
    <w:rsid w:val="000A2154"/>
    <w:rsid w:val="000A6EF5"/>
    <w:rsid w:val="000B10ED"/>
    <w:rsid w:val="000B173D"/>
    <w:rsid w:val="000B461F"/>
    <w:rsid w:val="000B4752"/>
    <w:rsid w:val="000B47F3"/>
    <w:rsid w:val="000B4806"/>
    <w:rsid w:val="000B5E9F"/>
    <w:rsid w:val="000C15BB"/>
    <w:rsid w:val="000C24E3"/>
    <w:rsid w:val="000C49D5"/>
    <w:rsid w:val="000C61A1"/>
    <w:rsid w:val="000C7B17"/>
    <w:rsid w:val="000D0B0C"/>
    <w:rsid w:val="000D241E"/>
    <w:rsid w:val="000D68B3"/>
    <w:rsid w:val="000D73DA"/>
    <w:rsid w:val="000D7A8F"/>
    <w:rsid w:val="000E240D"/>
    <w:rsid w:val="000E3ADA"/>
    <w:rsid w:val="000F2BF9"/>
    <w:rsid w:val="000F4C67"/>
    <w:rsid w:val="001011AE"/>
    <w:rsid w:val="00102196"/>
    <w:rsid w:val="001104B4"/>
    <w:rsid w:val="0011117B"/>
    <w:rsid w:val="001127A9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B773C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19D"/>
    <w:rsid w:val="00316A66"/>
    <w:rsid w:val="00317259"/>
    <w:rsid w:val="00317C5D"/>
    <w:rsid w:val="0033128C"/>
    <w:rsid w:val="00336EEB"/>
    <w:rsid w:val="003430EF"/>
    <w:rsid w:val="00350199"/>
    <w:rsid w:val="0035069F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1527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027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68C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39F7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3896"/>
    <w:rsid w:val="006A6A20"/>
    <w:rsid w:val="006B02EF"/>
    <w:rsid w:val="006C0A6A"/>
    <w:rsid w:val="006C36CF"/>
    <w:rsid w:val="006C3A80"/>
    <w:rsid w:val="006C7CC1"/>
    <w:rsid w:val="006E0E8B"/>
    <w:rsid w:val="006F026F"/>
    <w:rsid w:val="006F29E8"/>
    <w:rsid w:val="006F58D9"/>
    <w:rsid w:val="006F5BF2"/>
    <w:rsid w:val="0070167C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B714E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04FA"/>
    <w:rsid w:val="00843500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2154"/>
    <w:rsid w:val="00904AFF"/>
    <w:rsid w:val="00905E96"/>
    <w:rsid w:val="00915608"/>
    <w:rsid w:val="00924C87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670B"/>
    <w:rsid w:val="00957971"/>
    <w:rsid w:val="00960674"/>
    <w:rsid w:val="00972254"/>
    <w:rsid w:val="00973725"/>
    <w:rsid w:val="00984AC9"/>
    <w:rsid w:val="00991187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B37E7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45DE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AE7A98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57F52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27F1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4AE5"/>
    <w:rsid w:val="00C263CD"/>
    <w:rsid w:val="00C2729F"/>
    <w:rsid w:val="00C274E1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0EE6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46A3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4B3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1ED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0307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01A5"/>
    <w:rsid w:val="00E74168"/>
    <w:rsid w:val="00E7429D"/>
    <w:rsid w:val="00E86740"/>
    <w:rsid w:val="00E87F4E"/>
    <w:rsid w:val="00E9391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EF73B5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03D"/>
    <w:rsid w:val="00FA7A09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Alexia</cp:lastModifiedBy>
  <cp:revision>2</cp:revision>
  <cp:lastPrinted>2026-04-07T16:28:00Z</cp:lastPrinted>
  <dcterms:created xsi:type="dcterms:W3CDTF">2026-04-14T17:19:00Z</dcterms:created>
  <dcterms:modified xsi:type="dcterms:W3CDTF">2026-04-14T17:19:00Z</dcterms:modified>
</cp:coreProperties>
</file>