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1A6" w:rsidRPr="00642A07" w:rsidRDefault="000061A6" w:rsidP="003013B9">
      <w:pPr>
        <w:pStyle w:val="SemEspaamento"/>
        <w:spacing w:after="120" w:line="360" w:lineRule="auto"/>
        <w:ind w:firstLine="0"/>
        <w:jc w:val="center"/>
        <w:rPr>
          <w:rFonts w:ascii="Times New Roman" w:hAnsi="Times New Roman"/>
          <w:b/>
          <w:sz w:val="24"/>
          <w:szCs w:val="24"/>
        </w:rPr>
      </w:pPr>
      <w:r w:rsidRPr="00642A07">
        <w:rPr>
          <w:rFonts w:ascii="Times New Roman" w:hAnsi="Times New Roman"/>
          <w:b/>
          <w:sz w:val="24"/>
          <w:szCs w:val="24"/>
        </w:rPr>
        <w:t xml:space="preserve">ATA DA </w:t>
      </w:r>
      <w:r w:rsidR="00DA644B" w:rsidRPr="00642A07">
        <w:rPr>
          <w:rFonts w:ascii="Times New Roman" w:hAnsi="Times New Roman"/>
          <w:b/>
          <w:sz w:val="24"/>
          <w:szCs w:val="24"/>
        </w:rPr>
        <w:t>141</w:t>
      </w:r>
      <w:r w:rsidRPr="00642A07">
        <w:rPr>
          <w:rFonts w:ascii="Times New Roman" w:hAnsi="Times New Roman"/>
          <w:b/>
          <w:sz w:val="24"/>
          <w:szCs w:val="24"/>
        </w:rPr>
        <w:t>ª SESSÃO ORDINÁRIA DA 15ª LEGISLATURA</w:t>
      </w:r>
    </w:p>
    <w:p w:rsidR="000061A6" w:rsidRPr="00642A07" w:rsidRDefault="000061A6" w:rsidP="000061A6">
      <w:pPr>
        <w:tabs>
          <w:tab w:val="left" w:pos="7371"/>
        </w:tabs>
        <w:spacing w:after="120"/>
        <w:ind w:firstLine="0"/>
        <w:rPr>
          <w:rFonts w:ascii="Times New Roman" w:hAnsi="Times New Roman"/>
          <w:sz w:val="24"/>
          <w:szCs w:val="24"/>
        </w:rPr>
      </w:pPr>
    </w:p>
    <w:p w:rsidR="00BB148F" w:rsidRDefault="000061A6" w:rsidP="00F42948">
      <w:pPr>
        <w:tabs>
          <w:tab w:val="left" w:pos="3686"/>
          <w:tab w:val="left" w:pos="7371"/>
        </w:tabs>
        <w:ind w:firstLine="0"/>
        <w:rPr>
          <w:rFonts w:ascii="Times New Roman" w:eastAsia="Times New Roman" w:hAnsi="Times New Roman"/>
          <w:sz w:val="24"/>
          <w:szCs w:val="24"/>
        </w:rPr>
      </w:pPr>
      <w:r w:rsidRPr="00642A07">
        <w:rPr>
          <w:rFonts w:ascii="Times New Roman" w:hAnsi="Times New Roman"/>
          <w:sz w:val="24"/>
          <w:szCs w:val="24"/>
        </w:rPr>
        <w:t xml:space="preserve">ATA DA CENTÉSIMA </w:t>
      </w:r>
      <w:r w:rsidR="002375FA" w:rsidRPr="00642A07">
        <w:rPr>
          <w:rFonts w:ascii="Times New Roman" w:hAnsi="Times New Roman"/>
          <w:sz w:val="24"/>
          <w:szCs w:val="24"/>
        </w:rPr>
        <w:t>QUADRAGÉSIMA</w:t>
      </w:r>
      <w:r w:rsidR="00DA644B" w:rsidRPr="00642A07">
        <w:rPr>
          <w:rFonts w:ascii="Times New Roman" w:hAnsi="Times New Roman"/>
          <w:sz w:val="24"/>
          <w:szCs w:val="24"/>
        </w:rPr>
        <w:t xml:space="preserve"> PRIMEIRA</w:t>
      </w:r>
      <w:r w:rsidRPr="00642A07">
        <w:rPr>
          <w:rFonts w:ascii="Times New Roman" w:hAnsi="Times New Roman"/>
          <w:sz w:val="24"/>
          <w:szCs w:val="24"/>
        </w:rPr>
        <w:t xml:space="preserve"> SESSÃO ORDINÁRIA DA CÂMARA MUNICIPAL DE VEREADORES DO MUNICÍPIO DE GUARUJÁ DO SUL, ESTADO DE SANTA CATARINA, NO EXERCÍCIO DA DÉCIMA QUINTA LEGISLATURA</w:t>
      </w:r>
      <w:r w:rsidR="00396E8D" w:rsidRPr="00642A07">
        <w:rPr>
          <w:rFonts w:ascii="Times New Roman" w:hAnsi="Times New Roman"/>
          <w:sz w:val="24"/>
          <w:szCs w:val="24"/>
        </w:rPr>
        <w:t>, QUARTA</w:t>
      </w:r>
      <w:r w:rsidRPr="00642A07">
        <w:rPr>
          <w:rFonts w:ascii="Times New Roman" w:hAnsi="Times New Roman"/>
          <w:sz w:val="24"/>
          <w:szCs w:val="24"/>
        </w:rPr>
        <w:t xml:space="preserve"> SESSÃO LEGISLAT</w:t>
      </w:r>
      <w:r w:rsidR="00396E8D" w:rsidRPr="00642A07">
        <w:rPr>
          <w:rFonts w:ascii="Times New Roman" w:hAnsi="Times New Roman"/>
          <w:sz w:val="24"/>
          <w:szCs w:val="24"/>
        </w:rPr>
        <w:t>IVA, SEGUNDO PERÍODO, SEXAGÉSIMO PRIMEIRO</w:t>
      </w:r>
      <w:r w:rsidRPr="00642A07">
        <w:rPr>
          <w:rFonts w:ascii="Times New Roman" w:hAnsi="Times New Roman"/>
          <w:sz w:val="24"/>
          <w:szCs w:val="24"/>
        </w:rPr>
        <w:t xml:space="preserve"> ANO DE SUA INSTALAÇ</w:t>
      </w:r>
      <w:r w:rsidR="007D628E" w:rsidRPr="00642A07">
        <w:rPr>
          <w:rFonts w:ascii="Times New Roman" w:hAnsi="Times New Roman"/>
          <w:sz w:val="24"/>
          <w:szCs w:val="24"/>
        </w:rPr>
        <w:t>ÃO LEGISLATIVA. Ao</w:t>
      </w:r>
      <w:r w:rsidR="00C11A42" w:rsidRPr="00642A07">
        <w:rPr>
          <w:rFonts w:ascii="Times New Roman" w:hAnsi="Times New Roman"/>
          <w:sz w:val="24"/>
          <w:szCs w:val="24"/>
        </w:rPr>
        <w:t xml:space="preserve">s </w:t>
      </w:r>
      <w:r w:rsidR="00DA644B" w:rsidRPr="00642A07">
        <w:rPr>
          <w:rFonts w:ascii="Times New Roman" w:hAnsi="Times New Roman"/>
          <w:sz w:val="24"/>
          <w:szCs w:val="24"/>
        </w:rPr>
        <w:t>sete</w:t>
      </w:r>
      <w:r w:rsidR="007D628E" w:rsidRPr="00642A07">
        <w:rPr>
          <w:rFonts w:ascii="Times New Roman" w:hAnsi="Times New Roman"/>
          <w:sz w:val="24"/>
          <w:szCs w:val="24"/>
        </w:rPr>
        <w:t xml:space="preserve"> dia</w:t>
      </w:r>
      <w:r w:rsidR="00451FAB" w:rsidRPr="00642A07">
        <w:rPr>
          <w:rFonts w:ascii="Times New Roman" w:hAnsi="Times New Roman"/>
          <w:sz w:val="24"/>
          <w:szCs w:val="24"/>
        </w:rPr>
        <w:t>s</w:t>
      </w:r>
      <w:r w:rsidRPr="00642A07">
        <w:rPr>
          <w:rFonts w:ascii="Times New Roman" w:hAnsi="Times New Roman"/>
          <w:sz w:val="24"/>
          <w:szCs w:val="24"/>
        </w:rPr>
        <w:t xml:space="preserve"> do mês de </w:t>
      </w:r>
      <w:r w:rsidR="00DA644B" w:rsidRPr="00642A07">
        <w:rPr>
          <w:rFonts w:ascii="Times New Roman" w:hAnsi="Times New Roman"/>
          <w:sz w:val="24"/>
          <w:szCs w:val="24"/>
        </w:rPr>
        <w:t>março</w:t>
      </w:r>
      <w:r w:rsidRPr="00642A07">
        <w:rPr>
          <w:rFonts w:ascii="Times New Roman" w:hAnsi="Times New Roman"/>
          <w:sz w:val="24"/>
          <w:szCs w:val="24"/>
        </w:rPr>
        <w:t xml:space="preserve"> de dois mil e vint</w:t>
      </w:r>
      <w:r w:rsidR="00DE3A0A" w:rsidRPr="00642A07">
        <w:rPr>
          <w:rFonts w:ascii="Times New Roman" w:hAnsi="Times New Roman"/>
          <w:sz w:val="24"/>
          <w:szCs w:val="24"/>
        </w:rPr>
        <w:t>e</w:t>
      </w:r>
      <w:r w:rsidR="00396E8D" w:rsidRPr="00642A07">
        <w:rPr>
          <w:rFonts w:ascii="Times New Roman" w:hAnsi="Times New Roman"/>
          <w:sz w:val="24"/>
          <w:szCs w:val="24"/>
        </w:rPr>
        <w:t xml:space="preserve"> e quatro</w:t>
      </w:r>
      <w:r w:rsidR="000C4A3C" w:rsidRPr="00642A07">
        <w:rPr>
          <w:rFonts w:ascii="Times New Roman" w:hAnsi="Times New Roman"/>
          <w:sz w:val="24"/>
          <w:szCs w:val="24"/>
        </w:rPr>
        <w:t xml:space="preserve">, com início às </w:t>
      </w:r>
      <w:r w:rsidR="002375FA" w:rsidRPr="00642A07">
        <w:rPr>
          <w:rFonts w:ascii="Times New Roman" w:hAnsi="Times New Roman"/>
          <w:sz w:val="24"/>
          <w:szCs w:val="24"/>
        </w:rPr>
        <w:t>dezenove</w:t>
      </w:r>
      <w:r w:rsidRPr="00642A07">
        <w:rPr>
          <w:rFonts w:ascii="Times New Roman" w:hAnsi="Times New Roman"/>
          <w:sz w:val="24"/>
          <w:szCs w:val="24"/>
        </w:rPr>
        <w:t xml:space="preserve"> horas, reuniram-se em Sessão Ordinária, no Plenário da Câmara Municipal de Vereadores do Município de Guarujá do Sul, Estado de Santa Catarina, os Senhores Parlamentares, sob a Presidência da Vereadora DALVÂNI ROBERTA LERMEN. Constatando-se o número regimental, a existência de quórum legal, a Presidente cumprimentou os parlamentares presentes:</w:t>
      </w:r>
      <w:r w:rsidR="00D177A3" w:rsidRPr="00642A07">
        <w:rPr>
          <w:rFonts w:ascii="Times New Roman" w:hAnsi="Times New Roman"/>
          <w:sz w:val="24"/>
          <w:szCs w:val="24"/>
        </w:rPr>
        <w:t xml:space="preserve"> CLEBER JONAS WESCHENFELDER, </w:t>
      </w:r>
      <w:r w:rsidR="005E2C73" w:rsidRPr="00642A07">
        <w:rPr>
          <w:rFonts w:ascii="Times New Roman" w:hAnsi="Times New Roman"/>
          <w:sz w:val="24"/>
          <w:szCs w:val="24"/>
        </w:rPr>
        <w:t>LUIZ CARLOS SEIBEL</w:t>
      </w:r>
      <w:r w:rsidR="00D177A3" w:rsidRPr="00642A07">
        <w:rPr>
          <w:rFonts w:ascii="Times New Roman" w:hAnsi="Times New Roman"/>
          <w:sz w:val="24"/>
          <w:szCs w:val="24"/>
        </w:rPr>
        <w:t xml:space="preserve">, </w:t>
      </w:r>
      <w:r w:rsidR="000C1091" w:rsidRPr="00642A07">
        <w:rPr>
          <w:rFonts w:ascii="Times New Roman" w:hAnsi="Times New Roman"/>
          <w:sz w:val="24"/>
          <w:szCs w:val="24"/>
        </w:rPr>
        <w:t>VOLNEI LUIZ GOSSLER</w:t>
      </w:r>
      <w:r w:rsidR="00D177A3" w:rsidRPr="00642A07">
        <w:rPr>
          <w:rFonts w:ascii="Times New Roman" w:hAnsi="Times New Roman"/>
          <w:sz w:val="24"/>
          <w:szCs w:val="24"/>
        </w:rPr>
        <w:t>,</w:t>
      </w:r>
      <w:r w:rsidR="00451FAB" w:rsidRPr="00642A07">
        <w:rPr>
          <w:rFonts w:ascii="Times New Roman" w:hAnsi="Times New Roman"/>
          <w:sz w:val="24"/>
          <w:szCs w:val="24"/>
        </w:rPr>
        <w:t xml:space="preserve"> </w:t>
      </w:r>
      <w:r w:rsidR="005E2C73" w:rsidRPr="00642A07">
        <w:rPr>
          <w:rFonts w:ascii="Times New Roman" w:hAnsi="Times New Roman"/>
          <w:sz w:val="24"/>
          <w:szCs w:val="24"/>
        </w:rPr>
        <w:t>MÁRCIA ANDRÉIA FERNANDES</w:t>
      </w:r>
      <w:r w:rsidR="003013B9" w:rsidRPr="00642A07">
        <w:rPr>
          <w:rFonts w:ascii="Times New Roman" w:hAnsi="Times New Roman"/>
          <w:sz w:val="24"/>
          <w:szCs w:val="24"/>
        </w:rPr>
        <w:t>,</w:t>
      </w:r>
      <w:r w:rsidR="00451FAB" w:rsidRPr="00642A07">
        <w:rPr>
          <w:rFonts w:ascii="Times New Roman" w:hAnsi="Times New Roman"/>
          <w:sz w:val="24"/>
          <w:szCs w:val="24"/>
        </w:rPr>
        <w:t xml:space="preserve"> </w:t>
      </w:r>
      <w:r w:rsidR="005E2C73" w:rsidRPr="00642A07">
        <w:rPr>
          <w:rFonts w:ascii="Times New Roman" w:hAnsi="Times New Roman"/>
          <w:sz w:val="24"/>
          <w:szCs w:val="24"/>
        </w:rPr>
        <w:t>RODRIGO ANDRÉ LUNKES</w:t>
      </w:r>
      <w:r w:rsidR="00D177A3" w:rsidRPr="00642A07">
        <w:rPr>
          <w:rFonts w:ascii="Times New Roman" w:hAnsi="Times New Roman"/>
          <w:sz w:val="24"/>
          <w:szCs w:val="24"/>
        </w:rPr>
        <w:t>,</w:t>
      </w:r>
      <w:r w:rsidR="00451FAB" w:rsidRPr="00642A07">
        <w:rPr>
          <w:rFonts w:ascii="Times New Roman" w:hAnsi="Times New Roman"/>
          <w:sz w:val="24"/>
          <w:szCs w:val="24"/>
        </w:rPr>
        <w:t xml:space="preserve"> </w:t>
      </w:r>
      <w:r w:rsidR="00E63946" w:rsidRPr="00642A07">
        <w:rPr>
          <w:rFonts w:ascii="Times New Roman" w:hAnsi="Times New Roman"/>
          <w:sz w:val="24"/>
          <w:szCs w:val="24"/>
        </w:rPr>
        <w:t>SÔNIA LÚCIA KUHN ROSENBACH</w:t>
      </w:r>
      <w:r w:rsidR="005E2C73" w:rsidRPr="00642A07">
        <w:rPr>
          <w:rFonts w:ascii="Times New Roman" w:hAnsi="Times New Roman"/>
          <w:sz w:val="24"/>
          <w:szCs w:val="24"/>
        </w:rPr>
        <w:t>,</w:t>
      </w:r>
      <w:r w:rsidR="00D177A3" w:rsidRPr="00642A07">
        <w:rPr>
          <w:rFonts w:ascii="Times New Roman" w:hAnsi="Times New Roman"/>
          <w:sz w:val="24"/>
          <w:szCs w:val="24"/>
        </w:rPr>
        <w:t xml:space="preserve"> MÁRIO PAGNO e JAIR TIBOLLA</w:t>
      </w:r>
      <w:r w:rsidRPr="00642A07">
        <w:rPr>
          <w:rFonts w:ascii="Times New Roman" w:hAnsi="Times New Roman"/>
          <w:sz w:val="24"/>
          <w:szCs w:val="24"/>
        </w:rPr>
        <w:t>.</w:t>
      </w:r>
      <w:r w:rsidR="004B0D11" w:rsidRPr="00642A07">
        <w:rPr>
          <w:rFonts w:ascii="Times New Roman" w:hAnsi="Times New Roman"/>
          <w:sz w:val="24"/>
          <w:szCs w:val="24"/>
        </w:rPr>
        <w:t xml:space="preserve"> </w:t>
      </w:r>
      <w:r w:rsidRPr="00642A07">
        <w:rPr>
          <w:rFonts w:ascii="Times New Roman" w:hAnsi="Times New Roman"/>
          <w:sz w:val="24"/>
          <w:szCs w:val="24"/>
        </w:rPr>
        <w:t xml:space="preserve">Invocando </w:t>
      </w:r>
      <w:r w:rsidR="00245389" w:rsidRPr="00642A07">
        <w:rPr>
          <w:rFonts w:ascii="Times New Roman" w:hAnsi="Times New Roman"/>
          <w:sz w:val="24"/>
          <w:szCs w:val="24"/>
        </w:rPr>
        <w:t>a proteção de Deus e das l</w:t>
      </w:r>
      <w:r w:rsidRPr="00642A07">
        <w:rPr>
          <w:rFonts w:ascii="Times New Roman" w:hAnsi="Times New Roman"/>
          <w:sz w:val="24"/>
          <w:szCs w:val="24"/>
        </w:rPr>
        <w:t>eis, a Presidente declarou abertos os trabalhos da presente Sessão.</w:t>
      </w:r>
      <w:r w:rsidR="007D628E" w:rsidRPr="00642A07">
        <w:rPr>
          <w:rFonts w:ascii="Times New Roman" w:hAnsi="Times New Roman"/>
          <w:sz w:val="24"/>
          <w:szCs w:val="24"/>
        </w:rPr>
        <w:t xml:space="preserve"> Então solicitou que</w:t>
      </w:r>
      <w:r w:rsidR="00451FAB" w:rsidRPr="00642A07">
        <w:rPr>
          <w:rFonts w:ascii="Times New Roman" w:hAnsi="Times New Roman"/>
          <w:sz w:val="24"/>
          <w:szCs w:val="24"/>
        </w:rPr>
        <w:t xml:space="preserve"> o</w:t>
      </w:r>
      <w:r w:rsidR="007D628E" w:rsidRPr="00642A07">
        <w:rPr>
          <w:rFonts w:ascii="Times New Roman" w:hAnsi="Times New Roman"/>
          <w:sz w:val="24"/>
          <w:szCs w:val="24"/>
        </w:rPr>
        <w:t xml:space="preserve"> </w:t>
      </w:r>
      <w:r w:rsidR="005E2C73" w:rsidRPr="00642A07">
        <w:rPr>
          <w:rFonts w:ascii="Times New Roman" w:hAnsi="Times New Roman"/>
          <w:sz w:val="24"/>
          <w:szCs w:val="24"/>
        </w:rPr>
        <w:t>secretário da Mesa, Rodrigo André Lunkes,</w:t>
      </w:r>
      <w:r w:rsidR="00451FAB" w:rsidRPr="00642A07">
        <w:rPr>
          <w:rFonts w:ascii="Times New Roman" w:hAnsi="Times New Roman"/>
          <w:sz w:val="24"/>
          <w:szCs w:val="24"/>
        </w:rPr>
        <w:t xml:space="preserve"> </w:t>
      </w:r>
      <w:r w:rsidR="007D628E" w:rsidRPr="00642A07">
        <w:rPr>
          <w:rFonts w:ascii="Times New Roman" w:hAnsi="Times New Roman"/>
          <w:sz w:val="24"/>
          <w:szCs w:val="24"/>
        </w:rPr>
        <w:t xml:space="preserve">efetuasse a leitura de um Texto Bíblico. Em comum acordo entre os Parlamentares, foi dispensada a leitura da ata da última Sessão Ordinária. Submetida à votação, a referida ata foi aprovada por unanimidade, passando a ser assinada pelos parlamentares presentes. Em seguida, a Presidente da Mesa solicitou que a </w:t>
      </w:r>
      <w:r w:rsidR="00696ABF" w:rsidRPr="00642A07">
        <w:rPr>
          <w:rFonts w:ascii="Times New Roman" w:hAnsi="Times New Roman"/>
          <w:sz w:val="24"/>
          <w:szCs w:val="24"/>
        </w:rPr>
        <w:t>secretária da Casa</w:t>
      </w:r>
      <w:r w:rsidR="007D628E" w:rsidRPr="00642A07">
        <w:rPr>
          <w:rFonts w:ascii="Times New Roman" w:hAnsi="Times New Roman"/>
          <w:sz w:val="24"/>
          <w:szCs w:val="24"/>
        </w:rPr>
        <w:t xml:space="preserve"> efetuasse a leitura das correspondências expedidas e recebidas pela Secretaria da Casa.</w:t>
      </w:r>
      <w:r w:rsidRPr="00642A07">
        <w:rPr>
          <w:rFonts w:ascii="Times New Roman" w:hAnsi="Times New Roman"/>
          <w:sz w:val="24"/>
          <w:szCs w:val="24"/>
        </w:rPr>
        <w:t xml:space="preserve"> Na sequência, passou-se à ORDEM DO DIA</w:t>
      </w:r>
      <w:r w:rsidR="00451FAB" w:rsidRPr="00642A07">
        <w:rPr>
          <w:rFonts w:ascii="Times New Roman" w:hAnsi="Times New Roman"/>
          <w:sz w:val="24"/>
          <w:szCs w:val="24"/>
        </w:rPr>
        <w:t>, sendo que nessa sessão tramitam:</w:t>
      </w:r>
      <w:r w:rsidR="00E044FD" w:rsidRPr="00642A07">
        <w:rPr>
          <w:rFonts w:ascii="Times New Roman" w:hAnsi="Times New Roman"/>
          <w:sz w:val="24"/>
          <w:szCs w:val="24"/>
        </w:rPr>
        <w:t xml:space="preserve"> </w:t>
      </w:r>
      <w:r w:rsidR="00DA644B" w:rsidRPr="00642A07">
        <w:rPr>
          <w:rFonts w:ascii="Times New Roman" w:hAnsi="Times New Roman"/>
          <w:sz w:val="24"/>
          <w:szCs w:val="24"/>
        </w:rPr>
        <w:t>um Projeto de Lei em segunda votação, um Projeto de Lei em primeira votação e apresentação de um Projeto de Indicação.</w:t>
      </w:r>
      <w:r w:rsidR="00E5305B" w:rsidRPr="00642A07">
        <w:rPr>
          <w:rFonts w:ascii="Times New Roman" w:hAnsi="Times New Roman"/>
          <w:sz w:val="24"/>
          <w:szCs w:val="24"/>
        </w:rPr>
        <w:t xml:space="preserve"> Em seguida, a Presidente solicitou que o secretário da Mesa fizesse a apresentação do PROJETO DE LEI DE NÚMERO 03/2024, QUE “ALTERA O ART. 1º DA LEI MUNICIPAL Nº 2.267/2019, DE 27 DE MAIO DE 2029, E DÁ OUTRAS PROVIDÊNCIAS”.</w:t>
      </w:r>
      <w:r w:rsidR="00BC1D4C" w:rsidRPr="00642A07">
        <w:rPr>
          <w:rFonts w:ascii="Times New Roman" w:hAnsi="Times New Roman"/>
          <w:sz w:val="24"/>
          <w:szCs w:val="24"/>
        </w:rPr>
        <w:t xml:space="preserve"> Diante disso, a Presidente declarou abertas as discussões sobre o Projeto. Não havendo manifestações, a Presidente submeteu o Projeto à votação, sendo aprovado por unanimidade</w:t>
      </w:r>
      <w:r w:rsidR="006B72EC">
        <w:rPr>
          <w:rFonts w:ascii="Times New Roman" w:hAnsi="Times New Roman"/>
          <w:sz w:val="24"/>
          <w:szCs w:val="24"/>
        </w:rPr>
        <w:t xml:space="preserve"> em segunda votação e encaminha</w:t>
      </w:r>
      <w:r w:rsidR="00BC1D4C" w:rsidRPr="00642A07">
        <w:rPr>
          <w:rFonts w:ascii="Times New Roman" w:hAnsi="Times New Roman"/>
          <w:sz w:val="24"/>
          <w:szCs w:val="24"/>
        </w:rPr>
        <w:t xml:space="preserve">do à redação final. Por conseguinte, em comum acordo entre os parlamentares, foi dispensada a leitura dos pareceres </w:t>
      </w:r>
      <w:r w:rsidR="00BC1D4C" w:rsidRPr="00642A07">
        <w:rPr>
          <w:rFonts w:ascii="Times New Roman" w:hAnsi="Times New Roman"/>
          <w:sz w:val="24"/>
          <w:szCs w:val="24"/>
        </w:rPr>
        <w:lastRenderedPageBreak/>
        <w:t xml:space="preserve">das Comissões </w:t>
      </w:r>
      <w:proofErr w:type="gramStart"/>
      <w:r w:rsidR="00BC1D4C" w:rsidRPr="00642A07">
        <w:rPr>
          <w:rFonts w:ascii="Times New Roman" w:hAnsi="Times New Roman"/>
          <w:sz w:val="24"/>
          <w:szCs w:val="24"/>
        </w:rPr>
        <w:t>Permanentes</w:t>
      </w:r>
      <w:proofErr w:type="gramEnd"/>
      <w:r w:rsidR="00BC1D4C" w:rsidRPr="00642A07">
        <w:rPr>
          <w:rFonts w:ascii="Times New Roman" w:hAnsi="Times New Roman"/>
          <w:sz w:val="24"/>
          <w:szCs w:val="24"/>
        </w:rPr>
        <w:t xml:space="preserve"> </w:t>
      </w:r>
      <w:proofErr w:type="gramStart"/>
      <w:r w:rsidR="00BC1D4C" w:rsidRPr="00642A07">
        <w:rPr>
          <w:rFonts w:ascii="Times New Roman" w:hAnsi="Times New Roman"/>
          <w:sz w:val="24"/>
          <w:szCs w:val="24"/>
        </w:rPr>
        <w:t>de</w:t>
      </w:r>
      <w:proofErr w:type="gramEnd"/>
      <w:r w:rsidR="00BC1D4C" w:rsidRPr="00642A07">
        <w:rPr>
          <w:rFonts w:ascii="Times New Roman" w:hAnsi="Times New Roman"/>
          <w:sz w:val="24"/>
          <w:szCs w:val="24"/>
        </w:rPr>
        <w:t xml:space="preserve"> Legislação, Justiça e Redação Final e Orçamentos e Finanças, Os quais foram favoráveis ao Projeto de Lei de número 04/2024. Então a Presidente declarou abertas as discussões sobre os pareceres. Não havendo manifestações, a Presidente solicitou que o secretário da Mesa fizesse a leitura do PROJETO DE LEI DE NÚMERO 04/2024, QUE “ALTERA O ART. 3º DA LEI MUNICIPAL Nº 2.046/2010, E DÁ OUTRAS PROVIDÊNCIAS”.</w:t>
      </w:r>
      <w:r w:rsidR="00E15C87" w:rsidRPr="00642A07">
        <w:rPr>
          <w:rFonts w:ascii="Times New Roman" w:hAnsi="Times New Roman"/>
          <w:sz w:val="24"/>
          <w:szCs w:val="24"/>
        </w:rPr>
        <w:t xml:space="preserve"> À vista disso, a Presidente declarou abertas as discussões sobre o Projeto.</w:t>
      </w:r>
      <w:r w:rsidR="005D5C40" w:rsidRPr="00642A07">
        <w:rPr>
          <w:rFonts w:ascii="Times New Roman" w:hAnsi="Times New Roman"/>
          <w:sz w:val="24"/>
          <w:szCs w:val="24"/>
        </w:rPr>
        <w:t xml:space="preserve"> Assim sendo, o Parlamentar Cleber Jonas Weschenfelder comentou que esse Projeto de Lei era uma reivindicação, a qual </w:t>
      </w:r>
      <w:r w:rsidR="006B72EC">
        <w:rPr>
          <w:rFonts w:ascii="Times New Roman" w:hAnsi="Times New Roman"/>
          <w:sz w:val="24"/>
          <w:szCs w:val="24"/>
        </w:rPr>
        <w:t>j</w:t>
      </w:r>
      <w:r w:rsidR="005D5C40" w:rsidRPr="00642A07">
        <w:rPr>
          <w:rFonts w:ascii="Times New Roman" w:hAnsi="Times New Roman"/>
          <w:sz w:val="24"/>
          <w:szCs w:val="24"/>
        </w:rPr>
        <w:t>á havia passado pela Câmara de Vereadores, e por entendim</w:t>
      </w:r>
      <w:r w:rsidR="006B72EC">
        <w:rPr>
          <w:rFonts w:ascii="Times New Roman" w:hAnsi="Times New Roman"/>
          <w:sz w:val="24"/>
          <w:szCs w:val="24"/>
        </w:rPr>
        <w:t>ento da Administração Municipal</w:t>
      </w:r>
      <w:r w:rsidR="005D5C40" w:rsidRPr="00642A07">
        <w:rPr>
          <w:rFonts w:ascii="Times New Roman" w:hAnsi="Times New Roman"/>
          <w:sz w:val="24"/>
          <w:szCs w:val="24"/>
        </w:rPr>
        <w:t xml:space="preserve"> será um reajuste de sessenta por cento, dentro do permitido em período eleitoral, disse que </w:t>
      </w:r>
      <w:r w:rsidR="006B72EC" w:rsidRPr="00642A07">
        <w:rPr>
          <w:rFonts w:ascii="Times New Roman" w:hAnsi="Times New Roman"/>
          <w:sz w:val="24"/>
          <w:szCs w:val="24"/>
        </w:rPr>
        <w:t>haverá</w:t>
      </w:r>
      <w:r w:rsidR="005D5C40" w:rsidRPr="00642A07">
        <w:rPr>
          <w:rFonts w:ascii="Times New Roman" w:hAnsi="Times New Roman"/>
          <w:sz w:val="24"/>
          <w:szCs w:val="24"/>
        </w:rPr>
        <w:t xml:space="preserve"> muitos funcionários que serão contemplados com esse valor, que consequentemen</w:t>
      </w:r>
      <w:r w:rsidR="00E15978" w:rsidRPr="00642A07">
        <w:rPr>
          <w:rFonts w:ascii="Times New Roman" w:hAnsi="Times New Roman"/>
          <w:sz w:val="24"/>
          <w:szCs w:val="24"/>
        </w:rPr>
        <w:t>te contemplará o comércio local, além disso, comentou que todos os servidores públicos do Município serão contemplados, com exceção dos vereadores, prefeito e vice-prefeito.</w:t>
      </w:r>
      <w:r w:rsidR="008C5BD0" w:rsidRPr="00642A07">
        <w:rPr>
          <w:rFonts w:ascii="Times New Roman" w:hAnsi="Times New Roman"/>
          <w:sz w:val="24"/>
          <w:szCs w:val="24"/>
        </w:rPr>
        <w:t xml:space="preserve"> Por conseguinte, a Presidente deu continuidade às discussões sobre o Projeto. Não havendo mais manifestações, a Presidente submeteu o Projeto à votação, sendo aprovado por unanimidade em primeira votação.</w:t>
      </w:r>
      <w:r w:rsidR="00F51607" w:rsidRPr="00642A07">
        <w:rPr>
          <w:rFonts w:ascii="Times New Roman" w:hAnsi="Times New Roman"/>
          <w:sz w:val="24"/>
          <w:szCs w:val="24"/>
        </w:rPr>
        <w:t xml:space="preserve"> Em seguida, a Presidente solicitou que o secretário da Mesa fizesse a leitura do PROJETO DE INDICAÇÃO DE NÚMERO 01/2024.</w:t>
      </w:r>
      <w:r w:rsidR="00642A07" w:rsidRPr="00642A07">
        <w:rPr>
          <w:rFonts w:ascii="Times New Roman" w:hAnsi="Times New Roman"/>
          <w:sz w:val="24"/>
          <w:szCs w:val="24"/>
        </w:rPr>
        <w:t xml:space="preserve"> Diante disso, a Presidente declarou abertas as discussões sobre o Projeto. Então a Parlamentar Márcia Andréia Fernandes</w:t>
      </w:r>
      <w:r w:rsidR="00642A07">
        <w:rPr>
          <w:rFonts w:ascii="Times New Roman" w:hAnsi="Times New Roman"/>
          <w:sz w:val="24"/>
          <w:szCs w:val="24"/>
        </w:rPr>
        <w:t xml:space="preserve"> disse que quando se envolve com a causa autista, vai muito além de ter um filho autista, que essa luta é mais abrangente do que se imagina, e disse que passa a se solidarizar com a dor e dificuldades de acessos a terapias</w:t>
      </w:r>
      <w:r w:rsidR="00AC6967">
        <w:rPr>
          <w:rFonts w:ascii="Times New Roman" w:hAnsi="Times New Roman"/>
          <w:sz w:val="24"/>
          <w:szCs w:val="24"/>
        </w:rPr>
        <w:t xml:space="preserve"> de outras famílias, comentou ainda que quando o aluno autista é de fato incluso e acolhido, ac</w:t>
      </w:r>
      <w:r w:rsidR="006B72EC">
        <w:rPr>
          <w:rFonts w:ascii="Times New Roman" w:hAnsi="Times New Roman"/>
          <w:sz w:val="24"/>
          <w:szCs w:val="24"/>
        </w:rPr>
        <w:t>aba tendo</w:t>
      </w:r>
      <w:r w:rsidR="00AC6967">
        <w:rPr>
          <w:rFonts w:ascii="Times New Roman" w:hAnsi="Times New Roman"/>
          <w:sz w:val="24"/>
          <w:szCs w:val="24"/>
        </w:rPr>
        <w:t xml:space="preserve"> melhor desenvolvimento, desempenho e relacionamento social com as outras crianças, o que faz com que toda comunidade ganhe.</w:t>
      </w:r>
      <w:r w:rsidR="00AA62F8">
        <w:rPr>
          <w:rFonts w:ascii="Times New Roman" w:hAnsi="Times New Roman"/>
          <w:sz w:val="24"/>
          <w:szCs w:val="24"/>
        </w:rPr>
        <w:t xml:space="preserve"> Em seguida, a Presidente deu continuidade às discussões sobre o Projeto.</w:t>
      </w:r>
      <w:r w:rsidR="00EE745C">
        <w:rPr>
          <w:rFonts w:ascii="Times New Roman" w:hAnsi="Times New Roman"/>
          <w:sz w:val="24"/>
          <w:szCs w:val="24"/>
        </w:rPr>
        <w:t xml:space="preserve"> À vista disso, o Vereador Cleber Jonas Weschenfelder comentou que Guarujá do Sul tem alguns exponentes nesse sentido, como segundo professor, hidroterapia, </w:t>
      </w:r>
      <w:proofErr w:type="spellStart"/>
      <w:r w:rsidR="00EE745C">
        <w:rPr>
          <w:rFonts w:ascii="Times New Roman" w:hAnsi="Times New Roman"/>
          <w:sz w:val="24"/>
          <w:szCs w:val="24"/>
        </w:rPr>
        <w:t>ecoterapia</w:t>
      </w:r>
      <w:proofErr w:type="spellEnd"/>
      <w:r w:rsidR="00EE745C">
        <w:rPr>
          <w:rFonts w:ascii="Times New Roman" w:hAnsi="Times New Roman"/>
          <w:sz w:val="24"/>
          <w:szCs w:val="24"/>
        </w:rPr>
        <w:t>, que alguns municípios não ofertam, e Guarujá do Sul já possui, parabenizou</w:t>
      </w:r>
      <w:r w:rsidR="006B72EC">
        <w:rPr>
          <w:rFonts w:ascii="Times New Roman" w:hAnsi="Times New Roman"/>
          <w:sz w:val="24"/>
          <w:szCs w:val="24"/>
        </w:rPr>
        <w:t xml:space="preserve"> a</w:t>
      </w:r>
      <w:r w:rsidR="00EE745C">
        <w:rPr>
          <w:rFonts w:ascii="Times New Roman" w:hAnsi="Times New Roman"/>
          <w:sz w:val="24"/>
          <w:szCs w:val="24"/>
        </w:rPr>
        <w:t xml:space="preserve"> Administração pela sensibilização ao assunto, além da Vereadora Márcia Andréia Fernandes, que trouxe a pauta à Câmara de Vereadores.</w:t>
      </w:r>
      <w:r w:rsidR="00D048AB">
        <w:rPr>
          <w:rFonts w:ascii="Times New Roman" w:hAnsi="Times New Roman"/>
          <w:sz w:val="24"/>
          <w:szCs w:val="24"/>
        </w:rPr>
        <w:t xml:space="preserve"> Na sequência, a Presidente deu continuidade às discussões sobre o Projeto. Diante disso, o Parlamentar Volnei Luiz Gossler comentou que como motorista da Secretaria d</w:t>
      </w:r>
      <w:r w:rsidR="006B72EC">
        <w:rPr>
          <w:rFonts w:ascii="Times New Roman" w:hAnsi="Times New Roman"/>
          <w:sz w:val="24"/>
          <w:szCs w:val="24"/>
        </w:rPr>
        <w:t>e Saúde sabe o resultado que geram</w:t>
      </w:r>
      <w:r w:rsidR="00F269B8">
        <w:rPr>
          <w:rFonts w:ascii="Times New Roman" w:hAnsi="Times New Roman"/>
          <w:sz w:val="24"/>
          <w:szCs w:val="24"/>
        </w:rPr>
        <w:t xml:space="preserve"> essas terapias, disse que quando começou a levar os alunos a São José do Cedro</w:t>
      </w:r>
      <w:r w:rsidR="006B72EC">
        <w:rPr>
          <w:rFonts w:ascii="Times New Roman" w:hAnsi="Times New Roman"/>
          <w:sz w:val="24"/>
          <w:szCs w:val="24"/>
        </w:rPr>
        <w:t xml:space="preserve"> para</w:t>
      </w:r>
      <w:r w:rsidR="00F269B8">
        <w:rPr>
          <w:rFonts w:ascii="Times New Roman" w:hAnsi="Times New Roman"/>
          <w:sz w:val="24"/>
          <w:szCs w:val="24"/>
        </w:rPr>
        <w:t xml:space="preserve"> fazer</w:t>
      </w:r>
      <w:r w:rsidR="006B72EC">
        <w:rPr>
          <w:rFonts w:ascii="Times New Roman" w:hAnsi="Times New Roman"/>
          <w:sz w:val="24"/>
          <w:szCs w:val="24"/>
        </w:rPr>
        <w:t>em</w:t>
      </w:r>
      <w:r w:rsidR="00F269B8">
        <w:rPr>
          <w:rFonts w:ascii="Times New Roman" w:hAnsi="Times New Roman"/>
          <w:sz w:val="24"/>
          <w:szCs w:val="24"/>
        </w:rPr>
        <w:t xml:space="preserve"> </w:t>
      </w:r>
      <w:r w:rsidR="00F269B8">
        <w:rPr>
          <w:rFonts w:ascii="Times New Roman" w:hAnsi="Times New Roman"/>
          <w:sz w:val="24"/>
          <w:szCs w:val="24"/>
        </w:rPr>
        <w:lastRenderedPageBreak/>
        <w:t xml:space="preserve">terapia, eles praticamente não cumprimentavam o motorista, mas que depois de algum tempo, já via resultados, e comentou que esse Projeto, com certeza, virá de encontro </w:t>
      </w:r>
      <w:r w:rsidR="00201D1D">
        <w:rPr>
          <w:rFonts w:ascii="Times New Roman" w:hAnsi="Times New Roman"/>
          <w:sz w:val="24"/>
          <w:szCs w:val="24"/>
        </w:rPr>
        <w:t>c</w:t>
      </w:r>
      <w:bookmarkStart w:id="0" w:name="_GoBack"/>
      <w:bookmarkEnd w:id="0"/>
      <w:r w:rsidR="00F269B8">
        <w:rPr>
          <w:rFonts w:ascii="Times New Roman" w:hAnsi="Times New Roman"/>
          <w:sz w:val="24"/>
          <w:szCs w:val="24"/>
        </w:rPr>
        <w:t>om o que já vem acontecendo. P</w:t>
      </w:r>
      <w:r w:rsidR="0049402D">
        <w:rPr>
          <w:rFonts w:ascii="Times New Roman" w:hAnsi="Times New Roman"/>
          <w:sz w:val="24"/>
          <w:szCs w:val="24"/>
        </w:rPr>
        <w:t>o</w:t>
      </w:r>
      <w:r w:rsidR="00F269B8">
        <w:rPr>
          <w:rFonts w:ascii="Times New Roman" w:hAnsi="Times New Roman"/>
          <w:sz w:val="24"/>
          <w:szCs w:val="24"/>
        </w:rPr>
        <w:t>r conseguinte</w:t>
      </w:r>
      <w:r w:rsidR="0049402D">
        <w:rPr>
          <w:rFonts w:ascii="Times New Roman" w:hAnsi="Times New Roman"/>
          <w:sz w:val="24"/>
          <w:szCs w:val="24"/>
        </w:rPr>
        <w:t>,</w:t>
      </w:r>
      <w:r w:rsidR="00B97EE3">
        <w:rPr>
          <w:rFonts w:ascii="Times New Roman" w:hAnsi="Times New Roman"/>
          <w:sz w:val="24"/>
          <w:szCs w:val="24"/>
        </w:rPr>
        <w:t xml:space="preserve"> a Presidente deu continuidade às discussões sobre o Projeto.</w:t>
      </w:r>
      <w:r w:rsidR="008D6D1C">
        <w:rPr>
          <w:rFonts w:ascii="Times New Roman" w:hAnsi="Times New Roman"/>
          <w:sz w:val="24"/>
          <w:szCs w:val="24"/>
        </w:rPr>
        <w:t xml:space="preserve"> Não havendo mais manifestações, a Presidente submeteu o Projeto à votação, sendo aprovado por unanimidade em primeira e única votação e encaminhado à secretaria da Casa.</w:t>
      </w:r>
      <w:r w:rsidR="00A37781">
        <w:rPr>
          <w:rFonts w:ascii="Times New Roman" w:hAnsi="Times New Roman"/>
          <w:sz w:val="24"/>
          <w:szCs w:val="24"/>
        </w:rPr>
        <w:t xml:space="preserve"> Em seguida, terminada a Ordem do Dia, a Presidente deu início à PALAVRA LIVRE.</w:t>
      </w:r>
      <w:r w:rsidR="003C05EE">
        <w:rPr>
          <w:rFonts w:ascii="Times New Roman" w:hAnsi="Times New Roman"/>
          <w:sz w:val="24"/>
          <w:szCs w:val="24"/>
        </w:rPr>
        <w:t xml:space="preserve"> Diante disso, a Parlamentar SÔNIA LÚCIA KUHN ROSENBACH parabenizou todas as mulheres pelo dia da mulher. Na sequência, a Presidente deu continuidade à Palavra Livre. À vista disso, o Vereador JAIR TIBOLLA</w:t>
      </w:r>
      <w:r w:rsidR="00635F7D">
        <w:rPr>
          <w:rFonts w:ascii="Times New Roman" w:hAnsi="Times New Roman"/>
          <w:sz w:val="24"/>
          <w:szCs w:val="24"/>
        </w:rPr>
        <w:t xml:space="preserve"> comentou ter alguns questionamentos sobre o plantio de árvores no Município, disse que no começo de dois mil e vinte e três lhe foi informado que havia um plano de arborização de Guarujá do Sul, mas que até agora não foi posto em prática, comentou que quando foram feitos os passeios em </w:t>
      </w:r>
      <w:proofErr w:type="spellStart"/>
      <w:r w:rsidR="00635F7D">
        <w:rPr>
          <w:rFonts w:ascii="Times New Roman" w:hAnsi="Times New Roman"/>
          <w:sz w:val="24"/>
          <w:szCs w:val="24"/>
        </w:rPr>
        <w:t>pavers</w:t>
      </w:r>
      <w:proofErr w:type="spellEnd"/>
      <w:r w:rsidR="00635F7D">
        <w:rPr>
          <w:rFonts w:ascii="Times New Roman" w:hAnsi="Times New Roman"/>
          <w:sz w:val="24"/>
          <w:szCs w:val="24"/>
        </w:rPr>
        <w:t xml:space="preserve"> no centro da cidade, muitas árvores foram arrancadas e nesses locais não foram mais plantadas árvores, e que muitas pessoas lhe questionam sobre isso, diante disso, solicitou informações da Administração sobre o plantio de árvores em Guarujá do Sul, ademais, comentou que em alguns lugares da cidade o meio fio é desregular, sendo muito alto e prejudicando os motoristas que estacionam seus carros, portanto solicitou à Administração que seja fiscalizado com mais rigor a construção desses meios-fios</w:t>
      </w:r>
      <w:r w:rsidR="00AB2284">
        <w:rPr>
          <w:rFonts w:ascii="Times New Roman" w:hAnsi="Times New Roman"/>
          <w:sz w:val="24"/>
          <w:szCs w:val="24"/>
        </w:rPr>
        <w:t>. À vista disso, a Presidente submeteu os pedidos à votação, seno aprovados por unanimidade e encaminhados à secretaria da Casa. Então a Presidente deu continuidade à Palavra Livre.</w:t>
      </w:r>
      <w:r w:rsidR="00BB148F">
        <w:rPr>
          <w:rFonts w:ascii="Times New Roman" w:hAnsi="Times New Roman"/>
          <w:sz w:val="24"/>
          <w:szCs w:val="24"/>
        </w:rPr>
        <w:t xml:space="preserve"> </w:t>
      </w:r>
      <w:r w:rsidR="00914F5E" w:rsidRPr="00642A07">
        <w:rPr>
          <w:rFonts w:ascii="Times New Roman" w:hAnsi="Times New Roman"/>
          <w:sz w:val="24"/>
          <w:szCs w:val="24"/>
        </w:rPr>
        <w:t>Não havendo mais manifestações,</w:t>
      </w:r>
      <w:r w:rsidR="00534F58" w:rsidRPr="00642A07">
        <w:rPr>
          <w:rFonts w:ascii="Times New Roman" w:hAnsi="Times New Roman"/>
          <w:sz w:val="24"/>
          <w:szCs w:val="24"/>
        </w:rPr>
        <w:t xml:space="preserve"> </w:t>
      </w:r>
      <w:r w:rsidR="00914F5E" w:rsidRPr="00642A07">
        <w:rPr>
          <w:rFonts w:ascii="Times New Roman" w:hAnsi="Times New Roman"/>
          <w:sz w:val="24"/>
          <w:szCs w:val="24"/>
        </w:rPr>
        <w:t>às</w:t>
      </w:r>
      <w:r w:rsidR="00534F58" w:rsidRPr="00642A07">
        <w:rPr>
          <w:rFonts w:ascii="Times New Roman" w:hAnsi="Times New Roman"/>
          <w:sz w:val="24"/>
          <w:szCs w:val="24"/>
        </w:rPr>
        <w:t xml:space="preserve"> </w:t>
      </w:r>
      <w:r w:rsidR="002F61A7" w:rsidRPr="00642A07">
        <w:rPr>
          <w:rFonts w:ascii="Times New Roman" w:hAnsi="Times New Roman"/>
          <w:sz w:val="24"/>
          <w:szCs w:val="24"/>
        </w:rPr>
        <w:t>dezenove</w:t>
      </w:r>
      <w:r w:rsidR="00914F5E" w:rsidRPr="00642A07">
        <w:rPr>
          <w:rFonts w:ascii="Times New Roman" w:hAnsi="Times New Roman"/>
          <w:sz w:val="24"/>
          <w:szCs w:val="24"/>
        </w:rPr>
        <w:t xml:space="preserve"> horas e </w:t>
      </w:r>
      <w:r w:rsidR="00BB148F">
        <w:rPr>
          <w:rFonts w:ascii="Times New Roman" w:hAnsi="Times New Roman"/>
          <w:sz w:val="24"/>
          <w:szCs w:val="24"/>
        </w:rPr>
        <w:t>trinta</w:t>
      </w:r>
      <w:r w:rsidR="00914F5E" w:rsidRPr="00642A07">
        <w:rPr>
          <w:rFonts w:ascii="Times New Roman" w:hAnsi="Times New Roman"/>
          <w:sz w:val="24"/>
          <w:szCs w:val="24"/>
        </w:rPr>
        <w:t xml:space="preserve"> minutos, </w:t>
      </w:r>
      <w:r w:rsidR="00914F5E" w:rsidRPr="00642A07">
        <w:rPr>
          <w:rFonts w:ascii="Times New Roman" w:eastAsia="Times New Roman" w:hAnsi="Times New Roman"/>
          <w:bCs/>
          <w:sz w:val="24"/>
          <w:szCs w:val="24"/>
          <w:lang w:eastAsia="pt-BR"/>
        </w:rPr>
        <w:t>a Presidente</w:t>
      </w:r>
      <w:r w:rsidR="004C7598" w:rsidRPr="00642A07">
        <w:rPr>
          <w:rFonts w:ascii="Times New Roman" w:eastAsia="Times New Roman" w:hAnsi="Times New Roman"/>
          <w:bCs/>
          <w:sz w:val="24"/>
          <w:szCs w:val="24"/>
          <w:lang w:eastAsia="pt-BR"/>
        </w:rPr>
        <w:t xml:space="preserve"> </w:t>
      </w:r>
      <w:r w:rsidR="00914F5E" w:rsidRPr="00642A07">
        <w:rPr>
          <w:rFonts w:ascii="Times New Roman" w:eastAsia="Times New Roman" w:hAnsi="Times New Roman"/>
          <w:bCs/>
          <w:sz w:val="24"/>
          <w:szCs w:val="24"/>
          <w:lang w:eastAsia="pt-BR"/>
        </w:rPr>
        <w:t xml:space="preserve">declarou encerrados os trabalhos da presente Sessão Ordinária, e convidou os demais vereadores a participarem da próxima reunião ordinária, no dia </w:t>
      </w:r>
      <w:r w:rsidR="00BB148F">
        <w:rPr>
          <w:rFonts w:ascii="Times New Roman" w:eastAsia="Times New Roman" w:hAnsi="Times New Roman"/>
          <w:bCs/>
          <w:sz w:val="24"/>
          <w:szCs w:val="24"/>
          <w:lang w:eastAsia="pt-BR"/>
        </w:rPr>
        <w:t>quatorze</w:t>
      </w:r>
      <w:r w:rsidR="00F524A1" w:rsidRPr="00642A07">
        <w:rPr>
          <w:rFonts w:ascii="Times New Roman" w:eastAsia="Times New Roman" w:hAnsi="Times New Roman"/>
          <w:bCs/>
          <w:sz w:val="24"/>
          <w:szCs w:val="24"/>
          <w:lang w:eastAsia="pt-BR"/>
        </w:rPr>
        <w:t xml:space="preserve"> de março</w:t>
      </w:r>
      <w:r w:rsidR="00914F5E" w:rsidRPr="00642A07">
        <w:rPr>
          <w:rFonts w:ascii="Times New Roman" w:eastAsia="Times New Roman" w:hAnsi="Times New Roman"/>
          <w:bCs/>
          <w:sz w:val="24"/>
          <w:szCs w:val="24"/>
          <w:lang w:eastAsia="pt-BR"/>
        </w:rPr>
        <w:t xml:space="preserve"> de dois m</w:t>
      </w:r>
      <w:r w:rsidR="00AA0213" w:rsidRPr="00642A07">
        <w:rPr>
          <w:rFonts w:ascii="Times New Roman" w:eastAsia="Times New Roman" w:hAnsi="Times New Roman"/>
          <w:bCs/>
          <w:sz w:val="24"/>
          <w:szCs w:val="24"/>
          <w:lang w:eastAsia="pt-BR"/>
        </w:rPr>
        <w:t xml:space="preserve">il e vinte e quatro, às </w:t>
      </w:r>
      <w:r w:rsidR="00F42948" w:rsidRPr="00642A07">
        <w:rPr>
          <w:rFonts w:ascii="Times New Roman" w:eastAsia="Times New Roman" w:hAnsi="Times New Roman"/>
          <w:bCs/>
          <w:sz w:val="24"/>
          <w:szCs w:val="24"/>
          <w:lang w:eastAsia="pt-BR"/>
        </w:rPr>
        <w:t>dezenove horas</w:t>
      </w:r>
      <w:r w:rsidR="00914F5E" w:rsidRPr="00642A07">
        <w:rPr>
          <w:rFonts w:ascii="Times New Roman" w:eastAsia="Times New Roman" w:hAnsi="Times New Roman"/>
          <w:bCs/>
          <w:sz w:val="24"/>
          <w:szCs w:val="24"/>
          <w:lang w:eastAsia="pt-BR"/>
        </w:rPr>
        <w:t>.</w:t>
      </w:r>
      <w:r w:rsidR="00534F58" w:rsidRPr="00642A07">
        <w:rPr>
          <w:rFonts w:ascii="Times New Roman" w:eastAsia="Times New Roman" w:hAnsi="Times New Roman"/>
          <w:bCs/>
          <w:sz w:val="24"/>
          <w:szCs w:val="24"/>
          <w:lang w:eastAsia="pt-BR"/>
        </w:rPr>
        <w:t xml:space="preserve"> </w:t>
      </w:r>
      <w:r w:rsidRPr="00642A07">
        <w:rPr>
          <w:rFonts w:ascii="Times New Roman" w:eastAsia="Times New Roman" w:hAnsi="Times New Roman"/>
          <w:bCs/>
          <w:sz w:val="24"/>
          <w:szCs w:val="24"/>
          <w:lang w:eastAsia="pt-BR"/>
        </w:rPr>
        <w:t xml:space="preserve">Por solicitação </w:t>
      </w:r>
      <w:r w:rsidR="00EE2D14" w:rsidRPr="00642A07">
        <w:rPr>
          <w:rFonts w:ascii="Times New Roman" w:eastAsia="Times New Roman" w:hAnsi="Times New Roman"/>
          <w:bCs/>
          <w:sz w:val="24"/>
          <w:szCs w:val="24"/>
          <w:lang w:eastAsia="pt-BR"/>
        </w:rPr>
        <w:t>da Presidente</w:t>
      </w:r>
      <w:r w:rsidR="00C72AC4" w:rsidRPr="00642A07">
        <w:rPr>
          <w:rFonts w:ascii="Times New Roman" w:eastAsia="Times New Roman" w:hAnsi="Times New Roman"/>
          <w:bCs/>
          <w:sz w:val="24"/>
          <w:szCs w:val="24"/>
          <w:lang w:eastAsia="pt-BR"/>
        </w:rPr>
        <w:t xml:space="preserve"> da Mesa Diretora</w:t>
      </w:r>
      <w:r w:rsidRPr="00642A07">
        <w:rPr>
          <w:rFonts w:ascii="Times New Roman" w:eastAsia="Times New Roman" w:hAnsi="Times New Roman"/>
          <w:bCs/>
          <w:sz w:val="24"/>
          <w:szCs w:val="24"/>
          <w:lang w:eastAsia="pt-BR"/>
        </w:rPr>
        <w:t xml:space="preserve">, eu, Sabrina </w:t>
      </w:r>
      <w:proofErr w:type="spellStart"/>
      <w:r w:rsidRPr="00642A07">
        <w:rPr>
          <w:rFonts w:ascii="Times New Roman" w:eastAsia="Times New Roman" w:hAnsi="Times New Roman"/>
          <w:bCs/>
          <w:sz w:val="24"/>
          <w:szCs w:val="24"/>
          <w:lang w:eastAsia="pt-BR"/>
        </w:rPr>
        <w:t>Dillmann</w:t>
      </w:r>
      <w:proofErr w:type="spellEnd"/>
      <w:r w:rsidRPr="00642A07">
        <w:rPr>
          <w:rFonts w:ascii="Times New Roman" w:eastAsia="Times New Roman" w:hAnsi="Times New Roman"/>
          <w:bCs/>
          <w:sz w:val="24"/>
          <w:szCs w:val="24"/>
          <w:lang w:eastAsia="pt-BR"/>
        </w:rPr>
        <w:t xml:space="preserve"> Rodrigues</w:t>
      </w:r>
      <w:r w:rsidRPr="00642A07">
        <w:rPr>
          <w:rFonts w:ascii="Times New Roman" w:eastAsia="Times New Roman" w:hAnsi="Times New Roman"/>
          <w:sz w:val="24"/>
          <w:szCs w:val="24"/>
        </w:rPr>
        <w:t>, Secretária Executiva, lavrei a presente ata, que após lida e aprovada, será assinada pelos parlamentares pr</w:t>
      </w:r>
      <w:r w:rsidR="00185149" w:rsidRPr="00642A07">
        <w:rPr>
          <w:rFonts w:ascii="Times New Roman" w:eastAsia="Times New Roman" w:hAnsi="Times New Roman"/>
          <w:sz w:val="24"/>
          <w:szCs w:val="24"/>
        </w:rPr>
        <w:t>esentes.</w:t>
      </w:r>
    </w:p>
    <w:p w:rsidR="00BB148F" w:rsidRDefault="00BB148F" w:rsidP="00F42948">
      <w:pPr>
        <w:tabs>
          <w:tab w:val="left" w:pos="3686"/>
          <w:tab w:val="left" w:pos="7371"/>
        </w:tabs>
        <w:ind w:firstLine="0"/>
        <w:rPr>
          <w:rFonts w:ascii="Times New Roman" w:eastAsia="Times New Roman" w:hAnsi="Times New Roman"/>
          <w:sz w:val="24"/>
          <w:szCs w:val="24"/>
        </w:rPr>
      </w:pPr>
    </w:p>
    <w:p w:rsidR="00BB148F" w:rsidRDefault="00BB148F" w:rsidP="00F42948">
      <w:pPr>
        <w:tabs>
          <w:tab w:val="left" w:pos="3686"/>
          <w:tab w:val="left" w:pos="7371"/>
        </w:tabs>
        <w:ind w:firstLine="0"/>
        <w:rPr>
          <w:rFonts w:ascii="Times New Roman" w:eastAsia="Times New Roman" w:hAnsi="Times New Roman"/>
          <w:sz w:val="24"/>
          <w:szCs w:val="24"/>
        </w:rPr>
      </w:pPr>
    </w:p>
    <w:p w:rsidR="006B72EC" w:rsidRDefault="006B72EC" w:rsidP="00F42948">
      <w:pPr>
        <w:tabs>
          <w:tab w:val="left" w:pos="3686"/>
          <w:tab w:val="left" w:pos="7371"/>
        </w:tabs>
        <w:ind w:firstLine="0"/>
        <w:rPr>
          <w:rFonts w:ascii="Times New Roman" w:eastAsia="Times New Roman" w:hAnsi="Times New Roman"/>
          <w:sz w:val="24"/>
          <w:szCs w:val="24"/>
        </w:rPr>
      </w:pPr>
    </w:p>
    <w:p w:rsidR="006B72EC" w:rsidRDefault="006B72EC" w:rsidP="00F42948">
      <w:pPr>
        <w:tabs>
          <w:tab w:val="left" w:pos="3686"/>
          <w:tab w:val="left" w:pos="7371"/>
        </w:tabs>
        <w:ind w:firstLine="0"/>
        <w:rPr>
          <w:rFonts w:ascii="Times New Roman" w:eastAsia="Times New Roman" w:hAnsi="Times New Roman"/>
          <w:sz w:val="24"/>
          <w:szCs w:val="24"/>
        </w:rPr>
      </w:pPr>
    </w:p>
    <w:p w:rsidR="00AA0213" w:rsidRPr="00642A07" w:rsidRDefault="000061A6" w:rsidP="00F42948">
      <w:pPr>
        <w:tabs>
          <w:tab w:val="left" w:pos="3686"/>
          <w:tab w:val="left" w:pos="7371"/>
        </w:tabs>
        <w:ind w:firstLine="0"/>
        <w:rPr>
          <w:rFonts w:ascii="Times New Roman" w:hAnsi="Times New Roman"/>
          <w:sz w:val="24"/>
          <w:szCs w:val="24"/>
        </w:rPr>
      </w:pPr>
      <w:r w:rsidRPr="00642A07">
        <w:rPr>
          <w:rFonts w:ascii="Times New Roman" w:eastAsia="Times New Roman" w:hAnsi="Times New Roman"/>
          <w:sz w:val="24"/>
          <w:szCs w:val="24"/>
        </w:rPr>
        <w:lastRenderedPageBreak/>
        <w:t>Os pronunciamentos proferidos nesta reunião do Legislativo Municipal guarujaense</w:t>
      </w:r>
      <w:r w:rsidR="00534F58" w:rsidRPr="00642A07">
        <w:rPr>
          <w:rFonts w:ascii="Times New Roman" w:eastAsia="Times New Roman" w:hAnsi="Times New Roman"/>
          <w:sz w:val="24"/>
          <w:szCs w:val="24"/>
        </w:rPr>
        <w:t xml:space="preserve"> </w:t>
      </w:r>
      <w:r w:rsidRPr="00642A07">
        <w:rPr>
          <w:rFonts w:ascii="Times New Roman" w:eastAsia="Times New Roman" w:hAnsi="Times New Roman"/>
          <w:sz w:val="24"/>
          <w:szCs w:val="24"/>
        </w:rPr>
        <w:t>encontram-se</w:t>
      </w:r>
      <w:r w:rsidR="00534F58" w:rsidRPr="00642A07">
        <w:rPr>
          <w:rFonts w:ascii="Times New Roman" w:eastAsia="Times New Roman" w:hAnsi="Times New Roman"/>
          <w:sz w:val="24"/>
          <w:szCs w:val="24"/>
        </w:rPr>
        <w:t xml:space="preserve"> </w:t>
      </w:r>
      <w:r w:rsidRPr="00642A07">
        <w:rPr>
          <w:rFonts w:ascii="Times New Roman" w:eastAsia="Times New Roman" w:hAnsi="Times New Roman"/>
          <w:sz w:val="24"/>
          <w:szCs w:val="24"/>
        </w:rPr>
        <w:t>gravados e arquivados nos anais desta Casa Leg</w:t>
      </w:r>
      <w:r w:rsidR="00EE2D14" w:rsidRPr="00642A07">
        <w:rPr>
          <w:rFonts w:ascii="Times New Roman" w:eastAsia="Times New Roman" w:hAnsi="Times New Roman"/>
          <w:sz w:val="24"/>
          <w:szCs w:val="24"/>
        </w:rPr>
        <w:t xml:space="preserve">islativa. </w:t>
      </w:r>
      <w:r w:rsidRPr="00642A07">
        <w:rPr>
          <w:rFonts w:ascii="Times New Roman" w:eastAsia="Times New Roman" w:hAnsi="Times New Roman"/>
          <w:sz w:val="24"/>
          <w:szCs w:val="24"/>
        </w:rPr>
        <w:t>Sa</w:t>
      </w:r>
      <w:r w:rsidR="00596868" w:rsidRPr="00642A07">
        <w:rPr>
          <w:rFonts w:ascii="Times New Roman" w:eastAsia="Times New Roman" w:hAnsi="Times New Roman"/>
          <w:sz w:val="24"/>
          <w:szCs w:val="24"/>
        </w:rPr>
        <w:t>la das Sessões, ao</w:t>
      </w:r>
      <w:r w:rsidR="004B538E" w:rsidRPr="00642A07">
        <w:rPr>
          <w:rFonts w:ascii="Times New Roman" w:eastAsia="Times New Roman" w:hAnsi="Times New Roman"/>
          <w:sz w:val="24"/>
          <w:szCs w:val="24"/>
        </w:rPr>
        <w:t>s</w:t>
      </w:r>
      <w:r w:rsidR="004C7598" w:rsidRPr="00642A07">
        <w:rPr>
          <w:rFonts w:ascii="Times New Roman" w:eastAsia="Times New Roman" w:hAnsi="Times New Roman"/>
          <w:sz w:val="24"/>
          <w:szCs w:val="24"/>
        </w:rPr>
        <w:t xml:space="preserve"> </w:t>
      </w:r>
      <w:r w:rsidR="00BB148F">
        <w:rPr>
          <w:rFonts w:ascii="Times New Roman" w:eastAsia="Times New Roman" w:hAnsi="Times New Roman"/>
          <w:sz w:val="24"/>
          <w:szCs w:val="24"/>
        </w:rPr>
        <w:t>sete</w:t>
      </w:r>
      <w:r w:rsidR="004C7598" w:rsidRPr="00642A07">
        <w:rPr>
          <w:rFonts w:ascii="Times New Roman" w:eastAsia="Times New Roman" w:hAnsi="Times New Roman"/>
          <w:sz w:val="24"/>
          <w:szCs w:val="24"/>
        </w:rPr>
        <w:t xml:space="preserve"> </w:t>
      </w:r>
      <w:r w:rsidR="00596868" w:rsidRPr="00642A07">
        <w:rPr>
          <w:rFonts w:ascii="Times New Roman" w:eastAsia="Times New Roman" w:hAnsi="Times New Roman"/>
          <w:sz w:val="24"/>
          <w:szCs w:val="24"/>
        </w:rPr>
        <w:t>dia</w:t>
      </w:r>
      <w:r w:rsidR="004B538E" w:rsidRPr="00642A07">
        <w:rPr>
          <w:rFonts w:ascii="Times New Roman" w:eastAsia="Times New Roman" w:hAnsi="Times New Roman"/>
          <w:sz w:val="24"/>
          <w:szCs w:val="24"/>
        </w:rPr>
        <w:t>s</w:t>
      </w:r>
      <w:r w:rsidRPr="00642A07">
        <w:rPr>
          <w:rFonts w:ascii="Times New Roman" w:eastAsia="Times New Roman" w:hAnsi="Times New Roman"/>
          <w:sz w:val="24"/>
          <w:szCs w:val="24"/>
        </w:rPr>
        <w:t xml:space="preserve"> de </w:t>
      </w:r>
      <w:r w:rsidR="00BB148F">
        <w:rPr>
          <w:rFonts w:ascii="Times New Roman" w:eastAsia="Times New Roman" w:hAnsi="Times New Roman"/>
          <w:sz w:val="24"/>
          <w:szCs w:val="24"/>
        </w:rPr>
        <w:t>março</w:t>
      </w:r>
      <w:r w:rsidR="00914F5E" w:rsidRPr="00642A07">
        <w:rPr>
          <w:rFonts w:ascii="Times New Roman" w:eastAsia="Times New Roman" w:hAnsi="Times New Roman"/>
          <w:sz w:val="24"/>
          <w:szCs w:val="24"/>
        </w:rPr>
        <w:t xml:space="preserve"> de dois mil e vinte e quatro</w:t>
      </w:r>
      <w:r w:rsidR="00914F5E" w:rsidRPr="00642A07">
        <w:rPr>
          <w:rFonts w:ascii="Times New Roman" w:hAnsi="Times New Roman"/>
          <w:sz w:val="24"/>
          <w:szCs w:val="24"/>
        </w:rPr>
        <w:t>.</w:t>
      </w:r>
    </w:p>
    <w:p w:rsidR="001A2D75" w:rsidRPr="00642A07" w:rsidRDefault="001A2D75" w:rsidP="00F42948">
      <w:pPr>
        <w:tabs>
          <w:tab w:val="left" w:pos="3686"/>
          <w:tab w:val="left" w:pos="7371"/>
        </w:tabs>
        <w:ind w:firstLine="0"/>
        <w:rPr>
          <w:rFonts w:ascii="Times New Roman" w:hAnsi="Times New Roman"/>
          <w:sz w:val="24"/>
          <w:szCs w:val="24"/>
        </w:rPr>
      </w:pPr>
    </w:p>
    <w:tbl>
      <w:tblPr>
        <w:tblW w:w="0" w:type="auto"/>
        <w:tblLook w:val="04A0" w:firstRow="1" w:lastRow="0" w:firstColumn="1" w:lastColumn="0" w:noHBand="0" w:noVBand="1"/>
      </w:tblPr>
      <w:tblGrid>
        <w:gridCol w:w="4662"/>
        <w:gridCol w:w="4625"/>
      </w:tblGrid>
      <w:tr w:rsidR="005B7E97" w:rsidRPr="00642A07" w:rsidTr="00E63946">
        <w:trPr>
          <w:trHeight w:val="419"/>
        </w:trPr>
        <w:tc>
          <w:tcPr>
            <w:tcW w:w="4662" w:type="dxa"/>
            <w:shd w:val="clear" w:color="auto" w:fill="auto"/>
            <w:vAlign w:val="center"/>
          </w:tcPr>
          <w:p w:rsidR="005B7E97" w:rsidRPr="00642A07" w:rsidRDefault="005B7E97" w:rsidP="00E63946">
            <w:pPr>
              <w:tabs>
                <w:tab w:val="left" w:pos="-142"/>
              </w:tabs>
              <w:spacing w:line="240" w:lineRule="auto"/>
              <w:ind w:firstLine="0"/>
              <w:jc w:val="center"/>
              <w:rPr>
                <w:rFonts w:ascii="Times New Roman" w:eastAsia="Times New Roman" w:hAnsi="Times New Roman"/>
                <w:b/>
                <w:bCs/>
                <w:sz w:val="24"/>
                <w:szCs w:val="24"/>
                <w:lang w:eastAsia="pt-BR"/>
              </w:rPr>
            </w:pPr>
            <w:r w:rsidRPr="00642A07">
              <w:rPr>
                <w:rFonts w:ascii="Times New Roman" w:hAnsi="Times New Roman"/>
                <w:b/>
                <w:sz w:val="24"/>
                <w:szCs w:val="24"/>
                <w:lang w:val="it-IT"/>
              </w:rPr>
              <w:t>DALVÂNI ROBERTA LERMEN</w:t>
            </w:r>
          </w:p>
        </w:tc>
        <w:tc>
          <w:tcPr>
            <w:tcW w:w="4625" w:type="dxa"/>
            <w:shd w:val="clear" w:color="auto" w:fill="auto"/>
            <w:vAlign w:val="center"/>
          </w:tcPr>
          <w:p w:rsidR="005B7E97" w:rsidRPr="00642A07" w:rsidRDefault="005B7E97" w:rsidP="00E63946">
            <w:pPr>
              <w:tabs>
                <w:tab w:val="left" w:pos="-142"/>
              </w:tabs>
              <w:spacing w:line="240" w:lineRule="auto"/>
              <w:ind w:firstLine="0"/>
              <w:jc w:val="center"/>
              <w:rPr>
                <w:rFonts w:ascii="Times New Roman" w:eastAsia="Times New Roman" w:hAnsi="Times New Roman"/>
                <w:b/>
                <w:bCs/>
                <w:sz w:val="24"/>
                <w:szCs w:val="24"/>
                <w:lang w:eastAsia="pt-BR"/>
              </w:rPr>
            </w:pPr>
            <w:r w:rsidRPr="00642A07">
              <w:rPr>
                <w:rFonts w:ascii="Times New Roman" w:hAnsi="Times New Roman"/>
                <w:b/>
                <w:sz w:val="24"/>
                <w:szCs w:val="24"/>
              </w:rPr>
              <w:t>MÁRCIA ANDRÉIA FERNANDES</w:t>
            </w:r>
          </w:p>
        </w:tc>
      </w:tr>
      <w:tr w:rsidR="005B7E97" w:rsidRPr="00642A07" w:rsidTr="00E63946">
        <w:tc>
          <w:tcPr>
            <w:tcW w:w="4662" w:type="dxa"/>
            <w:shd w:val="clear" w:color="auto" w:fill="auto"/>
            <w:vAlign w:val="center"/>
          </w:tcPr>
          <w:p w:rsidR="005B7E97" w:rsidRPr="00642A07" w:rsidRDefault="005B7E97" w:rsidP="00E63946">
            <w:pPr>
              <w:tabs>
                <w:tab w:val="left" w:pos="-142"/>
              </w:tabs>
              <w:spacing w:line="240" w:lineRule="auto"/>
              <w:ind w:firstLine="0"/>
              <w:jc w:val="center"/>
              <w:rPr>
                <w:rFonts w:ascii="Times New Roman" w:eastAsia="Times New Roman" w:hAnsi="Times New Roman"/>
                <w:bCs/>
                <w:sz w:val="24"/>
                <w:szCs w:val="24"/>
                <w:lang w:eastAsia="pt-BR"/>
              </w:rPr>
            </w:pPr>
            <w:r w:rsidRPr="00642A07">
              <w:rPr>
                <w:rFonts w:ascii="Times New Roman" w:hAnsi="Times New Roman"/>
                <w:sz w:val="24"/>
                <w:szCs w:val="24"/>
                <w:lang w:val="it-IT"/>
              </w:rPr>
              <w:t>Presidente</w:t>
            </w:r>
          </w:p>
        </w:tc>
        <w:tc>
          <w:tcPr>
            <w:tcW w:w="4625" w:type="dxa"/>
            <w:shd w:val="clear" w:color="auto" w:fill="auto"/>
            <w:vAlign w:val="center"/>
          </w:tcPr>
          <w:p w:rsidR="005B7E97" w:rsidRPr="00642A07" w:rsidRDefault="005B7E97" w:rsidP="00E63946">
            <w:pPr>
              <w:tabs>
                <w:tab w:val="left" w:pos="-142"/>
              </w:tabs>
              <w:spacing w:line="240" w:lineRule="auto"/>
              <w:ind w:firstLine="0"/>
              <w:jc w:val="center"/>
              <w:rPr>
                <w:rFonts w:ascii="Times New Roman" w:eastAsia="Times New Roman" w:hAnsi="Times New Roman"/>
                <w:bCs/>
                <w:sz w:val="24"/>
                <w:szCs w:val="24"/>
                <w:lang w:eastAsia="pt-BR"/>
              </w:rPr>
            </w:pPr>
            <w:r w:rsidRPr="00642A07">
              <w:rPr>
                <w:rFonts w:ascii="Times New Roman" w:hAnsi="Times New Roman"/>
                <w:sz w:val="24"/>
                <w:szCs w:val="24"/>
                <w:lang w:val="it-IT"/>
              </w:rPr>
              <w:t>Vice-Presidente</w:t>
            </w:r>
          </w:p>
        </w:tc>
      </w:tr>
      <w:tr w:rsidR="005B7E97" w:rsidRPr="00642A07" w:rsidTr="00E63946">
        <w:trPr>
          <w:trHeight w:val="567"/>
        </w:trPr>
        <w:tc>
          <w:tcPr>
            <w:tcW w:w="4662" w:type="dxa"/>
            <w:shd w:val="clear" w:color="auto" w:fill="auto"/>
            <w:vAlign w:val="center"/>
          </w:tcPr>
          <w:p w:rsidR="005B7E97" w:rsidRPr="00642A07" w:rsidRDefault="005B7E97" w:rsidP="00E63946">
            <w:pPr>
              <w:tabs>
                <w:tab w:val="left" w:pos="-142"/>
              </w:tabs>
              <w:spacing w:after="120" w:line="240" w:lineRule="auto"/>
              <w:ind w:firstLine="0"/>
              <w:rPr>
                <w:rFonts w:ascii="Times New Roman" w:eastAsia="Times New Roman" w:hAnsi="Times New Roman"/>
                <w:bCs/>
                <w:sz w:val="24"/>
                <w:szCs w:val="24"/>
                <w:lang w:eastAsia="pt-BR"/>
              </w:rPr>
            </w:pPr>
          </w:p>
          <w:p w:rsidR="005B7E97" w:rsidRPr="00642A07" w:rsidRDefault="005B7E97" w:rsidP="00E63946">
            <w:pPr>
              <w:tabs>
                <w:tab w:val="left" w:pos="-142"/>
              </w:tabs>
              <w:spacing w:after="120" w:line="240" w:lineRule="auto"/>
              <w:ind w:firstLine="0"/>
              <w:rPr>
                <w:rFonts w:ascii="Times New Roman" w:eastAsia="Times New Roman" w:hAnsi="Times New Roman"/>
                <w:bCs/>
                <w:sz w:val="24"/>
                <w:szCs w:val="24"/>
                <w:lang w:eastAsia="pt-BR"/>
              </w:rPr>
            </w:pPr>
          </w:p>
          <w:p w:rsidR="005B7E97" w:rsidRPr="00642A07" w:rsidRDefault="005B7E97" w:rsidP="00E63946">
            <w:pPr>
              <w:tabs>
                <w:tab w:val="left" w:pos="-142"/>
              </w:tabs>
              <w:spacing w:after="120" w:line="240" w:lineRule="auto"/>
              <w:ind w:firstLine="0"/>
              <w:rPr>
                <w:rFonts w:ascii="Times New Roman" w:eastAsia="Times New Roman" w:hAnsi="Times New Roman"/>
                <w:bCs/>
                <w:sz w:val="24"/>
                <w:szCs w:val="24"/>
                <w:lang w:eastAsia="pt-BR"/>
              </w:rPr>
            </w:pPr>
          </w:p>
        </w:tc>
        <w:tc>
          <w:tcPr>
            <w:tcW w:w="4625" w:type="dxa"/>
            <w:shd w:val="clear" w:color="auto" w:fill="auto"/>
            <w:vAlign w:val="center"/>
          </w:tcPr>
          <w:p w:rsidR="005B7E97" w:rsidRPr="00642A07" w:rsidRDefault="005B7E97" w:rsidP="00E63946">
            <w:pPr>
              <w:tabs>
                <w:tab w:val="left" w:pos="-142"/>
              </w:tabs>
              <w:spacing w:after="120" w:line="240" w:lineRule="auto"/>
              <w:ind w:firstLine="0"/>
              <w:jc w:val="center"/>
              <w:rPr>
                <w:rFonts w:ascii="Times New Roman" w:eastAsia="Times New Roman" w:hAnsi="Times New Roman"/>
                <w:bCs/>
                <w:sz w:val="24"/>
                <w:szCs w:val="24"/>
                <w:lang w:eastAsia="pt-BR"/>
              </w:rPr>
            </w:pPr>
          </w:p>
        </w:tc>
      </w:tr>
      <w:tr w:rsidR="005B7E97" w:rsidRPr="00642A07" w:rsidTr="00E63946">
        <w:tc>
          <w:tcPr>
            <w:tcW w:w="4662" w:type="dxa"/>
            <w:shd w:val="clear" w:color="auto" w:fill="auto"/>
            <w:vAlign w:val="center"/>
          </w:tcPr>
          <w:p w:rsidR="005B7E97" w:rsidRPr="00642A07" w:rsidRDefault="005B7E97" w:rsidP="00E63946">
            <w:pPr>
              <w:tabs>
                <w:tab w:val="left" w:pos="-142"/>
              </w:tabs>
              <w:spacing w:line="240" w:lineRule="auto"/>
              <w:ind w:firstLine="0"/>
              <w:jc w:val="center"/>
              <w:rPr>
                <w:rFonts w:ascii="Times New Roman" w:eastAsia="Times New Roman" w:hAnsi="Times New Roman"/>
                <w:b/>
                <w:bCs/>
                <w:sz w:val="24"/>
                <w:szCs w:val="24"/>
                <w:lang w:eastAsia="pt-BR"/>
              </w:rPr>
            </w:pPr>
            <w:r w:rsidRPr="00642A07">
              <w:rPr>
                <w:rFonts w:ascii="Times New Roman" w:hAnsi="Times New Roman"/>
                <w:b/>
                <w:sz w:val="24"/>
                <w:szCs w:val="24"/>
              </w:rPr>
              <w:t>RODRIGO ANDRÉ LUNKES</w:t>
            </w:r>
          </w:p>
        </w:tc>
        <w:tc>
          <w:tcPr>
            <w:tcW w:w="4625" w:type="dxa"/>
            <w:shd w:val="clear" w:color="auto" w:fill="auto"/>
            <w:vAlign w:val="center"/>
          </w:tcPr>
          <w:p w:rsidR="005B7E97" w:rsidRPr="00642A07" w:rsidRDefault="0043301E" w:rsidP="00E63946">
            <w:pPr>
              <w:pStyle w:val="SemEspaamento"/>
              <w:ind w:firstLine="0"/>
              <w:jc w:val="center"/>
              <w:rPr>
                <w:rFonts w:ascii="Times New Roman" w:hAnsi="Times New Roman"/>
                <w:b/>
                <w:sz w:val="24"/>
                <w:szCs w:val="24"/>
              </w:rPr>
            </w:pPr>
            <w:r w:rsidRPr="00642A07">
              <w:rPr>
                <w:rFonts w:ascii="Times New Roman" w:hAnsi="Times New Roman"/>
                <w:b/>
                <w:sz w:val="24"/>
                <w:szCs w:val="24"/>
              </w:rPr>
              <w:t>SÔNIA LUCIA KUHN ROSENBACH</w:t>
            </w:r>
          </w:p>
        </w:tc>
      </w:tr>
      <w:tr w:rsidR="005B7E97" w:rsidRPr="00642A07" w:rsidTr="00E63946">
        <w:tc>
          <w:tcPr>
            <w:tcW w:w="4662" w:type="dxa"/>
            <w:shd w:val="clear" w:color="auto" w:fill="auto"/>
            <w:vAlign w:val="center"/>
          </w:tcPr>
          <w:p w:rsidR="005B7E97" w:rsidRPr="00642A07" w:rsidRDefault="005B7E97" w:rsidP="00E63946">
            <w:pPr>
              <w:pStyle w:val="SemEspaamento"/>
              <w:ind w:firstLine="0"/>
              <w:jc w:val="center"/>
              <w:rPr>
                <w:rFonts w:ascii="Times New Roman" w:hAnsi="Times New Roman"/>
                <w:sz w:val="24"/>
                <w:szCs w:val="24"/>
              </w:rPr>
            </w:pPr>
            <w:r w:rsidRPr="00642A07">
              <w:rPr>
                <w:rFonts w:ascii="Times New Roman" w:hAnsi="Times New Roman"/>
                <w:sz w:val="24"/>
                <w:szCs w:val="24"/>
              </w:rPr>
              <w:t>1º Secretário</w:t>
            </w:r>
          </w:p>
        </w:tc>
        <w:tc>
          <w:tcPr>
            <w:tcW w:w="4625" w:type="dxa"/>
            <w:shd w:val="clear" w:color="auto" w:fill="auto"/>
            <w:vAlign w:val="center"/>
          </w:tcPr>
          <w:p w:rsidR="005B7E97" w:rsidRPr="00642A07" w:rsidRDefault="00EC5C33" w:rsidP="00E63946">
            <w:pPr>
              <w:pStyle w:val="SemEspaamento"/>
              <w:ind w:firstLine="0"/>
              <w:jc w:val="center"/>
              <w:rPr>
                <w:rFonts w:ascii="Times New Roman" w:hAnsi="Times New Roman"/>
                <w:sz w:val="24"/>
                <w:szCs w:val="24"/>
              </w:rPr>
            </w:pPr>
            <w:r w:rsidRPr="00642A07">
              <w:rPr>
                <w:rFonts w:ascii="Times New Roman" w:hAnsi="Times New Roman"/>
                <w:sz w:val="24"/>
                <w:szCs w:val="24"/>
              </w:rPr>
              <w:t>2º Secretário</w:t>
            </w:r>
          </w:p>
        </w:tc>
      </w:tr>
      <w:tr w:rsidR="005B7E97" w:rsidRPr="00642A07" w:rsidTr="00E63946">
        <w:trPr>
          <w:trHeight w:val="567"/>
        </w:trPr>
        <w:tc>
          <w:tcPr>
            <w:tcW w:w="4662" w:type="dxa"/>
            <w:shd w:val="clear" w:color="auto" w:fill="auto"/>
            <w:vAlign w:val="center"/>
          </w:tcPr>
          <w:p w:rsidR="005B7E97" w:rsidRPr="00642A07" w:rsidRDefault="005B7E97" w:rsidP="00E63946">
            <w:pPr>
              <w:tabs>
                <w:tab w:val="left" w:pos="-142"/>
              </w:tabs>
              <w:spacing w:after="120" w:line="240" w:lineRule="auto"/>
              <w:ind w:firstLine="0"/>
              <w:rPr>
                <w:rFonts w:ascii="Times New Roman" w:eastAsia="Times New Roman" w:hAnsi="Times New Roman"/>
                <w:bCs/>
                <w:sz w:val="24"/>
                <w:szCs w:val="24"/>
                <w:lang w:eastAsia="pt-BR"/>
              </w:rPr>
            </w:pPr>
          </w:p>
          <w:p w:rsidR="005B7E97" w:rsidRPr="00642A07" w:rsidRDefault="005B7E97" w:rsidP="00E63946">
            <w:pPr>
              <w:tabs>
                <w:tab w:val="left" w:pos="-142"/>
              </w:tabs>
              <w:spacing w:after="120" w:line="240" w:lineRule="auto"/>
              <w:ind w:firstLine="0"/>
              <w:rPr>
                <w:rFonts w:ascii="Times New Roman" w:eastAsia="Times New Roman" w:hAnsi="Times New Roman"/>
                <w:bCs/>
                <w:sz w:val="24"/>
                <w:szCs w:val="24"/>
                <w:lang w:eastAsia="pt-BR"/>
              </w:rPr>
            </w:pPr>
          </w:p>
          <w:p w:rsidR="005B7E97" w:rsidRPr="00642A07" w:rsidRDefault="005B7E97" w:rsidP="00E63946">
            <w:pPr>
              <w:tabs>
                <w:tab w:val="left" w:pos="-142"/>
              </w:tabs>
              <w:spacing w:after="120" w:line="240" w:lineRule="auto"/>
              <w:ind w:firstLine="0"/>
              <w:rPr>
                <w:rFonts w:ascii="Times New Roman" w:eastAsia="Times New Roman" w:hAnsi="Times New Roman"/>
                <w:bCs/>
                <w:sz w:val="24"/>
                <w:szCs w:val="24"/>
                <w:lang w:eastAsia="pt-BR"/>
              </w:rPr>
            </w:pPr>
          </w:p>
        </w:tc>
        <w:tc>
          <w:tcPr>
            <w:tcW w:w="4625" w:type="dxa"/>
            <w:shd w:val="clear" w:color="auto" w:fill="auto"/>
            <w:vAlign w:val="center"/>
          </w:tcPr>
          <w:p w:rsidR="005B7E97" w:rsidRPr="00642A07" w:rsidRDefault="005B7E97" w:rsidP="00E63946">
            <w:pPr>
              <w:tabs>
                <w:tab w:val="left" w:pos="-142"/>
              </w:tabs>
              <w:spacing w:after="120" w:line="240" w:lineRule="auto"/>
              <w:ind w:firstLine="0"/>
              <w:jc w:val="center"/>
              <w:rPr>
                <w:rFonts w:ascii="Times New Roman" w:eastAsia="Times New Roman" w:hAnsi="Times New Roman"/>
                <w:bCs/>
                <w:sz w:val="24"/>
                <w:szCs w:val="24"/>
                <w:lang w:eastAsia="pt-BR"/>
              </w:rPr>
            </w:pPr>
          </w:p>
        </w:tc>
      </w:tr>
      <w:tr w:rsidR="005B7E97" w:rsidRPr="00642A07" w:rsidTr="00E63946">
        <w:tc>
          <w:tcPr>
            <w:tcW w:w="4662" w:type="dxa"/>
            <w:shd w:val="clear" w:color="auto" w:fill="auto"/>
            <w:vAlign w:val="center"/>
          </w:tcPr>
          <w:p w:rsidR="005B7E97" w:rsidRPr="00642A07" w:rsidRDefault="005B7E97" w:rsidP="00E63946">
            <w:pPr>
              <w:tabs>
                <w:tab w:val="left" w:pos="-142"/>
              </w:tabs>
              <w:spacing w:line="240" w:lineRule="auto"/>
              <w:ind w:firstLine="0"/>
              <w:jc w:val="center"/>
              <w:rPr>
                <w:rFonts w:ascii="Times New Roman" w:eastAsia="Times New Roman" w:hAnsi="Times New Roman"/>
                <w:b/>
                <w:bCs/>
                <w:sz w:val="24"/>
                <w:szCs w:val="24"/>
                <w:lang w:eastAsia="pt-BR"/>
              </w:rPr>
            </w:pPr>
            <w:r w:rsidRPr="00642A07">
              <w:rPr>
                <w:rFonts w:ascii="Times New Roman" w:hAnsi="Times New Roman"/>
                <w:b/>
                <w:sz w:val="24"/>
                <w:szCs w:val="24"/>
              </w:rPr>
              <w:t>CLEBER JONAS WESCHENFELDER</w:t>
            </w:r>
          </w:p>
        </w:tc>
        <w:tc>
          <w:tcPr>
            <w:tcW w:w="4625" w:type="dxa"/>
            <w:shd w:val="clear" w:color="auto" w:fill="auto"/>
            <w:vAlign w:val="center"/>
          </w:tcPr>
          <w:p w:rsidR="005B7E97" w:rsidRPr="00642A07" w:rsidRDefault="005B7E97" w:rsidP="00E63946">
            <w:pPr>
              <w:tabs>
                <w:tab w:val="left" w:pos="-142"/>
              </w:tabs>
              <w:spacing w:line="240" w:lineRule="auto"/>
              <w:ind w:firstLine="0"/>
              <w:jc w:val="center"/>
              <w:rPr>
                <w:rFonts w:ascii="Times New Roman" w:eastAsia="Times New Roman" w:hAnsi="Times New Roman"/>
                <w:b/>
                <w:bCs/>
                <w:sz w:val="24"/>
                <w:szCs w:val="24"/>
                <w:lang w:eastAsia="pt-BR"/>
              </w:rPr>
            </w:pPr>
            <w:r w:rsidRPr="00642A07">
              <w:rPr>
                <w:rFonts w:ascii="Times New Roman" w:hAnsi="Times New Roman"/>
                <w:b/>
                <w:sz w:val="24"/>
                <w:szCs w:val="24"/>
              </w:rPr>
              <w:t>JAIR TIBOLLA</w:t>
            </w:r>
          </w:p>
        </w:tc>
      </w:tr>
      <w:tr w:rsidR="005B7E97" w:rsidRPr="00642A07" w:rsidTr="00E63946">
        <w:tc>
          <w:tcPr>
            <w:tcW w:w="4662" w:type="dxa"/>
            <w:shd w:val="clear" w:color="auto" w:fill="auto"/>
            <w:vAlign w:val="center"/>
          </w:tcPr>
          <w:p w:rsidR="005B7E97" w:rsidRPr="00642A07" w:rsidRDefault="005B7E97" w:rsidP="00E63946">
            <w:pPr>
              <w:tabs>
                <w:tab w:val="left" w:pos="-142"/>
              </w:tabs>
              <w:spacing w:line="240" w:lineRule="auto"/>
              <w:ind w:firstLine="0"/>
              <w:jc w:val="center"/>
              <w:rPr>
                <w:rFonts w:ascii="Times New Roman" w:hAnsi="Times New Roman"/>
                <w:sz w:val="24"/>
                <w:szCs w:val="24"/>
                <w:lang w:val="it-IT"/>
              </w:rPr>
            </w:pPr>
            <w:r w:rsidRPr="00642A07">
              <w:rPr>
                <w:rFonts w:ascii="Times New Roman" w:hAnsi="Times New Roman"/>
                <w:sz w:val="24"/>
                <w:szCs w:val="24"/>
                <w:lang w:val="it-IT"/>
              </w:rPr>
              <w:t>Vereador</w:t>
            </w:r>
          </w:p>
        </w:tc>
        <w:tc>
          <w:tcPr>
            <w:tcW w:w="4625" w:type="dxa"/>
            <w:shd w:val="clear" w:color="auto" w:fill="auto"/>
            <w:vAlign w:val="center"/>
          </w:tcPr>
          <w:p w:rsidR="005B7E97" w:rsidRPr="00642A07" w:rsidRDefault="005B7E97" w:rsidP="00E63946">
            <w:pPr>
              <w:tabs>
                <w:tab w:val="left" w:pos="-142"/>
              </w:tabs>
              <w:spacing w:line="240" w:lineRule="auto"/>
              <w:ind w:firstLine="0"/>
              <w:jc w:val="center"/>
              <w:rPr>
                <w:rFonts w:ascii="Times New Roman" w:hAnsi="Times New Roman"/>
                <w:sz w:val="24"/>
                <w:szCs w:val="24"/>
              </w:rPr>
            </w:pPr>
            <w:r w:rsidRPr="00642A07">
              <w:rPr>
                <w:rFonts w:ascii="Times New Roman" w:hAnsi="Times New Roman"/>
                <w:sz w:val="24"/>
                <w:szCs w:val="24"/>
              </w:rPr>
              <w:t>Vereador</w:t>
            </w:r>
          </w:p>
        </w:tc>
      </w:tr>
      <w:tr w:rsidR="005B7E97" w:rsidRPr="00642A07" w:rsidTr="00E63946">
        <w:trPr>
          <w:trHeight w:val="567"/>
        </w:trPr>
        <w:tc>
          <w:tcPr>
            <w:tcW w:w="4662" w:type="dxa"/>
            <w:shd w:val="clear" w:color="auto" w:fill="auto"/>
            <w:vAlign w:val="center"/>
          </w:tcPr>
          <w:p w:rsidR="005B7E97" w:rsidRPr="00642A07" w:rsidRDefault="005B7E97" w:rsidP="00E63946">
            <w:pPr>
              <w:tabs>
                <w:tab w:val="left" w:pos="-142"/>
              </w:tabs>
              <w:spacing w:line="240" w:lineRule="auto"/>
              <w:ind w:firstLine="0"/>
              <w:rPr>
                <w:rFonts w:ascii="Times New Roman" w:hAnsi="Times New Roman"/>
                <w:sz w:val="24"/>
                <w:szCs w:val="24"/>
                <w:lang w:val="it-IT"/>
              </w:rPr>
            </w:pPr>
          </w:p>
          <w:p w:rsidR="005B7E97" w:rsidRPr="00642A07" w:rsidRDefault="005B7E97" w:rsidP="00E63946">
            <w:pPr>
              <w:tabs>
                <w:tab w:val="left" w:pos="-142"/>
              </w:tabs>
              <w:spacing w:line="240" w:lineRule="auto"/>
              <w:ind w:firstLine="0"/>
              <w:rPr>
                <w:rFonts w:ascii="Times New Roman" w:hAnsi="Times New Roman"/>
                <w:sz w:val="24"/>
                <w:szCs w:val="24"/>
                <w:lang w:val="it-IT"/>
              </w:rPr>
            </w:pPr>
          </w:p>
          <w:p w:rsidR="005B7E97" w:rsidRPr="00642A07" w:rsidRDefault="005B7E97" w:rsidP="00E63946">
            <w:pPr>
              <w:tabs>
                <w:tab w:val="left" w:pos="-142"/>
              </w:tabs>
              <w:spacing w:line="240" w:lineRule="auto"/>
              <w:ind w:firstLine="0"/>
              <w:rPr>
                <w:rFonts w:ascii="Times New Roman" w:hAnsi="Times New Roman"/>
                <w:sz w:val="24"/>
                <w:szCs w:val="24"/>
                <w:lang w:val="it-IT"/>
              </w:rPr>
            </w:pPr>
          </w:p>
          <w:p w:rsidR="005B7E97" w:rsidRPr="00642A07" w:rsidRDefault="005B7E97" w:rsidP="00E63946">
            <w:pPr>
              <w:tabs>
                <w:tab w:val="left" w:pos="-142"/>
              </w:tabs>
              <w:spacing w:line="240" w:lineRule="auto"/>
              <w:ind w:firstLine="0"/>
              <w:rPr>
                <w:rFonts w:ascii="Times New Roman" w:hAnsi="Times New Roman"/>
                <w:sz w:val="24"/>
                <w:szCs w:val="24"/>
                <w:lang w:val="it-IT"/>
              </w:rPr>
            </w:pPr>
          </w:p>
        </w:tc>
        <w:tc>
          <w:tcPr>
            <w:tcW w:w="4625" w:type="dxa"/>
            <w:shd w:val="clear" w:color="auto" w:fill="auto"/>
            <w:vAlign w:val="center"/>
          </w:tcPr>
          <w:p w:rsidR="005B7E97" w:rsidRPr="00642A07" w:rsidRDefault="005B7E97" w:rsidP="00E63946">
            <w:pPr>
              <w:tabs>
                <w:tab w:val="left" w:pos="-142"/>
              </w:tabs>
              <w:spacing w:line="240" w:lineRule="auto"/>
              <w:ind w:firstLine="0"/>
              <w:rPr>
                <w:rFonts w:ascii="Times New Roman" w:hAnsi="Times New Roman"/>
                <w:sz w:val="24"/>
                <w:szCs w:val="24"/>
              </w:rPr>
            </w:pPr>
          </w:p>
          <w:p w:rsidR="005B7E97" w:rsidRPr="00642A07" w:rsidRDefault="005B7E97" w:rsidP="00E63946">
            <w:pPr>
              <w:tabs>
                <w:tab w:val="left" w:pos="-142"/>
              </w:tabs>
              <w:spacing w:line="240" w:lineRule="auto"/>
              <w:ind w:firstLine="0"/>
              <w:rPr>
                <w:rFonts w:ascii="Times New Roman" w:hAnsi="Times New Roman"/>
                <w:sz w:val="24"/>
                <w:szCs w:val="24"/>
              </w:rPr>
            </w:pPr>
          </w:p>
          <w:p w:rsidR="005B7E97" w:rsidRPr="00642A07" w:rsidRDefault="005B7E97" w:rsidP="00E63946">
            <w:pPr>
              <w:tabs>
                <w:tab w:val="left" w:pos="-142"/>
              </w:tabs>
              <w:spacing w:line="240" w:lineRule="auto"/>
              <w:ind w:firstLine="0"/>
              <w:rPr>
                <w:rFonts w:ascii="Times New Roman" w:hAnsi="Times New Roman"/>
                <w:sz w:val="24"/>
                <w:szCs w:val="24"/>
              </w:rPr>
            </w:pPr>
          </w:p>
        </w:tc>
      </w:tr>
      <w:tr w:rsidR="005B7E97" w:rsidRPr="00642A07" w:rsidTr="00E63946">
        <w:tc>
          <w:tcPr>
            <w:tcW w:w="4662" w:type="dxa"/>
            <w:shd w:val="clear" w:color="auto" w:fill="auto"/>
            <w:vAlign w:val="center"/>
          </w:tcPr>
          <w:p w:rsidR="005B7E97" w:rsidRPr="00642A07" w:rsidRDefault="005B7E97" w:rsidP="00E63946">
            <w:pPr>
              <w:tabs>
                <w:tab w:val="left" w:pos="-142"/>
              </w:tabs>
              <w:spacing w:line="240" w:lineRule="auto"/>
              <w:ind w:firstLine="0"/>
              <w:jc w:val="center"/>
              <w:rPr>
                <w:rFonts w:ascii="Times New Roman" w:hAnsi="Times New Roman"/>
                <w:b/>
                <w:sz w:val="24"/>
                <w:szCs w:val="24"/>
                <w:lang w:val="it-IT"/>
              </w:rPr>
            </w:pPr>
            <w:r w:rsidRPr="00642A07">
              <w:rPr>
                <w:rFonts w:ascii="Times New Roman" w:hAnsi="Times New Roman"/>
                <w:b/>
                <w:sz w:val="24"/>
                <w:szCs w:val="24"/>
              </w:rPr>
              <w:t>LUIZ CARLOS SEIBEL</w:t>
            </w:r>
          </w:p>
        </w:tc>
        <w:tc>
          <w:tcPr>
            <w:tcW w:w="4625" w:type="dxa"/>
            <w:shd w:val="clear" w:color="auto" w:fill="auto"/>
            <w:vAlign w:val="center"/>
          </w:tcPr>
          <w:p w:rsidR="005B7E97" w:rsidRPr="00642A07" w:rsidRDefault="005B7E97" w:rsidP="00E63946">
            <w:pPr>
              <w:pStyle w:val="SemEspaamento"/>
              <w:ind w:firstLine="0"/>
              <w:jc w:val="center"/>
              <w:rPr>
                <w:rFonts w:ascii="Times New Roman" w:hAnsi="Times New Roman"/>
                <w:b/>
                <w:sz w:val="24"/>
                <w:szCs w:val="24"/>
              </w:rPr>
            </w:pPr>
            <w:r w:rsidRPr="00642A07">
              <w:rPr>
                <w:rFonts w:ascii="Times New Roman" w:hAnsi="Times New Roman"/>
                <w:b/>
                <w:sz w:val="24"/>
                <w:szCs w:val="24"/>
              </w:rPr>
              <w:t>MÁRIO PAGNO</w:t>
            </w:r>
          </w:p>
        </w:tc>
      </w:tr>
      <w:tr w:rsidR="005B7E97" w:rsidRPr="00642A07" w:rsidTr="00E63946">
        <w:tc>
          <w:tcPr>
            <w:tcW w:w="4662" w:type="dxa"/>
            <w:shd w:val="clear" w:color="auto" w:fill="auto"/>
            <w:vAlign w:val="center"/>
          </w:tcPr>
          <w:p w:rsidR="005B7E97" w:rsidRPr="00642A07" w:rsidRDefault="005B7E97" w:rsidP="00E63946">
            <w:pPr>
              <w:tabs>
                <w:tab w:val="left" w:pos="-142"/>
              </w:tabs>
              <w:spacing w:line="240" w:lineRule="auto"/>
              <w:ind w:firstLine="0"/>
              <w:jc w:val="center"/>
              <w:rPr>
                <w:rFonts w:ascii="Times New Roman" w:hAnsi="Times New Roman"/>
                <w:sz w:val="24"/>
                <w:szCs w:val="24"/>
                <w:lang w:val="it-IT"/>
              </w:rPr>
            </w:pPr>
            <w:r w:rsidRPr="00642A07">
              <w:rPr>
                <w:rFonts w:ascii="Times New Roman" w:hAnsi="Times New Roman"/>
                <w:sz w:val="24"/>
                <w:szCs w:val="24"/>
              </w:rPr>
              <w:t>Vereador</w:t>
            </w:r>
          </w:p>
        </w:tc>
        <w:tc>
          <w:tcPr>
            <w:tcW w:w="4625" w:type="dxa"/>
            <w:shd w:val="clear" w:color="auto" w:fill="auto"/>
            <w:vAlign w:val="center"/>
          </w:tcPr>
          <w:p w:rsidR="005B7E97" w:rsidRPr="00642A07" w:rsidRDefault="005B7E97" w:rsidP="00E63946">
            <w:pPr>
              <w:pStyle w:val="SemEspaamento"/>
              <w:ind w:firstLine="0"/>
              <w:jc w:val="center"/>
              <w:rPr>
                <w:rFonts w:ascii="Times New Roman" w:hAnsi="Times New Roman"/>
                <w:sz w:val="24"/>
                <w:szCs w:val="24"/>
              </w:rPr>
            </w:pPr>
            <w:r w:rsidRPr="00642A07">
              <w:rPr>
                <w:rFonts w:ascii="Times New Roman" w:hAnsi="Times New Roman"/>
                <w:sz w:val="24"/>
                <w:szCs w:val="24"/>
              </w:rPr>
              <w:t>Vereador</w:t>
            </w:r>
          </w:p>
        </w:tc>
      </w:tr>
      <w:tr w:rsidR="005B7E97" w:rsidRPr="00642A07" w:rsidTr="00E63946">
        <w:trPr>
          <w:trHeight w:val="567"/>
        </w:trPr>
        <w:tc>
          <w:tcPr>
            <w:tcW w:w="4662" w:type="dxa"/>
            <w:shd w:val="clear" w:color="auto" w:fill="auto"/>
            <w:vAlign w:val="center"/>
          </w:tcPr>
          <w:p w:rsidR="005B7E97" w:rsidRPr="00642A07" w:rsidRDefault="005B7E97" w:rsidP="00E63946">
            <w:pPr>
              <w:tabs>
                <w:tab w:val="left" w:pos="-142"/>
              </w:tabs>
              <w:spacing w:line="240" w:lineRule="auto"/>
              <w:ind w:firstLine="0"/>
              <w:rPr>
                <w:rFonts w:ascii="Times New Roman" w:hAnsi="Times New Roman"/>
                <w:sz w:val="24"/>
                <w:szCs w:val="24"/>
              </w:rPr>
            </w:pPr>
          </w:p>
          <w:p w:rsidR="005B7E97" w:rsidRPr="00642A07" w:rsidRDefault="005B7E97" w:rsidP="00E63946">
            <w:pPr>
              <w:tabs>
                <w:tab w:val="left" w:pos="-142"/>
              </w:tabs>
              <w:spacing w:line="240" w:lineRule="auto"/>
              <w:ind w:firstLine="0"/>
              <w:rPr>
                <w:rFonts w:ascii="Times New Roman" w:hAnsi="Times New Roman"/>
                <w:sz w:val="24"/>
                <w:szCs w:val="24"/>
              </w:rPr>
            </w:pPr>
          </w:p>
          <w:p w:rsidR="005B7E97" w:rsidRPr="00642A07" w:rsidRDefault="005B7E97" w:rsidP="00E63946">
            <w:pPr>
              <w:tabs>
                <w:tab w:val="left" w:pos="-142"/>
              </w:tabs>
              <w:spacing w:line="240" w:lineRule="auto"/>
              <w:ind w:firstLine="0"/>
              <w:rPr>
                <w:rFonts w:ascii="Times New Roman" w:hAnsi="Times New Roman"/>
                <w:sz w:val="24"/>
                <w:szCs w:val="24"/>
              </w:rPr>
            </w:pPr>
          </w:p>
          <w:p w:rsidR="005B7E97" w:rsidRPr="00642A07" w:rsidRDefault="005B7E97" w:rsidP="00E63946">
            <w:pPr>
              <w:tabs>
                <w:tab w:val="left" w:pos="-142"/>
              </w:tabs>
              <w:spacing w:line="240" w:lineRule="auto"/>
              <w:ind w:firstLine="0"/>
              <w:rPr>
                <w:rFonts w:ascii="Times New Roman" w:hAnsi="Times New Roman"/>
                <w:sz w:val="24"/>
                <w:szCs w:val="24"/>
              </w:rPr>
            </w:pPr>
          </w:p>
        </w:tc>
        <w:tc>
          <w:tcPr>
            <w:tcW w:w="4625" w:type="dxa"/>
            <w:shd w:val="clear" w:color="auto" w:fill="auto"/>
            <w:vAlign w:val="center"/>
          </w:tcPr>
          <w:p w:rsidR="005B7E97" w:rsidRPr="00642A07" w:rsidRDefault="005B7E97" w:rsidP="00E63946">
            <w:pPr>
              <w:pStyle w:val="SemEspaamento"/>
              <w:ind w:firstLine="0"/>
              <w:jc w:val="center"/>
              <w:rPr>
                <w:rFonts w:ascii="Times New Roman" w:hAnsi="Times New Roman"/>
                <w:sz w:val="24"/>
                <w:szCs w:val="24"/>
              </w:rPr>
            </w:pPr>
          </w:p>
          <w:p w:rsidR="005B7E97" w:rsidRPr="00642A07" w:rsidRDefault="005B7E97" w:rsidP="00E63946">
            <w:pPr>
              <w:pStyle w:val="SemEspaamento"/>
              <w:ind w:firstLine="0"/>
              <w:jc w:val="center"/>
              <w:rPr>
                <w:rFonts w:ascii="Times New Roman" w:hAnsi="Times New Roman"/>
                <w:sz w:val="24"/>
                <w:szCs w:val="24"/>
              </w:rPr>
            </w:pPr>
          </w:p>
          <w:p w:rsidR="005B7E97" w:rsidRPr="00642A07" w:rsidRDefault="005B7E97" w:rsidP="00E63946">
            <w:pPr>
              <w:pStyle w:val="SemEspaamento"/>
              <w:ind w:firstLine="0"/>
              <w:jc w:val="center"/>
              <w:rPr>
                <w:rFonts w:ascii="Times New Roman" w:hAnsi="Times New Roman"/>
                <w:sz w:val="24"/>
                <w:szCs w:val="24"/>
              </w:rPr>
            </w:pPr>
          </w:p>
        </w:tc>
      </w:tr>
      <w:tr w:rsidR="005B7E97" w:rsidRPr="00642A07" w:rsidTr="00E63946">
        <w:trPr>
          <w:trHeight w:val="420"/>
        </w:trPr>
        <w:tc>
          <w:tcPr>
            <w:tcW w:w="9287" w:type="dxa"/>
            <w:gridSpan w:val="2"/>
            <w:shd w:val="clear" w:color="auto" w:fill="auto"/>
            <w:vAlign w:val="center"/>
          </w:tcPr>
          <w:p w:rsidR="005B7E97" w:rsidRPr="00642A07" w:rsidRDefault="005B7E97" w:rsidP="00E63946">
            <w:pPr>
              <w:pStyle w:val="SemEspaamento"/>
              <w:ind w:firstLine="0"/>
              <w:jc w:val="center"/>
              <w:rPr>
                <w:rFonts w:ascii="Times New Roman" w:hAnsi="Times New Roman"/>
                <w:b/>
                <w:sz w:val="24"/>
                <w:szCs w:val="24"/>
              </w:rPr>
            </w:pPr>
            <w:r w:rsidRPr="00642A07">
              <w:rPr>
                <w:rFonts w:ascii="Times New Roman" w:hAnsi="Times New Roman"/>
                <w:b/>
                <w:sz w:val="24"/>
                <w:szCs w:val="24"/>
              </w:rPr>
              <w:t xml:space="preserve">VOLNEI </w:t>
            </w:r>
            <w:proofErr w:type="spellStart"/>
            <w:r w:rsidRPr="00642A07">
              <w:rPr>
                <w:rFonts w:ascii="Times New Roman" w:hAnsi="Times New Roman"/>
                <w:b/>
                <w:sz w:val="24"/>
                <w:szCs w:val="24"/>
              </w:rPr>
              <w:t>LUIS</w:t>
            </w:r>
            <w:proofErr w:type="spellEnd"/>
            <w:r w:rsidRPr="00642A07">
              <w:rPr>
                <w:rFonts w:ascii="Times New Roman" w:hAnsi="Times New Roman"/>
                <w:b/>
                <w:sz w:val="24"/>
                <w:szCs w:val="24"/>
              </w:rPr>
              <w:t xml:space="preserve"> GOSSLER</w:t>
            </w:r>
          </w:p>
          <w:p w:rsidR="005B7E97" w:rsidRPr="00642A07" w:rsidRDefault="005B7E97" w:rsidP="00E63946">
            <w:pPr>
              <w:pStyle w:val="SemEspaamento"/>
              <w:ind w:firstLine="0"/>
              <w:jc w:val="center"/>
              <w:rPr>
                <w:rFonts w:ascii="Times New Roman" w:hAnsi="Times New Roman"/>
                <w:sz w:val="24"/>
                <w:szCs w:val="24"/>
              </w:rPr>
            </w:pPr>
            <w:r w:rsidRPr="00642A07">
              <w:rPr>
                <w:rFonts w:ascii="Times New Roman" w:hAnsi="Times New Roman"/>
                <w:sz w:val="24"/>
                <w:szCs w:val="24"/>
              </w:rPr>
              <w:t>Vereador</w:t>
            </w:r>
          </w:p>
        </w:tc>
      </w:tr>
      <w:tr w:rsidR="005B7E97" w:rsidRPr="00642A07" w:rsidTr="00E63946">
        <w:trPr>
          <w:trHeight w:val="420"/>
        </w:trPr>
        <w:tc>
          <w:tcPr>
            <w:tcW w:w="9287" w:type="dxa"/>
            <w:gridSpan w:val="2"/>
            <w:shd w:val="clear" w:color="auto" w:fill="auto"/>
            <w:vAlign w:val="center"/>
          </w:tcPr>
          <w:p w:rsidR="005B7E97" w:rsidRPr="00642A07" w:rsidRDefault="005B7E97" w:rsidP="00E63946">
            <w:pPr>
              <w:pStyle w:val="SemEspaamento"/>
              <w:spacing w:line="360" w:lineRule="auto"/>
              <w:ind w:firstLine="0"/>
              <w:jc w:val="center"/>
              <w:rPr>
                <w:rFonts w:ascii="Times New Roman" w:hAnsi="Times New Roman"/>
                <w:sz w:val="24"/>
                <w:szCs w:val="24"/>
              </w:rPr>
            </w:pPr>
          </w:p>
          <w:p w:rsidR="005B7E97" w:rsidRPr="00642A07" w:rsidRDefault="005B7E97" w:rsidP="00E63946">
            <w:pPr>
              <w:pStyle w:val="SemEspaamento"/>
              <w:spacing w:line="360" w:lineRule="auto"/>
              <w:ind w:firstLine="0"/>
              <w:rPr>
                <w:rFonts w:ascii="Times New Roman" w:hAnsi="Times New Roman"/>
                <w:sz w:val="24"/>
                <w:szCs w:val="24"/>
              </w:rPr>
            </w:pPr>
          </w:p>
        </w:tc>
      </w:tr>
    </w:tbl>
    <w:p w:rsidR="00E50AD6" w:rsidRPr="00642A07" w:rsidRDefault="00E50AD6" w:rsidP="004B538E">
      <w:pPr>
        <w:ind w:firstLine="0"/>
        <w:rPr>
          <w:rFonts w:ascii="Times New Roman" w:hAnsi="Times New Roman"/>
        </w:rPr>
      </w:pPr>
    </w:p>
    <w:sectPr w:rsidR="00E50AD6" w:rsidRPr="00642A07" w:rsidSect="00F30898">
      <w:headerReference w:type="default" r:id="rId7"/>
      <w:pgSz w:w="11906" w:h="16838"/>
      <w:pgMar w:top="2410" w:right="1134"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69B8" w:rsidRDefault="00F269B8">
      <w:pPr>
        <w:spacing w:line="240" w:lineRule="auto"/>
      </w:pPr>
      <w:r>
        <w:separator/>
      </w:r>
    </w:p>
  </w:endnote>
  <w:endnote w:type="continuationSeparator" w:id="0">
    <w:p w:rsidR="00F269B8" w:rsidRDefault="00F269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69B8" w:rsidRDefault="00F269B8">
      <w:pPr>
        <w:spacing w:line="240" w:lineRule="auto"/>
      </w:pPr>
      <w:r>
        <w:separator/>
      </w:r>
    </w:p>
  </w:footnote>
  <w:footnote w:type="continuationSeparator" w:id="0">
    <w:p w:rsidR="00F269B8" w:rsidRDefault="00F269B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9B8" w:rsidRDefault="00F269B8" w:rsidP="00F916DC">
    <w:pPr>
      <w:pStyle w:val="Cabealho"/>
      <w:jc w:val="center"/>
    </w:pPr>
  </w:p>
  <w:p w:rsidR="00F269B8" w:rsidRDefault="00F269B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061A6"/>
    <w:rsid w:val="00000C49"/>
    <w:rsid w:val="000024A0"/>
    <w:rsid w:val="000061A6"/>
    <w:rsid w:val="00010091"/>
    <w:rsid w:val="00011C34"/>
    <w:rsid w:val="00015189"/>
    <w:rsid w:val="0001732E"/>
    <w:rsid w:val="00017353"/>
    <w:rsid w:val="00017BBD"/>
    <w:rsid w:val="000212EA"/>
    <w:rsid w:val="00023E38"/>
    <w:rsid w:val="0002623E"/>
    <w:rsid w:val="0002704F"/>
    <w:rsid w:val="0003253B"/>
    <w:rsid w:val="000342F1"/>
    <w:rsid w:val="000350E8"/>
    <w:rsid w:val="00036C62"/>
    <w:rsid w:val="000417DF"/>
    <w:rsid w:val="0004214A"/>
    <w:rsid w:val="00043AE6"/>
    <w:rsid w:val="0004769A"/>
    <w:rsid w:val="00057CBD"/>
    <w:rsid w:val="000617F9"/>
    <w:rsid w:val="00061900"/>
    <w:rsid w:val="000637DB"/>
    <w:rsid w:val="00064C51"/>
    <w:rsid w:val="00067859"/>
    <w:rsid w:val="00067A40"/>
    <w:rsid w:val="00071981"/>
    <w:rsid w:val="00071B66"/>
    <w:rsid w:val="0007378C"/>
    <w:rsid w:val="00073D99"/>
    <w:rsid w:val="00073F3B"/>
    <w:rsid w:val="00075281"/>
    <w:rsid w:val="0008123E"/>
    <w:rsid w:val="0008258D"/>
    <w:rsid w:val="00082CA5"/>
    <w:rsid w:val="0008319A"/>
    <w:rsid w:val="0008411F"/>
    <w:rsid w:val="00085411"/>
    <w:rsid w:val="000855E9"/>
    <w:rsid w:val="00091BF0"/>
    <w:rsid w:val="00092B41"/>
    <w:rsid w:val="00094668"/>
    <w:rsid w:val="0009679A"/>
    <w:rsid w:val="00096AF4"/>
    <w:rsid w:val="000A17D8"/>
    <w:rsid w:val="000B0143"/>
    <w:rsid w:val="000B0914"/>
    <w:rsid w:val="000B0A4D"/>
    <w:rsid w:val="000B19D6"/>
    <w:rsid w:val="000B537E"/>
    <w:rsid w:val="000C1091"/>
    <w:rsid w:val="000C19E0"/>
    <w:rsid w:val="000C4A3C"/>
    <w:rsid w:val="000C7916"/>
    <w:rsid w:val="000D1DD4"/>
    <w:rsid w:val="000D2091"/>
    <w:rsid w:val="000D4A2C"/>
    <w:rsid w:val="000D64A6"/>
    <w:rsid w:val="000E092C"/>
    <w:rsid w:val="000E1A5C"/>
    <w:rsid w:val="000E225C"/>
    <w:rsid w:val="000E2F88"/>
    <w:rsid w:val="000E35B8"/>
    <w:rsid w:val="000E3F50"/>
    <w:rsid w:val="000E5391"/>
    <w:rsid w:val="000E5B86"/>
    <w:rsid w:val="000F0FE9"/>
    <w:rsid w:val="000F13BE"/>
    <w:rsid w:val="000F3D97"/>
    <w:rsid w:val="000F56D5"/>
    <w:rsid w:val="000F623C"/>
    <w:rsid w:val="001075AC"/>
    <w:rsid w:val="0010797B"/>
    <w:rsid w:val="00120C2F"/>
    <w:rsid w:val="001269AF"/>
    <w:rsid w:val="001270C1"/>
    <w:rsid w:val="00130710"/>
    <w:rsid w:val="001320DA"/>
    <w:rsid w:val="00141405"/>
    <w:rsid w:val="001419DA"/>
    <w:rsid w:val="00141C27"/>
    <w:rsid w:val="00143E20"/>
    <w:rsid w:val="00144F9C"/>
    <w:rsid w:val="00154A51"/>
    <w:rsid w:val="00157EE1"/>
    <w:rsid w:val="00163741"/>
    <w:rsid w:val="001638D3"/>
    <w:rsid w:val="001647CC"/>
    <w:rsid w:val="001655BD"/>
    <w:rsid w:val="00167C7A"/>
    <w:rsid w:val="00170095"/>
    <w:rsid w:val="0017155B"/>
    <w:rsid w:val="0017166F"/>
    <w:rsid w:val="001764FC"/>
    <w:rsid w:val="0018476C"/>
    <w:rsid w:val="00185149"/>
    <w:rsid w:val="001861C0"/>
    <w:rsid w:val="0019034F"/>
    <w:rsid w:val="00194BB6"/>
    <w:rsid w:val="001A0244"/>
    <w:rsid w:val="001A256F"/>
    <w:rsid w:val="001A2D75"/>
    <w:rsid w:val="001A36C4"/>
    <w:rsid w:val="001A5E9F"/>
    <w:rsid w:val="001B2127"/>
    <w:rsid w:val="001B57EB"/>
    <w:rsid w:val="001B6765"/>
    <w:rsid w:val="001B75EE"/>
    <w:rsid w:val="001C13DD"/>
    <w:rsid w:val="001C3759"/>
    <w:rsid w:val="001D1C48"/>
    <w:rsid w:val="001D258D"/>
    <w:rsid w:val="001D5CDF"/>
    <w:rsid w:val="001D756D"/>
    <w:rsid w:val="001E39A5"/>
    <w:rsid w:val="001E70C3"/>
    <w:rsid w:val="001F7133"/>
    <w:rsid w:val="001F733C"/>
    <w:rsid w:val="001F7463"/>
    <w:rsid w:val="00201D1D"/>
    <w:rsid w:val="00205ACE"/>
    <w:rsid w:val="002111EB"/>
    <w:rsid w:val="00215D16"/>
    <w:rsid w:val="00224E44"/>
    <w:rsid w:val="00226DF2"/>
    <w:rsid w:val="00227CF5"/>
    <w:rsid w:val="002353B6"/>
    <w:rsid w:val="002375FA"/>
    <w:rsid w:val="002401F9"/>
    <w:rsid w:val="00242157"/>
    <w:rsid w:val="00245389"/>
    <w:rsid w:val="002459DD"/>
    <w:rsid w:val="00245CC8"/>
    <w:rsid w:val="00246B62"/>
    <w:rsid w:val="00247EB9"/>
    <w:rsid w:val="00250975"/>
    <w:rsid w:val="00253633"/>
    <w:rsid w:val="002575B9"/>
    <w:rsid w:val="00260CC9"/>
    <w:rsid w:val="00262151"/>
    <w:rsid w:val="00263D42"/>
    <w:rsid w:val="00267296"/>
    <w:rsid w:val="00271015"/>
    <w:rsid w:val="0027247B"/>
    <w:rsid w:val="002754DF"/>
    <w:rsid w:val="002831AD"/>
    <w:rsid w:val="0028346F"/>
    <w:rsid w:val="00283DF7"/>
    <w:rsid w:val="00285930"/>
    <w:rsid w:val="00286906"/>
    <w:rsid w:val="00290FB2"/>
    <w:rsid w:val="002930E6"/>
    <w:rsid w:val="0029346D"/>
    <w:rsid w:val="00293B19"/>
    <w:rsid w:val="00294A23"/>
    <w:rsid w:val="00297BAE"/>
    <w:rsid w:val="002A2DDA"/>
    <w:rsid w:val="002A3F95"/>
    <w:rsid w:val="002A6870"/>
    <w:rsid w:val="002B114C"/>
    <w:rsid w:val="002B2064"/>
    <w:rsid w:val="002C2763"/>
    <w:rsid w:val="002C3328"/>
    <w:rsid w:val="002C5526"/>
    <w:rsid w:val="002D194D"/>
    <w:rsid w:val="002D42B4"/>
    <w:rsid w:val="002E14E8"/>
    <w:rsid w:val="002E44EF"/>
    <w:rsid w:val="002E5CB2"/>
    <w:rsid w:val="002E71F7"/>
    <w:rsid w:val="002F02DC"/>
    <w:rsid w:val="002F12F2"/>
    <w:rsid w:val="002F61A7"/>
    <w:rsid w:val="002F7E5D"/>
    <w:rsid w:val="003013B9"/>
    <w:rsid w:val="00302F3C"/>
    <w:rsid w:val="00305DC7"/>
    <w:rsid w:val="0030660B"/>
    <w:rsid w:val="003070D6"/>
    <w:rsid w:val="0030760B"/>
    <w:rsid w:val="00311F9E"/>
    <w:rsid w:val="00313E2A"/>
    <w:rsid w:val="00320ECF"/>
    <w:rsid w:val="00320ED4"/>
    <w:rsid w:val="0032143D"/>
    <w:rsid w:val="00323690"/>
    <w:rsid w:val="00323B40"/>
    <w:rsid w:val="003248EF"/>
    <w:rsid w:val="00325E53"/>
    <w:rsid w:val="00337969"/>
    <w:rsid w:val="00354915"/>
    <w:rsid w:val="00356EE7"/>
    <w:rsid w:val="003626E2"/>
    <w:rsid w:val="00370BE2"/>
    <w:rsid w:val="003725E5"/>
    <w:rsid w:val="003731DE"/>
    <w:rsid w:val="00375176"/>
    <w:rsid w:val="0038015E"/>
    <w:rsid w:val="003805CA"/>
    <w:rsid w:val="00380F2F"/>
    <w:rsid w:val="00381FE1"/>
    <w:rsid w:val="00385E00"/>
    <w:rsid w:val="0039084A"/>
    <w:rsid w:val="00390F10"/>
    <w:rsid w:val="00391181"/>
    <w:rsid w:val="00396563"/>
    <w:rsid w:val="00396E1C"/>
    <w:rsid w:val="00396E8D"/>
    <w:rsid w:val="003A3506"/>
    <w:rsid w:val="003A6F95"/>
    <w:rsid w:val="003B03FD"/>
    <w:rsid w:val="003B3FE6"/>
    <w:rsid w:val="003B5B63"/>
    <w:rsid w:val="003C05EE"/>
    <w:rsid w:val="003C2ECE"/>
    <w:rsid w:val="003C393E"/>
    <w:rsid w:val="003C47B1"/>
    <w:rsid w:val="003C511F"/>
    <w:rsid w:val="003C6D64"/>
    <w:rsid w:val="003D1696"/>
    <w:rsid w:val="003D2CC1"/>
    <w:rsid w:val="003D414C"/>
    <w:rsid w:val="003D5A32"/>
    <w:rsid w:val="003D6C85"/>
    <w:rsid w:val="003D6F1B"/>
    <w:rsid w:val="003D7F64"/>
    <w:rsid w:val="003E6975"/>
    <w:rsid w:val="003E6E54"/>
    <w:rsid w:val="003F1AB9"/>
    <w:rsid w:val="003F7E47"/>
    <w:rsid w:val="004009FF"/>
    <w:rsid w:val="004023AE"/>
    <w:rsid w:val="00402CDE"/>
    <w:rsid w:val="00402F1B"/>
    <w:rsid w:val="00410A2A"/>
    <w:rsid w:val="0042687E"/>
    <w:rsid w:val="00430D51"/>
    <w:rsid w:val="00432C1F"/>
    <w:rsid w:val="0043301E"/>
    <w:rsid w:val="00433F00"/>
    <w:rsid w:val="00435038"/>
    <w:rsid w:val="00440B6D"/>
    <w:rsid w:val="0044138F"/>
    <w:rsid w:val="0044351A"/>
    <w:rsid w:val="00445418"/>
    <w:rsid w:val="00447019"/>
    <w:rsid w:val="00451FAB"/>
    <w:rsid w:val="00454D0A"/>
    <w:rsid w:val="0046211C"/>
    <w:rsid w:val="004635F2"/>
    <w:rsid w:val="00463B6C"/>
    <w:rsid w:val="0046403C"/>
    <w:rsid w:val="00467398"/>
    <w:rsid w:val="004703DE"/>
    <w:rsid w:val="0047065F"/>
    <w:rsid w:val="00470790"/>
    <w:rsid w:val="00470825"/>
    <w:rsid w:val="004722F1"/>
    <w:rsid w:val="00473848"/>
    <w:rsid w:val="00474E3B"/>
    <w:rsid w:val="00475276"/>
    <w:rsid w:val="0047705D"/>
    <w:rsid w:val="004802F1"/>
    <w:rsid w:val="0048046A"/>
    <w:rsid w:val="00480D76"/>
    <w:rsid w:val="00483CED"/>
    <w:rsid w:val="0049072F"/>
    <w:rsid w:val="0049402D"/>
    <w:rsid w:val="0049424E"/>
    <w:rsid w:val="00494EDE"/>
    <w:rsid w:val="00497774"/>
    <w:rsid w:val="004A2085"/>
    <w:rsid w:val="004A7F06"/>
    <w:rsid w:val="004B0D11"/>
    <w:rsid w:val="004B27CC"/>
    <w:rsid w:val="004B2A7E"/>
    <w:rsid w:val="004B3051"/>
    <w:rsid w:val="004B3B3E"/>
    <w:rsid w:val="004B538E"/>
    <w:rsid w:val="004B63B8"/>
    <w:rsid w:val="004C20E6"/>
    <w:rsid w:val="004C44C9"/>
    <w:rsid w:val="004C6479"/>
    <w:rsid w:val="004C69CB"/>
    <w:rsid w:val="004C6A84"/>
    <w:rsid w:val="004C7598"/>
    <w:rsid w:val="004D1F41"/>
    <w:rsid w:val="004D3FB7"/>
    <w:rsid w:val="004D5821"/>
    <w:rsid w:val="004E3C70"/>
    <w:rsid w:val="004F188F"/>
    <w:rsid w:val="0050197B"/>
    <w:rsid w:val="005078D5"/>
    <w:rsid w:val="00507A74"/>
    <w:rsid w:val="0051218A"/>
    <w:rsid w:val="005140F1"/>
    <w:rsid w:val="00525D28"/>
    <w:rsid w:val="00527067"/>
    <w:rsid w:val="00530B40"/>
    <w:rsid w:val="00532B0B"/>
    <w:rsid w:val="00532EF1"/>
    <w:rsid w:val="005349F7"/>
    <w:rsid w:val="00534F58"/>
    <w:rsid w:val="00540246"/>
    <w:rsid w:val="00542198"/>
    <w:rsid w:val="00544011"/>
    <w:rsid w:val="005519EA"/>
    <w:rsid w:val="00553C02"/>
    <w:rsid w:val="00554542"/>
    <w:rsid w:val="00555204"/>
    <w:rsid w:val="00556337"/>
    <w:rsid w:val="0056693B"/>
    <w:rsid w:val="005711B2"/>
    <w:rsid w:val="00571DDD"/>
    <w:rsid w:val="00571F2C"/>
    <w:rsid w:val="00573AAB"/>
    <w:rsid w:val="00574D2F"/>
    <w:rsid w:val="00575E27"/>
    <w:rsid w:val="005813E8"/>
    <w:rsid w:val="005822F9"/>
    <w:rsid w:val="00595B3A"/>
    <w:rsid w:val="0059669C"/>
    <w:rsid w:val="00596868"/>
    <w:rsid w:val="00596A1C"/>
    <w:rsid w:val="00597D7B"/>
    <w:rsid w:val="005A1270"/>
    <w:rsid w:val="005A45B7"/>
    <w:rsid w:val="005A67C3"/>
    <w:rsid w:val="005B02B6"/>
    <w:rsid w:val="005B33FE"/>
    <w:rsid w:val="005B60A1"/>
    <w:rsid w:val="005B613F"/>
    <w:rsid w:val="005B7E6A"/>
    <w:rsid w:val="005B7E97"/>
    <w:rsid w:val="005C07A4"/>
    <w:rsid w:val="005C1C5E"/>
    <w:rsid w:val="005C6A98"/>
    <w:rsid w:val="005D0891"/>
    <w:rsid w:val="005D5C40"/>
    <w:rsid w:val="005E072A"/>
    <w:rsid w:val="005E2C73"/>
    <w:rsid w:val="005E468C"/>
    <w:rsid w:val="005F21CC"/>
    <w:rsid w:val="005F2FE9"/>
    <w:rsid w:val="005F48D1"/>
    <w:rsid w:val="005F4ACD"/>
    <w:rsid w:val="005F4F8F"/>
    <w:rsid w:val="005F5D2E"/>
    <w:rsid w:val="005F75AC"/>
    <w:rsid w:val="00604260"/>
    <w:rsid w:val="0060777D"/>
    <w:rsid w:val="0061054A"/>
    <w:rsid w:val="00614C43"/>
    <w:rsid w:val="006159E5"/>
    <w:rsid w:val="00620D57"/>
    <w:rsid w:val="006219A9"/>
    <w:rsid w:val="006249A2"/>
    <w:rsid w:val="0062525E"/>
    <w:rsid w:val="00627648"/>
    <w:rsid w:val="00630543"/>
    <w:rsid w:val="0063466C"/>
    <w:rsid w:val="00635B56"/>
    <w:rsid w:val="00635F7D"/>
    <w:rsid w:val="00635F94"/>
    <w:rsid w:val="006379AB"/>
    <w:rsid w:val="00642A07"/>
    <w:rsid w:val="00642E38"/>
    <w:rsid w:val="00642F0F"/>
    <w:rsid w:val="00643AAA"/>
    <w:rsid w:val="00645F3F"/>
    <w:rsid w:val="00646EA9"/>
    <w:rsid w:val="0064789F"/>
    <w:rsid w:val="00647C25"/>
    <w:rsid w:val="006503C3"/>
    <w:rsid w:val="00651669"/>
    <w:rsid w:val="006543EC"/>
    <w:rsid w:val="00661669"/>
    <w:rsid w:val="00661FC2"/>
    <w:rsid w:val="0066737A"/>
    <w:rsid w:val="00667FC3"/>
    <w:rsid w:val="006706B5"/>
    <w:rsid w:val="006770F7"/>
    <w:rsid w:val="006800ED"/>
    <w:rsid w:val="00681C70"/>
    <w:rsid w:val="006865AD"/>
    <w:rsid w:val="0069138F"/>
    <w:rsid w:val="00691D05"/>
    <w:rsid w:val="00695F87"/>
    <w:rsid w:val="00696ABF"/>
    <w:rsid w:val="00697A16"/>
    <w:rsid w:val="006A0A50"/>
    <w:rsid w:val="006A1754"/>
    <w:rsid w:val="006A1F4A"/>
    <w:rsid w:val="006A3F09"/>
    <w:rsid w:val="006A55C1"/>
    <w:rsid w:val="006B05D9"/>
    <w:rsid w:val="006B2B5C"/>
    <w:rsid w:val="006B6B38"/>
    <w:rsid w:val="006B72EC"/>
    <w:rsid w:val="006C1953"/>
    <w:rsid w:val="006C20BC"/>
    <w:rsid w:val="006C660F"/>
    <w:rsid w:val="006D439C"/>
    <w:rsid w:val="006D485D"/>
    <w:rsid w:val="006D5703"/>
    <w:rsid w:val="006E0387"/>
    <w:rsid w:val="006E28F2"/>
    <w:rsid w:val="006E3DC6"/>
    <w:rsid w:val="006E3F09"/>
    <w:rsid w:val="006E6393"/>
    <w:rsid w:val="006E78F1"/>
    <w:rsid w:val="006F033C"/>
    <w:rsid w:val="006F7D8C"/>
    <w:rsid w:val="007015F6"/>
    <w:rsid w:val="00702D80"/>
    <w:rsid w:val="00703CBF"/>
    <w:rsid w:val="007042F9"/>
    <w:rsid w:val="0071032F"/>
    <w:rsid w:val="007111EC"/>
    <w:rsid w:val="00711232"/>
    <w:rsid w:val="00711610"/>
    <w:rsid w:val="00714942"/>
    <w:rsid w:val="00725A31"/>
    <w:rsid w:val="0072769A"/>
    <w:rsid w:val="0073036F"/>
    <w:rsid w:val="00731534"/>
    <w:rsid w:val="00731935"/>
    <w:rsid w:val="007341E7"/>
    <w:rsid w:val="007361F1"/>
    <w:rsid w:val="00736BE7"/>
    <w:rsid w:val="00737C3A"/>
    <w:rsid w:val="0074065C"/>
    <w:rsid w:val="007412DE"/>
    <w:rsid w:val="00742337"/>
    <w:rsid w:val="00743184"/>
    <w:rsid w:val="00743893"/>
    <w:rsid w:val="007478FF"/>
    <w:rsid w:val="007501A3"/>
    <w:rsid w:val="007502AF"/>
    <w:rsid w:val="0075136D"/>
    <w:rsid w:val="00752CB1"/>
    <w:rsid w:val="00752E26"/>
    <w:rsid w:val="00755409"/>
    <w:rsid w:val="00757F76"/>
    <w:rsid w:val="007634BA"/>
    <w:rsid w:val="007636BE"/>
    <w:rsid w:val="00767912"/>
    <w:rsid w:val="0077493E"/>
    <w:rsid w:val="00781987"/>
    <w:rsid w:val="007822B6"/>
    <w:rsid w:val="007822CE"/>
    <w:rsid w:val="0078289C"/>
    <w:rsid w:val="00783025"/>
    <w:rsid w:val="00786EF1"/>
    <w:rsid w:val="007901E4"/>
    <w:rsid w:val="00792B38"/>
    <w:rsid w:val="00797D8A"/>
    <w:rsid w:val="007B333E"/>
    <w:rsid w:val="007B5A06"/>
    <w:rsid w:val="007C0AA3"/>
    <w:rsid w:val="007C65DC"/>
    <w:rsid w:val="007D1431"/>
    <w:rsid w:val="007D26E2"/>
    <w:rsid w:val="007D2C97"/>
    <w:rsid w:val="007D3974"/>
    <w:rsid w:val="007D628E"/>
    <w:rsid w:val="007E1207"/>
    <w:rsid w:val="007E2E2D"/>
    <w:rsid w:val="007E70AB"/>
    <w:rsid w:val="007E7475"/>
    <w:rsid w:val="007F3B1E"/>
    <w:rsid w:val="007F4F6F"/>
    <w:rsid w:val="007F5E55"/>
    <w:rsid w:val="0080172B"/>
    <w:rsid w:val="00806322"/>
    <w:rsid w:val="0081260C"/>
    <w:rsid w:val="008149E9"/>
    <w:rsid w:val="0082239F"/>
    <w:rsid w:val="00823ACF"/>
    <w:rsid w:val="008265CF"/>
    <w:rsid w:val="00831F57"/>
    <w:rsid w:val="00843C7B"/>
    <w:rsid w:val="00843F6C"/>
    <w:rsid w:val="008468A7"/>
    <w:rsid w:val="00847250"/>
    <w:rsid w:val="00850342"/>
    <w:rsid w:val="00851D37"/>
    <w:rsid w:val="00852939"/>
    <w:rsid w:val="0085377F"/>
    <w:rsid w:val="008546C7"/>
    <w:rsid w:val="008607DC"/>
    <w:rsid w:val="00862F0B"/>
    <w:rsid w:val="008659C1"/>
    <w:rsid w:val="00867398"/>
    <w:rsid w:val="0087168C"/>
    <w:rsid w:val="008753C1"/>
    <w:rsid w:val="00877267"/>
    <w:rsid w:val="00883002"/>
    <w:rsid w:val="008852FE"/>
    <w:rsid w:val="0088604B"/>
    <w:rsid w:val="00886D49"/>
    <w:rsid w:val="00891260"/>
    <w:rsid w:val="008940C9"/>
    <w:rsid w:val="00896E12"/>
    <w:rsid w:val="008A5363"/>
    <w:rsid w:val="008A5985"/>
    <w:rsid w:val="008B0305"/>
    <w:rsid w:val="008B2B94"/>
    <w:rsid w:val="008B2FAF"/>
    <w:rsid w:val="008B3240"/>
    <w:rsid w:val="008B5020"/>
    <w:rsid w:val="008C0ACC"/>
    <w:rsid w:val="008C1411"/>
    <w:rsid w:val="008C1574"/>
    <w:rsid w:val="008C3455"/>
    <w:rsid w:val="008C5BD0"/>
    <w:rsid w:val="008C7444"/>
    <w:rsid w:val="008C76F8"/>
    <w:rsid w:val="008D1EE4"/>
    <w:rsid w:val="008D4B77"/>
    <w:rsid w:val="008D6D1C"/>
    <w:rsid w:val="008D7440"/>
    <w:rsid w:val="008D7EAB"/>
    <w:rsid w:val="008E1238"/>
    <w:rsid w:val="008E55AC"/>
    <w:rsid w:val="008F2E89"/>
    <w:rsid w:val="009021F8"/>
    <w:rsid w:val="0090235D"/>
    <w:rsid w:val="009071D6"/>
    <w:rsid w:val="0091097B"/>
    <w:rsid w:val="00914F5E"/>
    <w:rsid w:val="00916B40"/>
    <w:rsid w:val="00917298"/>
    <w:rsid w:val="00923606"/>
    <w:rsid w:val="00924B29"/>
    <w:rsid w:val="00924B7D"/>
    <w:rsid w:val="009252DE"/>
    <w:rsid w:val="00930316"/>
    <w:rsid w:val="00930708"/>
    <w:rsid w:val="00930CBB"/>
    <w:rsid w:val="00932B8C"/>
    <w:rsid w:val="009330B5"/>
    <w:rsid w:val="00936492"/>
    <w:rsid w:val="00936C50"/>
    <w:rsid w:val="00936E6C"/>
    <w:rsid w:val="00937086"/>
    <w:rsid w:val="009438F1"/>
    <w:rsid w:val="00954918"/>
    <w:rsid w:val="00955FD6"/>
    <w:rsid w:val="00960D96"/>
    <w:rsid w:val="0096133B"/>
    <w:rsid w:val="00967476"/>
    <w:rsid w:val="009674F9"/>
    <w:rsid w:val="00967891"/>
    <w:rsid w:val="00967D71"/>
    <w:rsid w:val="00973423"/>
    <w:rsid w:val="0097566A"/>
    <w:rsid w:val="00975A75"/>
    <w:rsid w:val="00976EF5"/>
    <w:rsid w:val="009772F2"/>
    <w:rsid w:val="0098123A"/>
    <w:rsid w:val="0098188C"/>
    <w:rsid w:val="00984C92"/>
    <w:rsid w:val="009852BE"/>
    <w:rsid w:val="00986DCD"/>
    <w:rsid w:val="009911CC"/>
    <w:rsid w:val="009A1A7C"/>
    <w:rsid w:val="009A388B"/>
    <w:rsid w:val="009A5685"/>
    <w:rsid w:val="009A6792"/>
    <w:rsid w:val="009B1DC5"/>
    <w:rsid w:val="009B4653"/>
    <w:rsid w:val="009B5066"/>
    <w:rsid w:val="009B6B92"/>
    <w:rsid w:val="009C6183"/>
    <w:rsid w:val="009C61A0"/>
    <w:rsid w:val="009C6C4E"/>
    <w:rsid w:val="009C73D8"/>
    <w:rsid w:val="009D07B1"/>
    <w:rsid w:val="009D0E62"/>
    <w:rsid w:val="009D3C33"/>
    <w:rsid w:val="009D637A"/>
    <w:rsid w:val="009E1344"/>
    <w:rsid w:val="009E140F"/>
    <w:rsid w:val="009E4D58"/>
    <w:rsid w:val="009E57A7"/>
    <w:rsid w:val="009E63A2"/>
    <w:rsid w:val="009E6AE3"/>
    <w:rsid w:val="009F193F"/>
    <w:rsid w:val="009F36F1"/>
    <w:rsid w:val="00A02184"/>
    <w:rsid w:val="00A049A4"/>
    <w:rsid w:val="00A2115F"/>
    <w:rsid w:val="00A225F8"/>
    <w:rsid w:val="00A24071"/>
    <w:rsid w:val="00A26313"/>
    <w:rsid w:val="00A32672"/>
    <w:rsid w:val="00A37781"/>
    <w:rsid w:val="00A409DE"/>
    <w:rsid w:val="00A413CB"/>
    <w:rsid w:val="00A41956"/>
    <w:rsid w:val="00A469D6"/>
    <w:rsid w:val="00A50379"/>
    <w:rsid w:val="00A52879"/>
    <w:rsid w:val="00A53A43"/>
    <w:rsid w:val="00A55392"/>
    <w:rsid w:val="00A60DAE"/>
    <w:rsid w:val="00A60FA6"/>
    <w:rsid w:val="00A66E8F"/>
    <w:rsid w:val="00A67384"/>
    <w:rsid w:val="00A709D3"/>
    <w:rsid w:val="00A736CB"/>
    <w:rsid w:val="00A90CC1"/>
    <w:rsid w:val="00AA0213"/>
    <w:rsid w:val="00AA0D75"/>
    <w:rsid w:val="00AA2FC7"/>
    <w:rsid w:val="00AA62F8"/>
    <w:rsid w:val="00AB0EF9"/>
    <w:rsid w:val="00AB2284"/>
    <w:rsid w:val="00AB5672"/>
    <w:rsid w:val="00AC0CEA"/>
    <w:rsid w:val="00AC3107"/>
    <w:rsid w:val="00AC47E1"/>
    <w:rsid w:val="00AC6967"/>
    <w:rsid w:val="00AD38AE"/>
    <w:rsid w:val="00AD4BA1"/>
    <w:rsid w:val="00AD4F62"/>
    <w:rsid w:val="00AE4585"/>
    <w:rsid w:val="00AF3D07"/>
    <w:rsid w:val="00AF4DA5"/>
    <w:rsid w:val="00AF6C6D"/>
    <w:rsid w:val="00B07AFD"/>
    <w:rsid w:val="00B10343"/>
    <w:rsid w:val="00B1558D"/>
    <w:rsid w:val="00B165DE"/>
    <w:rsid w:val="00B21ED9"/>
    <w:rsid w:val="00B22457"/>
    <w:rsid w:val="00B2546C"/>
    <w:rsid w:val="00B25494"/>
    <w:rsid w:val="00B25C64"/>
    <w:rsid w:val="00B266DF"/>
    <w:rsid w:val="00B27317"/>
    <w:rsid w:val="00B402B7"/>
    <w:rsid w:val="00B407EC"/>
    <w:rsid w:val="00B41751"/>
    <w:rsid w:val="00B43A75"/>
    <w:rsid w:val="00B44E9E"/>
    <w:rsid w:val="00B5212F"/>
    <w:rsid w:val="00B539E3"/>
    <w:rsid w:val="00B54BB0"/>
    <w:rsid w:val="00B55EAA"/>
    <w:rsid w:val="00B55F6A"/>
    <w:rsid w:val="00B64C0E"/>
    <w:rsid w:val="00B66D46"/>
    <w:rsid w:val="00B70D4C"/>
    <w:rsid w:val="00B7312F"/>
    <w:rsid w:val="00B7331C"/>
    <w:rsid w:val="00B74B55"/>
    <w:rsid w:val="00B75596"/>
    <w:rsid w:val="00B76009"/>
    <w:rsid w:val="00B8159A"/>
    <w:rsid w:val="00B82857"/>
    <w:rsid w:val="00B91BF5"/>
    <w:rsid w:val="00B92A1C"/>
    <w:rsid w:val="00B95745"/>
    <w:rsid w:val="00B965F3"/>
    <w:rsid w:val="00B97EE3"/>
    <w:rsid w:val="00BA2AB9"/>
    <w:rsid w:val="00BA34C5"/>
    <w:rsid w:val="00BA796E"/>
    <w:rsid w:val="00BB08A2"/>
    <w:rsid w:val="00BB148F"/>
    <w:rsid w:val="00BB1FAC"/>
    <w:rsid w:val="00BB25CC"/>
    <w:rsid w:val="00BB4759"/>
    <w:rsid w:val="00BB5B20"/>
    <w:rsid w:val="00BC1D4C"/>
    <w:rsid w:val="00BC4718"/>
    <w:rsid w:val="00BC4CA9"/>
    <w:rsid w:val="00BC6600"/>
    <w:rsid w:val="00BC7B31"/>
    <w:rsid w:val="00BD1C56"/>
    <w:rsid w:val="00BD20CC"/>
    <w:rsid w:val="00BE0509"/>
    <w:rsid w:val="00BE2F7D"/>
    <w:rsid w:val="00BE31C8"/>
    <w:rsid w:val="00BF199E"/>
    <w:rsid w:val="00BF41D1"/>
    <w:rsid w:val="00BF6CC2"/>
    <w:rsid w:val="00C0278E"/>
    <w:rsid w:val="00C04BD9"/>
    <w:rsid w:val="00C11130"/>
    <w:rsid w:val="00C11A42"/>
    <w:rsid w:val="00C14951"/>
    <w:rsid w:val="00C21136"/>
    <w:rsid w:val="00C22E96"/>
    <w:rsid w:val="00C36194"/>
    <w:rsid w:val="00C371FC"/>
    <w:rsid w:val="00C40A67"/>
    <w:rsid w:val="00C47906"/>
    <w:rsid w:val="00C50166"/>
    <w:rsid w:val="00C50D29"/>
    <w:rsid w:val="00C521EC"/>
    <w:rsid w:val="00C56BA8"/>
    <w:rsid w:val="00C61095"/>
    <w:rsid w:val="00C61D88"/>
    <w:rsid w:val="00C65181"/>
    <w:rsid w:val="00C66247"/>
    <w:rsid w:val="00C71A27"/>
    <w:rsid w:val="00C72AC4"/>
    <w:rsid w:val="00C766E1"/>
    <w:rsid w:val="00C76D3C"/>
    <w:rsid w:val="00C772AF"/>
    <w:rsid w:val="00C802B9"/>
    <w:rsid w:val="00C8304D"/>
    <w:rsid w:val="00C87FCE"/>
    <w:rsid w:val="00C91757"/>
    <w:rsid w:val="00C949E0"/>
    <w:rsid w:val="00C94F60"/>
    <w:rsid w:val="00C96821"/>
    <w:rsid w:val="00CA136F"/>
    <w:rsid w:val="00CA41C1"/>
    <w:rsid w:val="00CA5AB6"/>
    <w:rsid w:val="00CB07DA"/>
    <w:rsid w:val="00CB3275"/>
    <w:rsid w:val="00CB4A52"/>
    <w:rsid w:val="00CB5724"/>
    <w:rsid w:val="00CB5BF0"/>
    <w:rsid w:val="00CB5E67"/>
    <w:rsid w:val="00CC22E5"/>
    <w:rsid w:val="00CC2F52"/>
    <w:rsid w:val="00CC60AA"/>
    <w:rsid w:val="00CD05E2"/>
    <w:rsid w:val="00CD1003"/>
    <w:rsid w:val="00CD1296"/>
    <w:rsid w:val="00CD54DB"/>
    <w:rsid w:val="00CD6F29"/>
    <w:rsid w:val="00CE2268"/>
    <w:rsid w:val="00CE275E"/>
    <w:rsid w:val="00CE29AF"/>
    <w:rsid w:val="00CE2A39"/>
    <w:rsid w:val="00CE6801"/>
    <w:rsid w:val="00CF0F8D"/>
    <w:rsid w:val="00CF12E1"/>
    <w:rsid w:val="00D0131C"/>
    <w:rsid w:val="00D02B31"/>
    <w:rsid w:val="00D03811"/>
    <w:rsid w:val="00D048AB"/>
    <w:rsid w:val="00D07008"/>
    <w:rsid w:val="00D0709B"/>
    <w:rsid w:val="00D12845"/>
    <w:rsid w:val="00D13A49"/>
    <w:rsid w:val="00D152FE"/>
    <w:rsid w:val="00D15A18"/>
    <w:rsid w:val="00D15BF9"/>
    <w:rsid w:val="00D177A3"/>
    <w:rsid w:val="00D24C21"/>
    <w:rsid w:val="00D24DDA"/>
    <w:rsid w:val="00D31B35"/>
    <w:rsid w:val="00D31FF5"/>
    <w:rsid w:val="00D337C6"/>
    <w:rsid w:val="00D36566"/>
    <w:rsid w:val="00D43C70"/>
    <w:rsid w:val="00D45C01"/>
    <w:rsid w:val="00D45FF8"/>
    <w:rsid w:val="00D46C9C"/>
    <w:rsid w:val="00D50CAF"/>
    <w:rsid w:val="00D50ECF"/>
    <w:rsid w:val="00D52CEF"/>
    <w:rsid w:val="00D57532"/>
    <w:rsid w:val="00D57F30"/>
    <w:rsid w:val="00D616BC"/>
    <w:rsid w:val="00D61C71"/>
    <w:rsid w:val="00D62712"/>
    <w:rsid w:val="00D648C6"/>
    <w:rsid w:val="00D71A39"/>
    <w:rsid w:val="00D72B32"/>
    <w:rsid w:val="00D739F4"/>
    <w:rsid w:val="00D740A2"/>
    <w:rsid w:val="00D7531A"/>
    <w:rsid w:val="00D833B8"/>
    <w:rsid w:val="00D8435F"/>
    <w:rsid w:val="00D8666C"/>
    <w:rsid w:val="00D910B6"/>
    <w:rsid w:val="00D933FF"/>
    <w:rsid w:val="00D9619D"/>
    <w:rsid w:val="00DA1F9D"/>
    <w:rsid w:val="00DA2A73"/>
    <w:rsid w:val="00DA2DA3"/>
    <w:rsid w:val="00DA529D"/>
    <w:rsid w:val="00DA644B"/>
    <w:rsid w:val="00DA7EF7"/>
    <w:rsid w:val="00DB0096"/>
    <w:rsid w:val="00DB03B9"/>
    <w:rsid w:val="00DB095F"/>
    <w:rsid w:val="00DB2E95"/>
    <w:rsid w:val="00DB3AD2"/>
    <w:rsid w:val="00DC0EA1"/>
    <w:rsid w:val="00DC1BF8"/>
    <w:rsid w:val="00DC20CD"/>
    <w:rsid w:val="00DC23C5"/>
    <w:rsid w:val="00DC614E"/>
    <w:rsid w:val="00DC73C9"/>
    <w:rsid w:val="00DD179B"/>
    <w:rsid w:val="00DD18D5"/>
    <w:rsid w:val="00DD21DA"/>
    <w:rsid w:val="00DD270E"/>
    <w:rsid w:val="00DD30B6"/>
    <w:rsid w:val="00DD4D07"/>
    <w:rsid w:val="00DE0C9F"/>
    <w:rsid w:val="00DE18D8"/>
    <w:rsid w:val="00DE3A0A"/>
    <w:rsid w:val="00DE3F1C"/>
    <w:rsid w:val="00DE583A"/>
    <w:rsid w:val="00DF376E"/>
    <w:rsid w:val="00DF4970"/>
    <w:rsid w:val="00DF763E"/>
    <w:rsid w:val="00E012F8"/>
    <w:rsid w:val="00E01D20"/>
    <w:rsid w:val="00E01D5E"/>
    <w:rsid w:val="00E029AF"/>
    <w:rsid w:val="00E044FD"/>
    <w:rsid w:val="00E06F0A"/>
    <w:rsid w:val="00E11074"/>
    <w:rsid w:val="00E117F6"/>
    <w:rsid w:val="00E12D2E"/>
    <w:rsid w:val="00E14306"/>
    <w:rsid w:val="00E146E7"/>
    <w:rsid w:val="00E14EC0"/>
    <w:rsid w:val="00E15978"/>
    <w:rsid w:val="00E15C87"/>
    <w:rsid w:val="00E15CEE"/>
    <w:rsid w:val="00E208F5"/>
    <w:rsid w:val="00E25040"/>
    <w:rsid w:val="00E25597"/>
    <w:rsid w:val="00E25A79"/>
    <w:rsid w:val="00E267A3"/>
    <w:rsid w:val="00E270F0"/>
    <w:rsid w:val="00E271F6"/>
    <w:rsid w:val="00E27837"/>
    <w:rsid w:val="00E32291"/>
    <w:rsid w:val="00E331DC"/>
    <w:rsid w:val="00E40A98"/>
    <w:rsid w:val="00E41165"/>
    <w:rsid w:val="00E4132F"/>
    <w:rsid w:val="00E41B70"/>
    <w:rsid w:val="00E44050"/>
    <w:rsid w:val="00E50AD6"/>
    <w:rsid w:val="00E514CF"/>
    <w:rsid w:val="00E519BA"/>
    <w:rsid w:val="00E528A9"/>
    <w:rsid w:val="00E5305B"/>
    <w:rsid w:val="00E53BE1"/>
    <w:rsid w:val="00E5406B"/>
    <w:rsid w:val="00E575F9"/>
    <w:rsid w:val="00E63946"/>
    <w:rsid w:val="00E70F92"/>
    <w:rsid w:val="00E737BF"/>
    <w:rsid w:val="00E75D74"/>
    <w:rsid w:val="00E75FC6"/>
    <w:rsid w:val="00E76DAA"/>
    <w:rsid w:val="00E77D57"/>
    <w:rsid w:val="00E80466"/>
    <w:rsid w:val="00E921CF"/>
    <w:rsid w:val="00E93E11"/>
    <w:rsid w:val="00EA7DF7"/>
    <w:rsid w:val="00EB0592"/>
    <w:rsid w:val="00EB185D"/>
    <w:rsid w:val="00EB2BFB"/>
    <w:rsid w:val="00EC0095"/>
    <w:rsid w:val="00EC04A8"/>
    <w:rsid w:val="00EC22FB"/>
    <w:rsid w:val="00EC35B4"/>
    <w:rsid w:val="00EC5C33"/>
    <w:rsid w:val="00ED03A9"/>
    <w:rsid w:val="00ED2CBB"/>
    <w:rsid w:val="00ED515C"/>
    <w:rsid w:val="00ED7E32"/>
    <w:rsid w:val="00EE03E5"/>
    <w:rsid w:val="00EE2D14"/>
    <w:rsid w:val="00EE6A0A"/>
    <w:rsid w:val="00EE708B"/>
    <w:rsid w:val="00EE745C"/>
    <w:rsid w:val="00EF1B03"/>
    <w:rsid w:val="00EF2AB2"/>
    <w:rsid w:val="00EF4194"/>
    <w:rsid w:val="00EF4F70"/>
    <w:rsid w:val="00EF5E9A"/>
    <w:rsid w:val="00F03C96"/>
    <w:rsid w:val="00F0699E"/>
    <w:rsid w:val="00F07449"/>
    <w:rsid w:val="00F14C92"/>
    <w:rsid w:val="00F22826"/>
    <w:rsid w:val="00F2438A"/>
    <w:rsid w:val="00F25BE9"/>
    <w:rsid w:val="00F269B8"/>
    <w:rsid w:val="00F300C8"/>
    <w:rsid w:val="00F30898"/>
    <w:rsid w:val="00F3372A"/>
    <w:rsid w:val="00F33D98"/>
    <w:rsid w:val="00F348CF"/>
    <w:rsid w:val="00F36438"/>
    <w:rsid w:val="00F4043A"/>
    <w:rsid w:val="00F40BCC"/>
    <w:rsid w:val="00F40EC0"/>
    <w:rsid w:val="00F41BB8"/>
    <w:rsid w:val="00F42948"/>
    <w:rsid w:val="00F4384D"/>
    <w:rsid w:val="00F451CB"/>
    <w:rsid w:val="00F47248"/>
    <w:rsid w:val="00F47411"/>
    <w:rsid w:val="00F5104C"/>
    <w:rsid w:val="00F51607"/>
    <w:rsid w:val="00F51D44"/>
    <w:rsid w:val="00F524A1"/>
    <w:rsid w:val="00F526FD"/>
    <w:rsid w:val="00F529E7"/>
    <w:rsid w:val="00F562B4"/>
    <w:rsid w:val="00F625DC"/>
    <w:rsid w:val="00F638AA"/>
    <w:rsid w:val="00F63A4C"/>
    <w:rsid w:val="00F649AE"/>
    <w:rsid w:val="00F65BB4"/>
    <w:rsid w:val="00F708A9"/>
    <w:rsid w:val="00F74921"/>
    <w:rsid w:val="00F779E4"/>
    <w:rsid w:val="00F77E5B"/>
    <w:rsid w:val="00F80333"/>
    <w:rsid w:val="00F82246"/>
    <w:rsid w:val="00F87A6C"/>
    <w:rsid w:val="00F916DC"/>
    <w:rsid w:val="00F9221B"/>
    <w:rsid w:val="00F96E23"/>
    <w:rsid w:val="00FA1624"/>
    <w:rsid w:val="00FA607A"/>
    <w:rsid w:val="00FB0A30"/>
    <w:rsid w:val="00FB3469"/>
    <w:rsid w:val="00FB5991"/>
    <w:rsid w:val="00FB6B85"/>
    <w:rsid w:val="00FC1B29"/>
    <w:rsid w:val="00FC1D77"/>
    <w:rsid w:val="00FC2EC6"/>
    <w:rsid w:val="00FC381D"/>
    <w:rsid w:val="00FC7E5F"/>
    <w:rsid w:val="00FD3E06"/>
    <w:rsid w:val="00FD3F34"/>
    <w:rsid w:val="00FD4D9F"/>
    <w:rsid w:val="00FE27F5"/>
    <w:rsid w:val="00FF1793"/>
    <w:rsid w:val="00FF236D"/>
    <w:rsid w:val="00FF2435"/>
    <w:rsid w:val="00FF30AD"/>
    <w:rsid w:val="00FF48AB"/>
    <w:rsid w:val="00FF58B1"/>
    <w:rsid w:val="00FF62B6"/>
    <w:rsid w:val="00FF7A2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61A6"/>
    <w:pPr>
      <w:spacing w:after="0" w:line="360" w:lineRule="auto"/>
      <w:ind w:firstLine="709"/>
      <w:jc w:val="both"/>
    </w:pPr>
    <w:rPr>
      <w:rFonts w:ascii="Calibri" w:eastAsia="Calibri" w:hAnsi="Calibri"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0061A6"/>
    <w:pPr>
      <w:spacing w:after="0" w:line="240" w:lineRule="auto"/>
      <w:ind w:firstLine="709"/>
      <w:jc w:val="both"/>
    </w:pPr>
    <w:rPr>
      <w:rFonts w:ascii="Calibri" w:eastAsia="Calibri" w:hAnsi="Calibri" w:cs="Times New Roman"/>
      <w:sz w:val="22"/>
      <w:szCs w:val="22"/>
    </w:rPr>
  </w:style>
  <w:style w:type="paragraph" w:styleId="Cabealho">
    <w:name w:val="header"/>
    <w:basedOn w:val="Normal"/>
    <w:link w:val="CabealhoChar"/>
    <w:uiPriority w:val="99"/>
    <w:unhideWhenUsed/>
    <w:rsid w:val="000061A6"/>
    <w:pPr>
      <w:tabs>
        <w:tab w:val="center" w:pos="4252"/>
        <w:tab w:val="right" w:pos="8504"/>
      </w:tabs>
      <w:spacing w:line="240" w:lineRule="auto"/>
    </w:pPr>
  </w:style>
  <w:style w:type="character" w:customStyle="1" w:styleId="CabealhoChar">
    <w:name w:val="Cabeçalho Char"/>
    <w:basedOn w:val="Fontepargpadro"/>
    <w:link w:val="Cabealho"/>
    <w:uiPriority w:val="99"/>
    <w:rsid w:val="000061A6"/>
    <w:rPr>
      <w:rFonts w:ascii="Calibri" w:eastAsia="Calibri" w:hAnsi="Calibri"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14414</TotalTime>
  <Pages>4</Pages>
  <Words>1206</Words>
  <Characters>6515</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Presidente</dc:creator>
  <cp:keywords/>
  <dc:description/>
  <cp:lastModifiedBy>Presidente</cp:lastModifiedBy>
  <cp:revision>176</cp:revision>
  <cp:lastPrinted>2024-02-08T21:09:00Z</cp:lastPrinted>
  <dcterms:created xsi:type="dcterms:W3CDTF">2023-08-14T15:58:00Z</dcterms:created>
  <dcterms:modified xsi:type="dcterms:W3CDTF">2024-03-13T16:41:00Z</dcterms:modified>
</cp:coreProperties>
</file>