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8A1ECF">
        <w:rPr>
          <w:rFonts w:ascii="Arial" w:hAnsi="Arial" w:cs="Arial"/>
          <w:b/>
          <w:szCs w:val="24"/>
          <w:u w:val="single"/>
        </w:rPr>
        <w:t>3</w:t>
      </w:r>
      <w:r w:rsidR="00F005D1">
        <w:rPr>
          <w:rFonts w:ascii="Arial" w:hAnsi="Arial" w:cs="Arial"/>
          <w:b/>
          <w:szCs w:val="24"/>
          <w:u w:val="single"/>
        </w:rPr>
        <w:t>8</w:t>
      </w:r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B843FF">
        <w:rPr>
          <w:rFonts w:ascii="Arial" w:hAnsi="Arial" w:cs="Arial"/>
          <w:b/>
          <w:szCs w:val="24"/>
        </w:rPr>
        <w:t>Cleomar Eterno de Campos</w:t>
      </w:r>
    </w:p>
    <w:p w:rsidR="00D839BD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Default="00DF514B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INDICA A</w:t>
      </w:r>
      <w:r>
        <w:rPr>
          <w:rFonts w:ascii="Arial" w:hAnsi="Arial" w:cs="Arial"/>
          <w:sz w:val="24"/>
          <w:szCs w:val="24"/>
        </w:rPr>
        <w:t xml:space="preserve">O EXMO. SR. </w:t>
      </w:r>
      <w:r>
        <w:rPr>
          <w:rFonts w:ascii="Arial" w:hAnsi="Arial" w:cs="Arial"/>
          <w:b/>
          <w:sz w:val="24"/>
          <w:szCs w:val="24"/>
        </w:rPr>
        <w:t>ODAIR CESAR NUNES</w:t>
      </w:r>
      <w:r>
        <w:rPr>
          <w:rFonts w:ascii="Arial" w:hAnsi="Arial" w:cs="Arial"/>
          <w:sz w:val="24"/>
          <w:szCs w:val="24"/>
        </w:rPr>
        <w:t xml:space="preserve">, PREFEITO MUNICIPAL DE TAPURAH EM EXERCÍCIO, A NECESSIDADE DE </w:t>
      </w:r>
      <w:r w:rsidR="002E37C2">
        <w:rPr>
          <w:rFonts w:ascii="Arial" w:hAnsi="Arial" w:cs="Arial"/>
          <w:sz w:val="24"/>
          <w:szCs w:val="24"/>
        </w:rPr>
        <w:t>LEVANT</w:t>
      </w:r>
      <w:r w:rsidR="00F005D1">
        <w:rPr>
          <w:rFonts w:ascii="Arial" w:hAnsi="Arial" w:cs="Arial"/>
          <w:sz w:val="24"/>
          <w:szCs w:val="24"/>
        </w:rPr>
        <w:t xml:space="preserve">AR, CASCALHAR E PATROLAR A ESTRADA QUE INTERLIGA A ESTRADA DO CAPIXABA A ESTRADA DA LINHA BORGES, PASSANDO PELA </w:t>
      </w:r>
      <w:proofErr w:type="spellStart"/>
      <w:r w:rsidR="002E37C2">
        <w:rPr>
          <w:rFonts w:ascii="Arial" w:hAnsi="Arial" w:cs="Arial"/>
          <w:sz w:val="24"/>
          <w:szCs w:val="24"/>
        </w:rPr>
        <w:t>CEARP</w:t>
      </w:r>
      <w:r w:rsidR="00261D78">
        <w:rPr>
          <w:rFonts w:ascii="Arial" w:hAnsi="Arial" w:cs="Arial"/>
          <w:sz w:val="24"/>
          <w:szCs w:val="24"/>
        </w:rPr>
        <w:t>A</w:t>
      </w:r>
      <w:proofErr w:type="spellEnd"/>
      <w:r w:rsidR="00F005D1">
        <w:rPr>
          <w:rFonts w:ascii="Arial" w:hAnsi="Arial" w:cs="Arial"/>
          <w:sz w:val="24"/>
          <w:szCs w:val="24"/>
        </w:rPr>
        <w:t xml:space="preserve"> ENTRE OUTRAS PROPRIEDADES</w:t>
      </w:r>
      <w:r w:rsidR="004D5E57">
        <w:rPr>
          <w:rFonts w:ascii="Arial" w:hAnsi="Arial" w:cs="Arial"/>
          <w:sz w:val="24"/>
          <w:szCs w:val="24"/>
        </w:rPr>
        <w:t>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</w:t>
      </w:r>
      <w:bookmarkStart w:id="0" w:name="_GoBack"/>
      <w:bookmarkEnd w:id="0"/>
      <w:r>
        <w:rPr>
          <w:rFonts w:ascii="Arial" w:hAnsi="Arial" w:cs="Arial"/>
          <w:szCs w:val="24"/>
        </w:rPr>
        <w:t>ompetente para concretização desta medida, devendo ainda ser encaminhado modelo de projeto de lei para análise.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C37E13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plenário;</w:t>
      </w:r>
      <w:r w:rsidR="00A04A1B" w:rsidRPr="008942D4">
        <w:rPr>
          <w:rFonts w:ascii="Arial" w:hAnsi="Arial" w:cs="Arial"/>
          <w:sz w:val="24"/>
          <w:szCs w:val="24"/>
        </w:rPr>
        <w:t xml:space="preserve"> </w:t>
      </w:r>
    </w:p>
    <w:p w:rsidR="006D5C0A" w:rsidRPr="008942D4" w:rsidRDefault="006D5C0A" w:rsidP="00C37E13">
      <w:pPr>
        <w:pStyle w:val="PargrafodaLista"/>
        <w:spacing w:after="120" w:line="360" w:lineRule="auto"/>
        <w:ind w:left="262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615AE">
        <w:rPr>
          <w:rFonts w:ascii="Arial" w:hAnsi="Arial" w:cs="Arial"/>
          <w:szCs w:val="24"/>
        </w:rPr>
        <w:t>s</w:t>
      </w:r>
      <w:r w:rsidR="009C5E15">
        <w:rPr>
          <w:rFonts w:ascii="Arial" w:hAnsi="Arial" w:cs="Arial"/>
          <w:szCs w:val="24"/>
        </w:rPr>
        <w:t xml:space="preserve"> </w:t>
      </w:r>
      <w:r w:rsidR="00F005D1">
        <w:rPr>
          <w:rFonts w:ascii="Arial" w:hAnsi="Arial" w:cs="Arial"/>
          <w:szCs w:val="24"/>
        </w:rPr>
        <w:t>11</w:t>
      </w:r>
      <w:r>
        <w:rPr>
          <w:rFonts w:ascii="Arial" w:hAnsi="Arial" w:cs="Arial"/>
          <w:szCs w:val="24"/>
        </w:rPr>
        <w:t xml:space="preserve"> dia</w:t>
      </w:r>
      <w:r w:rsidR="009615AE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do mês de </w:t>
      </w:r>
      <w:r w:rsidR="004D5E57">
        <w:rPr>
          <w:rFonts w:ascii="Arial" w:hAnsi="Arial" w:cs="Arial"/>
          <w:szCs w:val="24"/>
        </w:rPr>
        <w:t>abril</w:t>
      </w:r>
      <w:r>
        <w:rPr>
          <w:rFonts w:ascii="Arial" w:hAnsi="Arial" w:cs="Arial"/>
          <w:szCs w:val="24"/>
        </w:rPr>
        <w:t xml:space="preserve"> de 202</w:t>
      </w:r>
      <w:r w:rsidR="008942D4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A5770F" w:rsidRDefault="00A5770F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Pr="00335CB8" w:rsidRDefault="00B843FF" w:rsidP="00A5770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Cleomar Eterno de Campos</w:t>
      </w:r>
    </w:p>
    <w:p w:rsidR="00335CB8" w:rsidRPr="00335CB8" w:rsidRDefault="00335CB8" w:rsidP="00A5770F">
      <w:pPr>
        <w:jc w:val="center"/>
        <w:rPr>
          <w:rFonts w:ascii="Arial" w:hAnsi="Arial" w:cs="Arial"/>
          <w:sz w:val="24"/>
          <w:szCs w:val="24"/>
        </w:rPr>
      </w:pPr>
      <w:r w:rsidRPr="00335CB8">
        <w:rPr>
          <w:rFonts w:ascii="Arial" w:hAnsi="Arial" w:cs="Arial"/>
          <w:sz w:val="24"/>
          <w:szCs w:val="24"/>
        </w:rPr>
        <w:t>Vereador</w:t>
      </w:r>
    </w:p>
    <w:p w:rsidR="00D839BD" w:rsidRDefault="00D839BD" w:rsidP="00D839BD"/>
    <w:p w:rsidR="00D839BD" w:rsidRDefault="00D839BD" w:rsidP="00D839BD"/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EA2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6D26"/>
    <w:rsid w:val="00097CBE"/>
    <w:rsid w:val="000A0B21"/>
    <w:rsid w:val="000A10FD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2A9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4541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2C39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2A7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4D52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1D78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3660"/>
    <w:rsid w:val="002857C0"/>
    <w:rsid w:val="00286E4E"/>
    <w:rsid w:val="0028782C"/>
    <w:rsid w:val="00291569"/>
    <w:rsid w:val="002916A4"/>
    <w:rsid w:val="00291962"/>
    <w:rsid w:val="002923CB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37C2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253C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3FD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3648"/>
    <w:rsid w:val="004742B1"/>
    <w:rsid w:val="004744E7"/>
    <w:rsid w:val="00476D30"/>
    <w:rsid w:val="0048007F"/>
    <w:rsid w:val="004805E3"/>
    <w:rsid w:val="0048298B"/>
    <w:rsid w:val="00482D40"/>
    <w:rsid w:val="0048356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57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16B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4E9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E60CC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2F51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1ECF"/>
    <w:rsid w:val="008A6122"/>
    <w:rsid w:val="008A6344"/>
    <w:rsid w:val="008A6F88"/>
    <w:rsid w:val="008A70D4"/>
    <w:rsid w:val="008A7802"/>
    <w:rsid w:val="008A7907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0CF2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0D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5AE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5E41"/>
    <w:rsid w:val="00997CAA"/>
    <w:rsid w:val="009A482E"/>
    <w:rsid w:val="009B1DD2"/>
    <w:rsid w:val="009B2560"/>
    <w:rsid w:val="009B2C51"/>
    <w:rsid w:val="009B3600"/>
    <w:rsid w:val="009B5845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0D1C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27AA2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70F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4F5D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0D21"/>
    <w:rsid w:val="00AC1A8D"/>
    <w:rsid w:val="00AC2CB9"/>
    <w:rsid w:val="00AC3248"/>
    <w:rsid w:val="00AC3A99"/>
    <w:rsid w:val="00AC4A85"/>
    <w:rsid w:val="00AC6D88"/>
    <w:rsid w:val="00AC6FB9"/>
    <w:rsid w:val="00AC769C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DE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43FF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C3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1CDD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10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7C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36BC3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14B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448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05D1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2AA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4B79DC-9541-415B-83DA-28EB122AF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Conta da Microsoft</cp:lastModifiedBy>
  <cp:revision>11</cp:revision>
  <cp:lastPrinted>2024-04-05T13:56:00Z</cp:lastPrinted>
  <dcterms:created xsi:type="dcterms:W3CDTF">2024-03-22T18:51:00Z</dcterms:created>
  <dcterms:modified xsi:type="dcterms:W3CDTF">2024-04-11T11:54:00Z</dcterms:modified>
</cp:coreProperties>
</file>