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AF2696">
        <w:rPr>
          <w:rFonts w:ascii="Times New Roman" w:hAnsi="Times New Roman" w:cs="Times New Roman"/>
          <w:b/>
          <w:sz w:val="24"/>
          <w:szCs w:val="24"/>
        </w:rPr>
        <w:t>810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8909BA">
        <w:rPr>
          <w:rFonts w:ascii="Times New Roman" w:hAnsi="Times New Roman" w:cs="Times New Roman"/>
          <w:b/>
          <w:sz w:val="24"/>
          <w:szCs w:val="24"/>
        </w:rPr>
        <w:t>30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D5747D">
        <w:rPr>
          <w:rFonts w:ascii="Times New Roman" w:hAnsi="Times New Roman" w:cs="Times New Roman"/>
          <w:b/>
          <w:sz w:val="24"/>
          <w:szCs w:val="24"/>
        </w:rPr>
        <w:t>JUl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HO </w:t>
      </w:r>
      <w:r w:rsidR="00912057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909BA" w:rsidRDefault="00AF2696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F2696">
        <w:rPr>
          <w:rFonts w:ascii="Times New Roman" w:hAnsi="Times New Roman" w:cs="Times New Roman"/>
          <w:b/>
          <w:sz w:val="24"/>
          <w:szCs w:val="24"/>
        </w:rPr>
        <w:t>Concede isenção de impostos municipais e dá outras providencias.</w:t>
      </w:r>
    </w:p>
    <w:p w:rsidR="00AF2696" w:rsidRDefault="00AF2696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909BA" w:rsidRPr="000C2689" w:rsidRDefault="008909BA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04211" w:rsidRDefault="003263D6" w:rsidP="001F7D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sz w:val="24"/>
          <w:szCs w:val="24"/>
        </w:rPr>
        <w:t>A Câm</w:t>
      </w:r>
      <w:r w:rsidR="00AF2696">
        <w:rPr>
          <w:rFonts w:ascii="Times New Roman" w:hAnsi="Times New Roman" w:cs="Times New Roman"/>
          <w:sz w:val="24"/>
          <w:szCs w:val="24"/>
        </w:rPr>
        <w:t>ara Municipal de Formiga decreta</w:t>
      </w:r>
      <w:bookmarkStart w:id="0" w:name="_GoBack"/>
      <w:bookmarkEnd w:id="0"/>
      <w:r w:rsidRPr="003263D6">
        <w:rPr>
          <w:rFonts w:ascii="Times New Roman" w:hAnsi="Times New Roman" w:cs="Times New Roman"/>
          <w:sz w:val="24"/>
          <w:szCs w:val="24"/>
        </w:rPr>
        <w:t>:</w:t>
      </w:r>
    </w:p>
    <w:p w:rsidR="003263D6" w:rsidRPr="001F7D67" w:rsidRDefault="003263D6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2696" w:rsidRPr="00AF2696" w:rsidRDefault="00AF2696" w:rsidP="00AF269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F2696">
        <w:rPr>
          <w:rFonts w:ascii="Times New Roman" w:hAnsi="Times New Roman" w:cs="Times New Roman"/>
          <w:b/>
          <w:sz w:val="24"/>
          <w:szCs w:val="24"/>
        </w:rPr>
        <w:t xml:space="preserve">Art. 1° </w:t>
      </w:r>
      <w:r w:rsidRPr="00AF2696">
        <w:rPr>
          <w:rFonts w:ascii="Times New Roman" w:hAnsi="Times New Roman" w:cs="Times New Roman"/>
          <w:sz w:val="24"/>
          <w:szCs w:val="24"/>
        </w:rPr>
        <w:t xml:space="preserve">- A loja </w:t>
      </w:r>
      <w:r w:rsidRPr="00AF2696">
        <w:rPr>
          <w:rFonts w:ascii="Times New Roman" w:hAnsi="Times New Roman" w:cs="Times New Roman"/>
          <w:sz w:val="24"/>
          <w:szCs w:val="24"/>
        </w:rPr>
        <w:t>maçônica ciência</w:t>
      </w:r>
      <w:r w:rsidRPr="00AF2696">
        <w:rPr>
          <w:rFonts w:ascii="Times New Roman" w:hAnsi="Times New Roman" w:cs="Times New Roman"/>
          <w:sz w:val="24"/>
          <w:szCs w:val="24"/>
        </w:rPr>
        <w:t xml:space="preserve"> e virtude sediada nesta cidade, e </w:t>
      </w:r>
      <w:r w:rsidRPr="00AF2696">
        <w:rPr>
          <w:rFonts w:ascii="Times New Roman" w:hAnsi="Times New Roman" w:cs="Times New Roman"/>
          <w:sz w:val="24"/>
          <w:szCs w:val="24"/>
        </w:rPr>
        <w:t>declarada</w:t>
      </w:r>
      <w:r w:rsidRPr="00AF2696">
        <w:rPr>
          <w:rFonts w:ascii="Times New Roman" w:hAnsi="Times New Roman" w:cs="Times New Roman"/>
          <w:sz w:val="24"/>
          <w:szCs w:val="24"/>
        </w:rPr>
        <w:t xml:space="preserve"> </w:t>
      </w:r>
      <w:r w:rsidRPr="00AF2696">
        <w:rPr>
          <w:rFonts w:ascii="Times New Roman" w:hAnsi="Times New Roman" w:cs="Times New Roman"/>
          <w:sz w:val="24"/>
          <w:szCs w:val="24"/>
        </w:rPr>
        <w:t>utilidade</w:t>
      </w:r>
      <w:r w:rsidRPr="00AF2696">
        <w:rPr>
          <w:rFonts w:ascii="Times New Roman" w:hAnsi="Times New Roman" w:cs="Times New Roman"/>
          <w:sz w:val="24"/>
          <w:szCs w:val="24"/>
        </w:rPr>
        <w:t xml:space="preserve"> publica, será concedida isenção de tributos municipais, com isenção das taxas, pelo prazo de 15 anos.</w:t>
      </w:r>
    </w:p>
    <w:p w:rsidR="00AF2696" w:rsidRDefault="00AF2696" w:rsidP="00AF2696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50BB" w:rsidRDefault="00AF2696" w:rsidP="00AF269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AF2696">
        <w:rPr>
          <w:rFonts w:ascii="Times New Roman" w:hAnsi="Times New Roman" w:cs="Times New Roman"/>
          <w:b/>
          <w:sz w:val="24"/>
          <w:szCs w:val="24"/>
        </w:rPr>
        <w:t xml:space="preserve">rt. 2° - </w:t>
      </w:r>
      <w:r w:rsidRPr="00AF2696">
        <w:rPr>
          <w:rFonts w:ascii="Times New Roman" w:hAnsi="Times New Roman" w:cs="Times New Roman"/>
          <w:sz w:val="24"/>
          <w:szCs w:val="24"/>
        </w:rPr>
        <w:t xml:space="preserve">Revogadas </w:t>
      </w:r>
      <w:r w:rsidRPr="00AF2696">
        <w:rPr>
          <w:rFonts w:ascii="Times New Roman" w:hAnsi="Times New Roman" w:cs="Times New Roman"/>
          <w:sz w:val="24"/>
          <w:szCs w:val="24"/>
        </w:rPr>
        <w:t>as disposições em contrário entrarão</w:t>
      </w:r>
      <w:r w:rsidRPr="00AF2696">
        <w:rPr>
          <w:rFonts w:ascii="Times New Roman" w:hAnsi="Times New Roman" w:cs="Times New Roman"/>
          <w:sz w:val="24"/>
          <w:szCs w:val="24"/>
        </w:rPr>
        <w:t xml:space="preserve"> está lei em vigor na data de sua publicação.</w:t>
      </w:r>
    </w:p>
    <w:p w:rsidR="00AF2696" w:rsidRPr="00AF2696" w:rsidRDefault="00AF2696" w:rsidP="00AF269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263D6" w:rsidRPr="008633D2" w:rsidRDefault="003263D6" w:rsidP="00EC2B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sz w:val="24"/>
          <w:szCs w:val="24"/>
        </w:rPr>
        <w:t>Pre</w:t>
      </w:r>
      <w:r w:rsidR="00A050BB">
        <w:rPr>
          <w:rFonts w:ascii="Times New Roman" w:hAnsi="Times New Roman" w:cs="Times New Roman"/>
          <w:sz w:val="24"/>
          <w:szCs w:val="24"/>
        </w:rPr>
        <w:t xml:space="preserve">feitura Municipal de Formiga, </w:t>
      </w:r>
      <w:r w:rsidR="008909BA">
        <w:rPr>
          <w:rFonts w:ascii="Times New Roman" w:hAnsi="Times New Roman" w:cs="Times New Roman"/>
          <w:sz w:val="24"/>
          <w:szCs w:val="24"/>
        </w:rPr>
        <w:t>30</w:t>
      </w:r>
      <w:r w:rsidRPr="003263D6">
        <w:rPr>
          <w:rFonts w:ascii="Times New Roman" w:hAnsi="Times New Roman" w:cs="Times New Roman"/>
          <w:sz w:val="24"/>
          <w:szCs w:val="24"/>
        </w:rPr>
        <w:t xml:space="preserve"> d</w:t>
      </w:r>
      <w:r w:rsidR="00D5747D">
        <w:rPr>
          <w:rFonts w:ascii="Times New Roman" w:hAnsi="Times New Roman" w:cs="Times New Roman"/>
          <w:sz w:val="24"/>
          <w:szCs w:val="24"/>
        </w:rPr>
        <w:t>e julh</w:t>
      </w:r>
      <w:r w:rsidRPr="003263D6">
        <w:rPr>
          <w:rFonts w:ascii="Times New Roman" w:hAnsi="Times New Roman" w:cs="Times New Roman"/>
          <w:sz w:val="24"/>
          <w:szCs w:val="24"/>
        </w:rPr>
        <w:t>o de 1971.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493E73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A Secretária: Dora Lima Oliveira</w:t>
      </w:r>
    </w:p>
    <w:p w:rsidR="00972EFC" w:rsidRPr="008633D2" w:rsidRDefault="00972EFC" w:rsidP="008633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2696" w:rsidRDefault="00AF2696" w:rsidP="00AB4DF7">
      <w:pPr>
        <w:spacing w:after="0" w:line="240" w:lineRule="auto"/>
      </w:pPr>
      <w:r>
        <w:separator/>
      </w:r>
    </w:p>
  </w:endnote>
  <w:endnote w:type="continuationSeparator" w:id="0">
    <w:p w:rsidR="00AF2696" w:rsidRDefault="00AF2696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991D3D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2696" w:rsidRDefault="00AF2696" w:rsidP="00AB4DF7">
      <w:pPr>
        <w:spacing w:after="0" w:line="240" w:lineRule="auto"/>
      </w:pPr>
      <w:r>
        <w:separator/>
      </w:r>
    </w:p>
  </w:footnote>
  <w:footnote w:type="continuationSeparator" w:id="0">
    <w:p w:rsidR="00AF2696" w:rsidRDefault="00AF2696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2" name="Imagem 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2532A"/>
    <w:rsid w:val="003263D6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3863"/>
    <w:rsid w:val="00684879"/>
    <w:rsid w:val="006A3272"/>
    <w:rsid w:val="006A5686"/>
    <w:rsid w:val="006B1BE3"/>
    <w:rsid w:val="006B26CD"/>
    <w:rsid w:val="006B2A1B"/>
    <w:rsid w:val="006B6F88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78A0B-8004-4825-B6A0-F8A68FCEF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2024-03-07T19:47:00Z</dcterms:created>
  <dcterms:modified xsi:type="dcterms:W3CDTF">2024-03-07T19:48:00Z</dcterms:modified>
</cp:coreProperties>
</file>