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16E8F9" w14:textId="44D8AF6E" w:rsidR="004234ED" w:rsidRPr="004234ED" w:rsidRDefault="004234ED" w:rsidP="004234ED">
      <w:pPr>
        <w:tabs>
          <w:tab w:val="left" w:pos="5245"/>
        </w:tabs>
        <w:spacing w:before="28"/>
        <w:rPr>
          <w:sz w:val="23"/>
          <w:szCs w:val="23"/>
        </w:rPr>
      </w:pPr>
      <w:r w:rsidRPr="004234ED">
        <w:rPr>
          <w:b/>
          <w:sz w:val="23"/>
          <w:szCs w:val="23"/>
        </w:rPr>
        <w:t>Ofício</w:t>
      </w:r>
      <w:r w:rsidRPr="004234ED">
        <w:rPr>
          <w:b/>
          <w:spacing w:val="-2"/>
          <w:sz w:val="23"/>
          <w:szCs w:val="23"/>
        </w:rPr>
        <w:t xml:space="preserve"> </w:t>
      </w:r>
      <w:r w:rsidRPr="004234ED">
        <w:rPr>
          <w:b/>
          <w:sz w:val="23"/>
          <w:szCs w:val="23"/>
        </w:rPr>
        <w:t xml:space="preserve">nº. </w:t>
      </w:r>
      <w:r w:rsidR="00AC7B45">
        <w:rPr>
          <w:b/>
          <w:sz w:val="23"/>
          <w:szCs w:val="23"/>
        </w:rPr>
        <w:t>484</w:t>
      </w:r>
      <w:r w:rsidRPr="004234ED">
        <w:rPr>
          <w:b/>
          <w:sz w:val="23"/>
          <w:szCs w:val="23"/>
        </w:rPr>
        <w:t xml:space="preserve">/2025/GAB-PREF-CAICO         </w:t>
      </w:r>
      <w:r>
        <w:rPr>
          <w:b/>
          <w:sz w:val="23"/>
          <w:szCs w:val="23"/>
        </w:rPr>
        <w:t xml:space="preserve">     </w:t>
      </w:r>
      <w:r w:rsidRPr="004234ED">
        <w:rPr>
          <w:sz w:val="23"/>
          <w:szCs w:val="23"/>
        </w:rPr>
        <w:t xml:space="preserve">Caicó/RN, </w:t>
      </w:r>
      <w:r w:rsidR="00AC7B45">
        <w:rPr>
          <w:sz w:val="23"/>
          <w:szCs w:val="23"/>
        </w:rPr>
        <w:t>18 de novembro</w:t>
      </w:r>
      <w:r w:rsidRPr="004234ED">
        <w:rPr>
          <w:sz w:val="23"/>
          <w:szCs w:val="23"/>
        </w:rPr>
        <w:t xml:space="preserve"> de 2025.</w:t>
      </w:r>
    </w:p>
    <w:p w14:paraId="2D621953" w14:textId="77777777" w:rsidR="004234ED" w:rsidRPr="004234ED" w:rsidRDefault="004234ED" w:rsidP="004234E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14:paraId="277255D1" w14:textId="77777777" w:rsidR="004234ED" w:rsidRPr="004234ED" w:rsidRDefault="004234ED" w:rsidP="004234ED">
      <w:pPr>
        <w:spacing w:line="360" w:lineRule="auto"/>
        <w:jc w:val="center"/>
        <w:rPr>
          <w:rFonts w:cs="Arial"/>
          <w:sz w:val="23"/>
          <w:szCs w:val="23"/>
        </w:rPr>
      </w:pPr>
    </w:p>
    <w:p w14:paraId="686E23E9" w14:textId="77777777" w:rsidR="004234ED" w:rsidRDefault="004234ED" w:rsidP="004234ED">
      <w:pPr>
        <w:pStyle w:val="NormalWeb"/>
        <w:spacing w:before="0" w:beforeAutospacing="0" w:after="0" w:afterAutospacing="0"/>
        <w:rPr>
          <w:rFonts w:ascii="Palatino Linotype" w:hAnsi="Palatino Linotype" w:cs="Arial"/>
          <w:sz w:val="23"/>
          <w:szCs w:val="23"/>
        </w:rPr>
      </w:pPr>
      <w:r>
        <w:rPr>
          <w:rFonts w:ascii="Palatino Linotype" w:hAnsi="Palatino Linotype" w:cs="Arial"/>
          <w:sz w:val="23"/>
          <w:szCs w:val="23"/>
        </w:rPr>
        <w:t>Ao Excelentíssimo Senhor,</w:t>
      </w:r>
    </w:p>
    <w:p w14:paraId="4F92FCB2" w14:textId="3BD18D2E" w:rsidR="004234ED" w:rsidRPr="004234ED" w:rsidRDefault="004234ED" w:rsidP="004234ED">
      <w:pPr>
        <w:pStyle w:val="NormalWeb"/>
        <w:spacing w:before="0" w:beforeAutospacing="0" w:after="0" w:afterAutospacing="0"/>
        <w:rPr>
          <w:rFonts w:ascii="Palatino Linotype" w:hAnsi="Palatino Linotype" w:cs="Arial"/>
          <w:sz w:val="23"/>
          <w:szCs w:val="23"/>
        </w:rPr>
      </w:pPr>
      <w:r w:rsidRPr="004234ED">
        <w:rPr>
          <w:rFonts w:ascii="Palatino Linotype" w:hAnsi="Palatino Linotype" w:cs="Arial"/>
          <w:b/>
          <w:bCs/>
          <w:sz w:val="23"/>
          <w:szCs w:val="23"/>
        </w:rPr>
        <w:t>IVANILDO DOS SANTOS</w:t>
      </w:r>
      <w:r>
        <w:rPr>
          <w:rFonts w:ascii="Palatino Linotype" w:hAnsi="Palatino Linotype" w:cs="Arial"/>
          <w:b/>
          <w:bCs/>
          <w:sz w:val="23"/>
          <w:szCs w:val="23"/>
        </w:rPr>
        <w:t xml:space="preserve"> DA COSTA</w:t>
      </w:r>
    </w:p>
    <w:p w14:paraId="54F525C2" w14:textId="77777777" w:rsidR="004234ED" w:rsidRPr="004234ED" w:rsidRDefault="004234ED" w:rsidP="004234ED">
      <w:pPr>
        <w:pStyle w:val="NormalWeb"/>
        <w:tabs>
          <w:tab w:val="left" w:pos="4740"/>
        </w:tabs>
        <w:spacing w:before="0" w:beforeAutospacing="0" w:after="0" w:afterAutospacing="0"/>
        <w:rPr>
          <w:rFonts w:ascii="Palatino Linotype" w:hAnsi="Palatino Linotype" w:cs="Arial"/>
          <w:sz w:val="23"/>
          <w:szCs w:val="23"/>
        </w:rPr>
      </w:pPr>
      <w:r w:rsidRPr="004234ED">
        <w:rPr>
          <w:rFonts w:ascii="Palatino Linotype" w:hAnsi="Palatino Linotype" w:cs="Arial"/>
          <w:sz w:val="23"/>
          <w:szCs w:val="23"/>
        </w:rPr>
        <w:t>Presidente da Câmara Municipal</w:t>
      </w:r>
    </w:p>
    <w:p w14:paraId="5BB66F4C" w14:textId="71220196" w:rsidR="004234ED" w:rsidRPr="004234ED" w:rsidRDefault="004234ED" w:rsidP="004234ED">
      <w:pPr>
        <w:pStyle w:val="NormalWeb"/>
        <w:tabs>
          <w:tab w:val="left" w:pos="4740"/>
        </w:tabs>
        <w:spacing w:before="0" w:beforeAutospacing="0" w:after="0" w:afterAutospacing="0"/>
        <w:rPr>
          <w:rFonts w:ascii="Palatino Linotype" w:hAnsi="Palatino Linotype" w:cs="Arial"/>
          <w:b/>
          <w:bCs/>
          <w:sz w:val="23"/>
          <w:szCs w:val="23"/>
        </w:rPr>
      </w:pPr>
      <w:r w:rsidRPr="004234ED">
        <w:rPr>
          <w:rFonts w:ascii="Palatino Linotype" w:hAnsi="Palatino Linotype" w:cs="Arial"/>
          <w:b/>
          <w:bCs/>
          <w:sz w:val="23"/>
          <w:szCs w:val="23"/>
        </w:rPr>
        <w:tab/>
      </w:r>
    </w:p>
    <w:p w14:paraId="00D89F10" w14:textId="77777777" w:rsidR="004234ED" w:rsidRPr="004234ED" w:rsidRDefault="004234ED" w:rsidP="004234ED">
      <w:pPr>
        <w:pStyle w:val="NormalWeb"/>
        <w:spacing w:before="0" w:beforeAutospacing="0" w:after="0" w:afterAutospacing="0" w:line="360" w:lineRule="auto"/>
        <w:rPr>
          <w:rFonts w:ascii="Palatino Linotype" w:hAnsi="Palatino Linotype" w:cs="Arial"/>
          <w:b/>
          <w:bCs/>
          <w:sz w:val="23"/>
          <w:szCs w:val="23"/>
        </w:rPr>
      </w:pPr>
    </w:p>
    <w:p w14:paraId="695170ED" w14:textId="77777777" w:rsidR="004234ED" w:rsidRDefault="004234ED" w:rsidP="004234ED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Palatino Linotype" w:hAnsi="Palatino Linotype" w:cs="Arial"/>
          <w:sz w:val="23"/>
          <w:szCs w:val="23"/>
        </w:rPr>
      </w:pPr>
    </w:p>
    <w:p w14:paraId="115AE43C" w14:textId="40A3DC91" w:rsidR="004234ED" w:rsidRPr="004234ED" w:rsidRDefault="004234ED" w:rsidP="004234ED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Palatino Linotype" w:hAnsi="Palatino Linotype" w:cs="Arial"/>
          <w:sz w:val="23"/>
          <w:szCs w:val="23"/>
        </w:rPr>
      </w:pPr>
      <w:r w:rsidRPr="004234ED">
        <w:rPr>
          <w:rFonts w:ascii="Palatino Linotype" w:hAnsi="Palatino Linotype" w:cs="Arial"/>
          <w:sz w:val="23"/>
          <w:szCs w:val="23"/>
        </w:rPr>
        <w:t>Senhor Presidente,</w:t>
      </w:r>
    </w:p>
    <w:p w14:paraId="012C08E4" w14:textId="06AD2246" w:rsidR="004234ED" w:rsidRPr="004234ED" w:rsidRDefault="004234ED" w:rsidP="004234ED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Palatino Linotype" w:hAnsi="Palatino Linotype" w:cs="Arial"/>
          <w:color w:val="000000" w:themeColor="text1"/>
          <w:sz w:val="23"/>
          <w:szCs w:val="23"/>
        </w:rPr>
      </w:pPr>
      <w:r w:rsidRPr="004234ED">
        <w:rPr>
          <w:rFonts w:ascii="Palatino Linotype" w:hAnsi="Palatino Linotype" w:cs="Arial"/>
          <w:color w:val="000000" w:themeColor="text1"/>
          <w:sz w:val="23"/>
          <w:szCs w:val="23"/>
        </w:rPr>
        <w:t>Cumprimentando-o cordialmente, sirvo-me do presente para encaminhar a Vossa Excelência o</w:t>
      </w:r>
      <w:r w:rsidR="00AC7B45">
        <w:rPr>
          <w:rFonts w:ascii="Palatino Linotype" w:hAnsi="Palatino Linotype" w:cs="Arial"/>
          <w:color w:val="000000" w:themeColor="text1"/>
          <w:sz w:val="23"/>
          <w:szCs w:val="23"/>
        </w:rPr>
        <w:t xml:space="preserve"> anexo</w:t>
      </w:r>
      <w:r w:rsidRPr="004234ED">
        <w:rPr>
          <w:rFonts w:ascii="Palatino Linotype" w:hAnsi="Palatino Linotype" w:cs="Arial"/>
          <w:color w:val="000000" w:themeColor="text1"/>
          <w:sz w:val="23"/>
          <w:szCs w:val="23"/>
        </w:rPr>
        <w:t xml:space="preserve"> Projeto de Lei Complementar, que “Cria cargos de provimento efetivo de Entrevistador Social (Código CBO 4241-30) do Cadastro Único no âmbito da Secretaria Municipal do Trabalho, Habitação e Assistência Social, disciplina suas atribuições, carga horária, estabelece remuneração, e dá outras providências.”</w:t>
      </w:r>
    </w:p>
    <w:p w14:paraId="56370861" w14:textId="77777777" w:rsidR="004234ED" w:rsidRPr="004234ED" w:rsidRDefault="004234ED" w:rsidP="004234ED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Palatino Linotype" w:hAnsi="Palatino Linotype" w:cs="Arial"/>
          <w:sz w:val="23"/>
          <w:szCs w:val="23"/>
        </w:rPr>
      </w:pPr>
      <w:r w:rsidRPr="004234ED">
        <w:rPr>
          <w:rFonts w:ascii="Palatino Linotype" w:hAnsi="Palatino Linotype" w:cs="Arial"/>
          <w:color w:val="000000" w:themeColor="text1"/>
          <w:sz w:val="23"/>
          <w:szCs w:val="23"/>
        </w:rPr>
        <w:t xml:space="preserve">Certos da atenção e compromisso desse </w:t>
      </w:r>
      <w:r w:rsidRPr="004234ED">
        <w:rPr>
          <w:rFonts w:ascii="Palatino Linotype" w:hAnsi="Palatino Linotype" w:cs="Arial"/>
          <w:sz w:val="23"/>
          <w:szCs w:val="23"/>
        </w:rPr>
        <w:t>Poder Legislativo com o desenvolvimento institucional do Município, reiteramos nossos votos de elevada estima e consideração.</w:t>
      </w:r>
    </w:p>
    <w:p w14:paraId="4E88C332" w14:textId="3118EC8F" w:rsidR="004234ED" w:rsidRDefault="004234ED" w:rsidP="004234ED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Palatino Linotype" w:hAnsi="Palatino Linotype" w:cs="Arial"/>
          <w:sz w:val="23"/>
          <w:szCs w:val="23"/>
        </w:rPr>
      </w:pPr>
      <w:r w:rsidRPr="004234ED">
        <w:rPr>
          <w:rFonts w:ascii="Palatino Linotype" w:hAnsi="Palatino Linotype" w:cs="Arial"/>
          <w:sz w:val="23"/>
          <w:szCs w:val="23"/>
        </w:rPr>
        <w:t>Atenciosamente,</w:t>
      </w:r>
    </w:p>
    <w:p w14:paraId="24380537" w14:textId="142CCB9A" w:rsidR="004234ED" w:rsidRDefault="004234ED" w:rsidP="004234ED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Palatino Linotype" w:hAnsi="Palatino Linotype" w:cs="Arial"/>
          <w:sz w:val="23"/>
          <w:szCs w:val="23"/>
        </w:rPr>
      </w:pPr>
    </w:p>
    <w:p w14:paraId="158B8467" w14:textId="77777777" w:rsidR="004234ED" w:rsidRPr="004234ED" w:rsidRDefault="004234ED" w:rsidP="004234ED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Palatino Linotype" w:hAnsi="Palatino Linotype" w:cs="Arial"/>
          <w:sz w:val="23"/>
          <w:szCs w:val="23"/>
        </w:rPr>
      </w:pPr>
    </w:p>
    <w:p w14:paraId="6FB5476D" w14:textId="77777777" w:rsidR="004234ED" w:rsidRPr="004234ED" w:rsidRDefault="004234ED" w:rsidP="004234ED">
      <w:pPr>
        <w:pStyle w:val="NormalWeb"/>
        <w:spacing w:before="0" w:beforeAutospacing="0" w:after="0" w:afterAutospacing="0"/>
        <w:ind w:firstLine="1418"/>
        <w:jc w:val="both"/>
        <w:rPr>
          <w:rFonts w:ascii="Palatino Linotype" w:hAnsi="Palatino Linotype" w:cs="Arial"/>
          <w:b/>
          <w:bCs/>
          <w:sz w:val="23"/>
          <w:szCs w:val="23"/>
        </w:rPr>
      </w:pPr>
    </w:p>
    <w:p w14:paraId="188220E1" w14:textId="77777777" w:rsidR="004234ED" w:rsidRPr="004234ED" w:rsidRDefault="004234ED" w:rsidP="004234ED">
      <w:pPr>
        <w:pStyle w:val="NormalWeb"/>
        <w:spacing w:before="0" w:beforeAutospacing="0" w:after="0" w:afterAutospacing="0"/>
        <w:jc w:val="center"/>
        <w:rPr>
          <w:rFonts w:ascii="Palatino Linotype" w:hAnsi="Palatino Linotype" w:cs="Arial"/>
          <w:b/>
          <w:bCs/>
          <w:sz w:val="23"/>
          <w:szCs w:val="23"/>
        </w:rPr>
      </w:pPr>
      <w:r w:rsidRPr="004234ED">
        <w:rPr>
          <w:rFonts w:ascii="Palatino Linotype" w:hAnsi="Palatino Linotype" w:cs="Arial"/>
          <w:b/>
          <w:bCs/>
          <w:sz w:val="23"/>
          <w:szCs w:val="23"/>
        </w:rPr>
        <w:t>JUDAS TADEU ALVES DOS SANTOS</w:t>
      </w:r>
    </w:p>
    <w:p w14:paraId="53340A04" w14:textId="77777777" w:rsidR="004234ED" w:rsidRPr="004234ED" w:rsidRDefault="004234ED" w:rsidP="004234ED">
      <w:pPr>
        <w:pStyle w:val="NormalWeb"/>
        <w:spacing w:before="0" w:beforeAutospacing="0" w:after="0" w:afterAutospacing="0"/>
        <w:jc w:val="center"/>
        <w:rPr>
          <w:rFonts w:ascii="Palatino Linotype" w:hAnsi="Palatino Linotype" w:cs="Arial"/>
          <w:sz w:val="23"/>
          <w:szCs w:val="23"/>
        </w:rPr>
      </w:pPr>
      <w:r w:rsidRPr="004234ED">
        <w:rPr>
          <w:rFonts w:ascii="Palatino Linotype" w:hAnsi="Palatino Linotype" w:cs="Arial"/>
          <w:sz w:val="23"/>
          <w:szCs w:val="23"/>
        </w:rPr>
        <w:t>Prefeito Municipal de Caicó/RN</w:t>
      </w:r>
    </w:p>
    <w:p w14:paraId="0E7110BA" w14:textId="77777777" w:rsidR="004234ED" w:rsidRDefault="004234ED" w:rsidP="004234ED">
      <w:pPr>
        <w:jc w:val="both"/>
        <w:rPr>
          <w:rFonts w:ascii="Arial" w:hAnsi="Arial" w:cs="Arial"/>
        </w:rPr>
      </w:pPr>
    </w:p>
    <w:p w14:paraId="229B57CF" w14:textId="77777777" w:rsidR="004234ED" w:rsidRDefault="004234ED" w:rsidP="004234ED">
      <w:pPr>
        <w:jc w:val="both"/>
        <w:rPr>
          <w:rFonts w:ascii="Arial" w:hAnsi="Arial" w:cs="Arial"/>
        </w:rPr>
      </w:pPr>
    </w:p>
    <w:p w14:paraId="3C84686E" w14:textId="77777777" w:rsidR="004234ED" w:rsidRDefault="004234ED" w:rsidP="004234ED">
      <w:pPr>
        <w:jc w:val="both"/>
        <w:rPr>
          <w:rFonts w:ascii="Arial" w:hAnsi="Arial" w:cs="Arial"/>
        </w:rPr>
      </w:pPr>
    </w:p>
    <w:p w14:paraId="3EA721B2" w14:textId="77777777" w:rsidR="004234ED" w:rsidRDefault="004234ED" w:rsidP="004234ED">
      <w:pPr>
        <w:jc w:val="both"/>
        <w:rPr>
          <w:rFonts w:ascii="Arial" w:hAnsi="Arial" w:cs="Arial"/>
        </w:rPr>
      </w:pPr>
    </w:p>
    <w:p w14:paraId="2CC48C6C" w14:textId="77777777" w:rsidR="004234ED" w:rsidRDefault="004234ED" w:rsidP="004234ED">
      <w:pPr>
        <w:jc w:val="both"/>
        <w:rPr>
          <w:rFonts w:ascii="Arial" w:hAnsi="Arial" w:cs="Arial"/>
        </w:rPr>
      </w:pPr>
    </w:p>
    <w:p w14:paraId="07C5A8A0" w14:textId="77777777" w:rsidR="004234ED" w:rsidRDefault="004234ED" w:rsidP="004234ED">
      <w:pPr>
        <w:jc w:val="both"/>
        <w:rPr>
          <w:rFonts w:ascii="Arial" w:hAnsi="Arial" w:cs="Arial"/>
          <w:b/>
          <w:bCs/>
        </w:rPr>
      </w:pPr>
    </w:p>
    <w:p w14:paraId="4ADBC9E8" w14:textId="77777777" w:rsidR="004234ED" w:rsidRDefault="004234ED" w:rsidP="004234ED">
      <w:pPr>
        <w:jc w:val="both"/>
        <w:rPr>
          <w:rFonts w:ascii="Arial" w:hAnsi="Arial" w:cs="Arial"/>
          <w:b/>
          <w:bCs/>
        </w:rPr>
      </w:pPr>
    </w:p>
    <w:p w14:paraId="0E96A4A0" w14:textId="77777777" w:rsidR="004234ED" w:rsidRDefault="004234ED" w:rsidP="004234ED">
      <w:pPr>
        <w:jc w:val="both"/>
        <w:rPr>
          <w:rFonts w:ascii="Arial" w:hAnsi="Arial" w:cs="Arial"/>
          <w:b/>
          <w:bCs/>
        </w:rPr>
      </w:pPr>
    </w:p>
    <w:p w14:paraId="71FAF18B" w14:textId="77777777" w:rsidR="004234ED" w:rsidRDefault="004234ED" w:rsidP="004234ED">
      <w:pPr>
        <w:jc w:val="both"/>
        <w:rPr>
          <w:rFonts w:ascii="Arial" w:hAnsi="Arial" w:cs="Arial"/>
          <w:b/>
          <w:bCs/>
        </w:rPr>
      </w:pPr>
    </w:p>
    <w:p w14:paraId="0BC42E74" w14:textId="77777777" w:rsidR="004234ED" w:rsidRDefault="004234ED" w:rsidP="004234ED">
      <w:pPr>
        <w:jc w:val="both"/>
        <w:rPr>
          <w:rFonts w:ascii="Arial" w:hAnsi="Arial" w:cs="Arial"/>
          <w:b/>
          <w:bCs/>
        </w:rPr>
      </w:pPr>
    </w:p>
    <w:p w14:paraId="0B4BCE26" w14:textId="43115A5B" w:rsidR="004234ED" w:rsidRPr="004234ED" w:rsidRDefault="004234ED" w:rsidP="009B49F0">
      <w:pPr>
        <w:jc w:val="center"/>
        <w:rPr>
          <w:rFonts w:cs="Arial"/>
          <w:b/>
          <w:bCs/>
          <w:sz w:val="23"/>
          <w:szCs w:val="23"/>
        </w:rPr>
      </w:pPr>
      <w:r w:rsidRPr="004234ED">
        <w:rPr>
          <w:rFonts w:cs="Arial"/>
          <w:b/>
          <w:bCs/>
          <w:sz w:val="23"/>
          <w:szCs w:val="23"/>
        </w:rPr>
        <w:t>PROJETO DE LEI COMPLEMENTAR Nº ____, DE ___ DE __________ DE 2025.</w:t>
      </w:r>
    </w:p>
    <w:p w14:paraId="76304325" w14:textId="77777777" w:rsidR="004234ED" w:rsidRPr="004234ED" w:rsidRDefault="004234ED" w:rsidP="004234ED">
      <w:pPr>
        <w:jc w:val="both"/>
        <w:rPr>
          <w:rFonts w:cs="Arial"/>
          <w:sz w:val="23"/>
          <w:szCs w:val="23"/>
        </w:rPr>
      </w:pPr>
    </w:p>
    <w:p w14:paraId="348CDD40" w14:textId="77777777" w:rsidR="004234ED" w:rsidRPr="004234ED" w:rsidRDefault="004234ED" w:rsidP="004234ED">
      <w:pPr>
        <w:ind w:left="2268"/>
        <w:jc w:val="both"/>
        <w:rPr>
          <w:rFonts w:cs="Arial"/>
          <w:sz w:val="20"/>
          <w:szCs w:val="20"/>
        </w:rPr>
      </w:pPr>
      <w:r w:rsidRPr="004234ED">
        <w:rPr>
          <w:rFonts w:cs="Arial"/>
          <w:sz w:val="20"/>
          <w:szCs w:val="20"/>
        </w:rPr>
        <w:t>Cria cargos de provimento efetivo de Entrevistador Social (Código CBO 4241-30) do Cadastro Único no âmbito da Secretaria Municipal do Trabalho, Habitação e Assistência Social, disciplina suas atribuições, carga horária, estabelece remuneração, e dá outras providências.</w:t>
      </w:r>
    </w:p>
    <w:p w14:paraId="1B10AF01" w14:textId="77777777" w:rsidR="004234ED" w:rsidRPr="004234ED" w:rsidRDefault="004234ED" w:rsidP="004234ED">
      <w:pPr>
        <w:ind w:left="2268"/>
        <w:jc w:val="both"/>
        <w:rPr>
          <w:rFonts w:cs="Arial"/>
          <w:sz w:val="23"/>
          <w:szCs w:val="23"/>
        </w:rPr>
      </w:pPr>
    </w:p>
    <w:p w14:paraId="6A16692A" w14:textId="77777777" w:rsidR="004234ED" w:rsidRPr="004234ED" w:rsidRDefault="004234ED" w:rsidP="004234ED">
      <w:pPr>
        <w:ind w:firstLine="1418"/>
        <w:jc w:val="both"/>
        <w:rPr>
          <w:rFonts w:cs="Arial"/>
          <w:b/>
          <w:bCs/>
          <w:sz w:val="23"/>
          <w:szCs w:val="23"/>
        </w:rPr>
      </w:pPr>
    </w:p>
    <w:p w14:paraId="78CD6C1C" w14:textId="2F83E873" w:rsidR="004234ED" w:rsidRPr="004234ED" w:rsidRDefault="004234ED" w:rsidP="004234ED">
      <w:pPr>
        <w:ind w:firstLine="1134"/>
        <w:jc w:val="both"/>
        <w:rPr>
          <w:rFonts w:cs="Arial"/>
          <w:sz w:val="23"/>
          <w:szCs w:val="23"/>
        </w:rPr>
      </w:pPr>
      <w:r w:rsidRPr="004234ED">
        <w:rPr>
          <w:rFonts w:cs="Arial"/>
          <w:b/>
          <w:bCs/>
          <w:sz w:val="23"/>
          <w:szCs w:val="23"/>
        </w:rPr>
        <w:t>O PREFEITO DO MUNICÍPIO DE CAICÓ</w:t>
      </w:r>
      <w:r w:rsidRPr="004234ED">
        <w:rPr>
          <w:rFonts w:cs="Arial"/>
          <w:sz w:val="23"/>
          <w:szCs w:val="23"/>
        </w:rPr>
        <w:t>, no uso de suas atribuições legais conferidas pela Lei Orgânica do Município,</w:t>
      </w:r>
    </w:p>
    <w:p w14:paraId="3F2A7832" w14:textId="77777777" w:rsidR="004234ED" w:rsidRDefault="004234ED" w:rsidP="004234ED">
      <w:pPr>
        <w:ind w:firstLine="1134"/>
        <w:jc w:val="both"/>
        <w:rPr>
          <w:rFonts w:cs="Arial"/>
          <w:b/>
          <w:bCs/>
          <w:sz w:val="23"/>
          <w:szCs w:val="23"/>
        </w:rPr>
      </w:pPr>
    </w:p>
    <w:p w14:paraId="7BB97809" w14:textId="5DDE95EC" w:rsidR="004234ED" w:rsidRPr="004234ED" w:rsidRDefault="004234ED" w:rsidP="004234ED">
      <w:pPr>
        <w:ind w:firstLine="1134"/>
        <w:jc w:val="both"/>
        <w:rPr>
          <w:rFonts w:cs="Arial"/>
          <w:sz w:val="23"/>
          <w:szCs w:val="23"/>
        </w:rPr>
      </w:pPr>
      <w:r w:rsidRPr="004234ED">
        <w:rPr>
          <w:rFonts w:cs="Arial"/>
          <w:b/>
          <w:bCs/>
          <w:sz w:val="23"/>
          <w:szCs w:val="23"/>
        </w:rPr>
        <w:t>FAÇO SABER</w:t>
      </w:r>
      <w:r w:rsidRPr="004234ED">
        <w:rPr>
          <w:rFonts w:cs="Arial"/>
          <w:sz w:val="23"/>
          <w:szCs w:val="23"/>
        </w:rPr>
        <w:t xml:space="preserve"> que o Poder Legislativo aprovou e eu sanciono a seguinte Lei Complementar:</w:t>
      </w:r>
    </w:p>
    <w:p w14:paraId="153EF9DE" w14:textId="77777777" w:rsidR="004234ED" w:rsidRPr="004234ED" w:rsidRDefault="004234ED" w:rsidP="004234ED">
      <w:pPr>
        <w:ind w:firstLine="1134"/>
        <w:jc w:val="both"/>
        <w:rPr>
          <w:rFonts w:cs="Arial"/>
          <w:sz w:val="23"/>
          <w:szCs w:val="23"/>
        </w:rPr>
      </w:pPr>
    </w:p>
    <w:p w14:paraId="2C047239" w14:textId="77777777" w:rsidR="004234ED" w:rsidRPr="004234ED" w:rsidRDefault="004234ED" w:rsidP="004234ED">
      <w:pPr>
        <w:pStyle w:val="Default"/>
        <w:ind w:firstLine="1134"/>
        <w:jc w:val="both"/>
        <w:rPr>
          <w:rFonts w:ascii="Palatino Linotype" w:hAnsi="Palatino Linotype"/>
          <w:sz w:val="23"/>
          <w:szCs w:val="23"/>
        </w:rPr>
      </w:pPr>
      <w:r w:rsidRPr="004234ED">
        <w:rPr>
          <w:rFonts w:ascii="Palatino Linotype" w:hAnsi="Palatino Linotype"/>
          <w:b/>
          <w:bCs/>
          <w:sz w:val="23"/>
          <w:szCs w:val="23"/>
        </w:rPr>
        <w:t>Art. 1º.</w:t>
      </w:r>
      <w:r w:rsidRPr="004234ED">
        <w:rPr>
          <w:rFonts w:ascii="Palatino Linotype" w:hAnsi="Palatino Linotype"/>
          <w:sz w:val="23"/>
          <w:szCs w:val="23"/>
        </w:rPr>
        <w:t xml:space="preserve"> Fica criado, no âmbito da Secretaria Municipal do Trabalho, Habitação e Assistência Social, órgão de natureza substantiva que compõe a estrutura administrativa do Município de Caicó/RN, 04 (quatro) cargos de provimento efetivo de </w:t>
      </w:r>
      <w:r w:rsidRPr="004234ED">
        <w:rPr>
          <w:rStyle w:val="Forte"/>
          <w:rFonts w:ascii="Palatino Linotype" w:hAnsi="Palatino Linotype"/>
          <w:sz w:val="23"/>
          <w:szCs w:val="23"/>
        </w:rPr>
        <w:t>Entrevistador Social</w:t>
      </w:r>
      <w:r w:rsidRPr="004234ED">
        <w:rPr>
          <w:rFonts w:ascii="Palatino Linotype" w:hAnsi="Palatino Linotype"/>
          <w:sz w:val="23"/>
          <w:szCs w:val="23"/>
        </w:rPr>
        <w:t xml:space="preserve"> (Código CBO 4241-30) do Cadastro Único, de</w:t>
      </w:r>
      <w:r w:rsidRPr="004234ED">
        <w:rPr>
          <w:rFonts w:ascii="Palatino Linotype" w:hAnsi="Palatino Linotype"/>
          <w:b/>
          <w:bCs/>
          <w:sz w:val="23"/>
          <w:szCs w:val="23"/>
        </w:rPr>
        <w:t xml:space="preserve"> </w:t>
      </w:r>
      <w:r w:rsidRPr="004234ED">
        <w:rPr>
          <w:rStyle w:val="Forte"/>
          <w:rFonts w:ascii="Palatino Linotype" w:hAnsi="Palatino Linotype"/>
          <w:sz w:val="23"/>
          <w:szCs w:val="23"/>
        </w:rPr>
        <w:t>nível médio</w:t>
      </w:r>
      <w:r w:rsidRPr="004234ED">
        <w:rPr>
          <w:rFonts w:ascii="Palatino Linotype" w:hAnsi="Palatino Linotype"/>
          <w:b/>
          <w:bCs/>
          <w:sz w:val="23"/>
          <w:szCs w:val="23"/>
        </w:rPr>
        <w:t xml:space="preserve">, </w:t>
      </w:r>
      <w:r w:rsidRPr="004234ED">
        <w:rPr>
          <w:rFonts w:ascii="Palatino Linotype" w:hAnsi="Palatino Linotype"/>
          <w:sz w:val="23"/>
          <w:szCs w:val="23"/>
        </w:rPr>
        <w:t>com</w:t>
      </w:r>
      <w:r w:rsidRPr="004234ED">
        <w:rPr>
          <w:rFonts w:ascii="Palatino Linotype" w:hAnsi="Palatino Linotype"/>
          <w:b/>
          <w:bCs/>
          <w:sz w:val="23"/>
          <w:szCs w:val="23"/>
        </w:rPr>
        <w:t xml:space="preserve"> </w:t>
      </w:r>
      <w:r w:rsidRPr="004234ED">
        <w:rPr>
          <w:rStyle w:val="Forte"/>
          <w:rFonts w:ascii="Palatino Linotype" w:hAnsi="Palatino Linotype"/>
          <w:sz w:val="23"/>
          <w:szCs w:val="23"/>
        </w:rPr>
        <w:t>carga horária semanal de 40 (quarenta) horas</w:t>
      </w:r>
      <w:r w:rsidRPr="004234ED">
        <w:rPr>
          <w:rFonts w:ascii="Palatino Linotype" w:hAnsi="Palatino Linotype"/>
          <w:sz w:val="23"/>
          <w:szCs w:val="23"/>
        </w:rPr>
        <w:t>, destinados à coleta, atualização e gestão de informações socioeconômicas das famílias, com remuneração mensal fixada em R$ 1.518,00 (mil quinhentos e dezoito reais).</w:t>
      </w:r>
    </w:p>
    <w:p w14:paraId="2D4B7B69" w14:textId="77777777" w:rsidR="009B49F0" w:rsidRDefault="009B49F0" w:rsidP="004234ED">
      <w:pPr>
        <w:ind w:firstLine="1134"/>
        <w:jc w:val="both"/>
        <w:rPr>
          <w:rFonts w:cs="Arial"/>
          <w:b/>
          <w:bCs/>
          <w:color w:val="000000"/>
          <w:sz w:val="23"/>
          <w:szCs w:val="23"/>
        </w:rPr>
      </w:pPr>
    </w:p>
    <w:p w14:paraId="7F72FB8F" w14:textId="2B09AD56" w:rsidR="004234ED" w:rsidRPr="004234ED" w:rsidRDefault="004234ED" w:rsidP="004234ED">
      <w:pPr>
        <w:ind w:firstLine="1134"/>
        <w:jc w:val="both"/>
        <w:rPr>
          <w:rFonts w:cs="Arial"/>
          <w:color w:val="000000"/>
          <w:sz w:val="23"/>
          <w:szCs w:val="23"/>
        </w:rPr>
      </w:pPr>
      <w:r w:rsidRPr="004234ED">
        <w:rPr>
          <w:rFonts w:cs="Arial"/>
          <w:b/>
          <w:bCs/>
          <w:color w:val="000000"/>
          <w:sz w:val="23"/>
          <w:szCs w:val="23"/>
        </w:rPr>
        <w:t>Art. 2º.</w:t>
      </w:r>
      <w:r w:rsidRPr="004234ED">
        <w:rPr>
          <w:rFonts w:cs="Arial"/>
          <w:color w:val="000000"/>
          <w:sz w:val="23"/>
          <w:szCs w:val="23"/>
        </w:rPr>
        <w:t xml:space="preserve"> Compete ao Entrevistador Social do Cadastro Único o desempenho das atividades relacionadas à coleta, atualização, verificação e gestão das informações socioeconômicas das famílias, bem como o apoio às ações voltadas à inclusão e acompanhamento de beneficiários nos programas sociais, compreendendo, entre outras, as seguintes atribuições:</w:t>
      </w:r>
    </w:p>
    <w:p w14:paraId="4F70B21D" w14:textId="77777777" w:rsidR="004234ED" w:rsidRDefault="004234ED" w:rsidP="004234ED">
      <w:pPr>
        <w:jc w:val="both"/>
        <w:rPr>
          <w:rFonts w:cs="Arial"/>
          <w:color w:val="000000"/>
          <w:sz w:val="23"/>
          <w:szCs w:val="23"/>
        </w:rPr>
      </w:pPr>
    </w:p>
    <w:p w14:paraId="4E927AEA" w14:textId="0036C002" w:rsidR="004234ED" w:rsidRPr="004234ED" w:rsidRDefault="004234ED" w:rsidP="004234ED">
      <w:pPr>
        <w:jc w:val="both"/>
        <w:rPr>
          <w:rFonts w:cs="Arial"/>
          <w:color w:val="000000"/>
          <w:sz w:val="23"/>
          <w:szCs w:val="23"/>
        </w:rPr>
      </w:pPr>
      <w:r w:rsidRPr="004234ED">
        <w:rPr>
          <w:rFonts w:cs="Arial"/>
          <w:color w:val="000000"/>
          <w:sz w:val="23"/>
          <w:szCs w:val="23"/>
        </w:rPr>
        <w:t>I - Realizar visitas e entrevistas domiciliares e/ou presenciais com as famílias para efetuar novos cadastros ou proceder à atualização dos cadastros já existentes, visando à coleta de informações socioeconômicas completas e atualizadas;</w:t>
      </w:r>
    </w:p>
    <w:p w14:paraId="64824157" w14:textId="77777777" w:rsidR="004234ED" w:rsidRPr="004234ED" w:rsidRDefault="004234ED" w:rsidP="004234ED">
      <w:pPr>
        <w:jc w:val="both"/>
        <w:rPr>
          <w:rFonts w:cs="Arial"/>
          <w:color w:val="000000"/>
          <w:sz w:val="23"/>
          <w:szCs w:val="23"/>
        </w:rPr>
      </w:pPr>
      <w:r w:rsidRPr="004234ED">
        <w:rPr>
          <w:rFonts w:cs="Arial"/>
          <w:color w:val="000000"/>
          <w:sz w:val="23"/>
          <w:szCs w:val="23"/>
        </w:rPr>
        <w:t>II - Realizar entrevistas das famílias ou indivíduos que procuram se inscrever no Cadastro Único, coletando informações detalhadas sobre a composição familiar, situação socioeconômica, renda, moradia e demais características relevantes;</w:t>
      </w:r>
    </w:p>
    <w:p w14:paraId="74119ABE" w14:textId="77777777" w:rsidR="004234ED" w:rsidRPr="004234ED" w:rsidRDefault="004234ED" w:rsidP="004234ED">
      <w:pPr>
        <w:jc w:val="both"/>
        <w:rPr>
          <w:rFonts w:cs="Arial"/>
          <w:color w:val="000000"/>
          <w:sz w:val="23"/>
          <w:szCs w:val="23"/>
        </w:rPr>
      </w:pPr>
      <w:r w:rsidRPr="004234ED">
        <w:rPr>
          <w:rFonts w:cs="Arial"/>
          <w:color w:val="000000"/>
          <w:sz w:val="23"/>
          <w:szCs w:val="23"/>
        </w:rPr>
        <w:t>III - Coletar e verificar os documentos necessários para comprovar as informações fornecidas durante a entrevista, como documentos de identificação, comprovantes de residência, comprovantes de renda e outros que se fizerem necessários;</w:t>
      </w:r>
    </w:p>
    <w:p w14:paraId="626A59B1" w14:textId="77777777" w:rsidR="004234ED" w:rsidRPr="004234ED" w:rsidRDefault="004234ED" w:rsidP="004234ED">
      <w:pPr>
        <w:jc w:val="both"/>
        <w:rPr>
          <w:rFonts w:cs="Arial"/>
          <w:color w:val="000000"/>
          <w:sz w:val="23"/>
          <w:szCs w:val="23"/>
        </w:rPr>
      </w:pPr>
      <w:r w:rsidRPr="004234ED">
        <w:rPr>
          <w:rFonts w:cs="Arial"/>
          <w:color w:val="000000"/>
          <w:sz w:val="23"/>
          <w:szCs w:val="23"/>
        </w:rPr>
        <w:t xml:space="preserve">IV - Registrar cuidadosamente todas as informações fornecidas pela família ou pelo indivíduo no Sistema do Cadastro Único (CadÚnico) ou no formulário físico </w:t>
      </w:r>
      <w:r w:rsidRPr="004234ED">
        <w:rPr>
          <w:rFonts w:cs="Arial"/>
          <w:color w:val="000000"/>
          <w:sz w:val="23"/>
          <w:szCs w:val="23"/>
        </w:rPr>
        <w:lastRenderedPageBreak/>
        <w:t>correspondente, garantindo que os dados sejam precisos, completos e devidamente alimentados, atualizados e validados;</w:t>
      </w:r>
    </w:p>
    <w:p w14:paraId="24FFC015" w14:textId="77777777" w:rsidR="004234ED" w:rsidRPr="004234ED" w:rsidRDefault="004234ED" w:rsidP="004234ED">
      <w:pPr>
        <w:jc w:val="both"/>
        <w:rPr>
          <w:rFonts w:cs="Arial"/>
          <w:color w:val="000000"/>
          <w:sz w:val="23"/>
          <w:szCs w:val="23"/>
        </w:rPr>
      </w:pPr>
      <w:r w:rsidRPr="004234ED">
        <w:rPr>
          <w:rFonts w:cs="Arial"/>
          <w:color w:val="000000"/>
          <w:sz w:val="23"/>
          <w:szCs w:val="23"/>
        </w:rPr>
        <w:t>V - Esclarecer quaisquer dúvidas que as famílias ou os indivíduos possam ter sobre o Cadastro Único, seus objetivos, benefícios e processos relacionados, prestando informações e orientações sobre programas e benefícios sociais;</w:t>
      </w:r>
    </w:p>
    <w:p w14:paraId="0278A4DF" w14:textId="77777777" w:rsidR="004234ED" w:rsidRPr="004234ED" w:rsidRDefault="004234ED" w:rsidP="004234ED">
      <w:pPr>
        <w:jc w:val="both"/>
        <w:rPr>
          <w:rFonts w:cs="Arial"/>
          <w:color w:val="000000"/>
          <w:sz w:val="23"/>
          <w:szCs w:val="23"/>
        </w:rPr>
      </w:pPr>
      <w:r w:rsidRPr="004234ED">
        <w:rPr>
          <w:rFonts w:cs="Arial"/>
          <w:color w:val="000000"/>
          <w:sz w:val="23"/>
          <w:szCs w:val="23"/>
        </w:rPr>
        <w:t>VI - Realizar a atualização cadastral das famílias, assegurando que as informações permaneçam sempre precisas, completas e atualizadas no sistema;</w:t>
      </w:r>
    </w:p>
    <w:p w14:paraId="6959BE2D" w14:textId="77777777" w:rsidR="004234ED" w:rsidRPr="004234ED" w:rsidRDefault="004234ED" w:rsidP="004234ED">
      <w:pPr>
        <w:jc w:val="both"/>
        <w:rPr>
          <w:rFonts w:cs="Arial"/>
          <w:color w:val="000000"/>
          <w:sz w:val="23"/>
          <w:szCs w:val="23"/>
        </w:rPr>
      </w:pPr>
      <w:r w:rsidRPr="004234ED">
        <w:rPr>
          <w:rFonts w:cs="Arial"/>
          <w:color w:val="000000"/>
          <w:sz w:val="23"/>
          <w:szCs w:val="23"/>
        </w:rPr>
        <w:t>VII - Apoiar ações de busca ativa e acompanhamento das famílias em situação de vulnerabilidade social, visando assegurar o acesso aos programas sociais e a constante atualização das informações no CadÚnico;</w:t>
      </w:r>
    </w:p>
    <w:p w14:paraId="32E1A2E9" w14:textId="77777777" w:rsidR="004234ED" w:rsidRPr="004234ED" w:rsidRDefault="004234ED" w:rsidP="004234ED">
      <w:pPr>
        <w:jc w:val="both"/>
        <w:rPr>
          <w:rFonts w:cs="Arial"/>
          <w:color w:val="000000"/>
          <w:sz w:val="23"/>
          <w:szCs w:val="23"/>
        </w:rPr>
      </w:pPr>
      <w:r w:rsidRPr="004234ED">
        <w:rPr>
          <w:rFonts w:cs="Arial"/>
          <w:color w:val="000000"/>
          <w:sz w:val="23"/>
          <w:szCs w:val="23"/>
        </w:rPr>
        <w:t>VIII - Orientar sobre programas sociais, informando as famílias acerca dos diferentes programas disponíveis, dos critérios de elegibilidade, dos benefícios oferecidos e dos procedimentos necessários para acesso;</w:t>
      </w:r>
    </w:p>
    <w:p w14:paraId="153397F8" w14:textId="77777777" w:rsidR="004234ED" w:rsidRPr="004234ED" w:rsidRDefault="004234ED" w:rsidP="004234ED">
      <w:pPr>
        <w:jc w:val="both"/>
        <w:rPr>
          <w:rFonts w:cs="Arial"/>
          <w:color w:val="000000"/>
          <w:sz w:val="23"/>
          <w:szCs w:val="23"/>
        </w:rPr>
      </w:pPr>
      <w:r w:rsidRPr="004234ED">
        <w:rPr>
          <w:rFonts w:cs="Arial"/>
          <w:color w:val="000000"/>
          <w:sz w:val="23"/>
          <w:szCs w:val="23"/>
        </w:rPr>
        <w:t>IX - Garantir a privacidade e a confidencialidade das informações fornecidas pelas famílias ou indivíduos durante as entrevistas, observando os protocolos e diretrizes de segurança de dados estabelecidos.</w:t>
      </w:r>
    </w:p>
    <w:p w14:paraId="7759B7F8" w14:textId="77777777" w:rsidR="004234ED" w:rsidRPr="004234ED" w:rsidRDefault="004234ED" w:rsidP="004234ED">
      <w:pPr>
        <w:jc w:val="both"/>
        <w:rPr>
          <w:rFonts w:cs="Arial"/>
          <w:b/>
          <w:bCs/>
          <w:sz w:val="23"/>
          <w:szCs w:val="23"/>
        </w:rPr>
      </w:pPr>
    </w:p>
    <w:p w14:paraId="47F38BBF" w14:textId="77777777" w:rsidR="004234ED" w:rsidRPr="004234ED" w:rsidRDefault="004234ED" w:rsidP="004234ED">
      <w:pPr>
        <w:jc w:val="both"/>
        <w:rPr>
          <w:rFonts w:cs="Arial"/>
          <w:sz w:val="23"/>
          <w:szCs w:val="23"/>
        </w:rPr>
      </w:pPr>
      <w:r w:rsidRPr="004234ED">
        <w:rPr>
          <w:rFonts w:cs="Arial"/>
          <w:b/>
          <w:bCs/>
          <w:sz w:val="23"/>
          <w:szCs w:val="23"/>
        </w:rPr>
        <w:t xml:space="preserve">Parágrafo único. </w:t>
      </w:r>
      <w:r w:rsidRPr="004234ED">
        <w:rPr>
          <w:rFonts w:cs="Arial"/>
          <w:sz w:val="23"/>
          <w:szCs w:val="23"/>
        </w:rPr>
        <w:t>Todas as ações desempenhadas pelo Entrevistador Social do Cadastro Único serão planejadas, orientadas e monitoradas pelo Gestor do Cadastro Único.</w:t>
      </w:r>
      <w:r w:rsidRPr="004234ED">
        <w:rPr>
          <w:rFonts w:cs="Arial"/>
          <w:sz w:val="23"/>
          <w:szCs w:val="23"/>
        </w:rPr>
        <w:tab/>
      </w:r>
    </w:p>
    <w:p w14:paraId="6544F287" w14:textId="77777777" w:rsidR="004234ED" w:rsidRPr="004234ED" w:rsidRDefault="004234ED" w:rsidP="004234ED">
      <w:pPr>
        <w:jc w:val="both"/>
        <w:rPr>
          <w:rFonts w:cs="Arial"/>
          <w:b/>
          <w:bCs/>
          <w:sz w:val="23"/>
          <w:szCs w:val="23"/>
        </w:rPr>
      </w:pPr>
    </w:p>
    <w:p w14:paraId="21192493" w14:textId="77777777" w:rsidR="004234ED" w:rsidRPr="004234ED" w:rsidRDefault="004234ED" w:rsidP="009B49F0">
      <w:pPr>
        <w:ind w:firstLine="1134"/>
        <w:jc w:val="both"/>
        <w:rPr>
          <w:rFonts w:cs="Arial"/>
          <w:sz w:val="23"/>
          <w:szCs w:val="23"/>
        </w:rPr>
      </w:pPr>
      <w:r w:rsidRPr="004234ED">
        <w:rPr>
          <w:rFonts w:cs="Arial"/>
          <w:b/>
          <w:bCs/>
          <w:sz w:val="23"/>
          <w:szCs w:val="23"/>
        </w:rPr>
        <w:t>Art. 3°.</w:t>
      </w:r>
      <w:r w:rsidRPr="004234ED">
        <w:rPr>
          <w:rFonts w:cs="Arial"/>
          <w:sz w:val="23"/>
          <w:szCs w:val="23"/>
        </w:rPr>
        <w:t xml:space="preserve"> Fica o Poder Executivo autorizado a transferir os recursos orçamentários entre as unidades administrativas que se fizerem necessárias à reorganização administrativa, à implantação dos cargos, órgãos e serviços previstos na presente Lei, além de suplementar as dotações de pessoal constantes no orçamento vigente.</w:t>
      </w:r>
    </w:p>
    <w:p w14:paraId="5C9CD4B9" w14:textId="77777777" w:rsidR="004234ED" w:rsidRPr="004234ED" w:rsidRDefault="004234ED" w:rsidP="009B49F0">
      <w:pPr>
        <w:ind w:firstLine="1134"/>
        <w:jc w:val="both"/>
        <w:rPr>
          <w:rFonts w:cs="Arial"/>
          <w:b/>
          <w:bCs/>
          <w:sz w:val="23"/>
          <w:szCs w:val="23"/>
        </w:rPr>
      </w:pPr>
    </w:p>
    <w:p w14:paraId="07999554" w14:textId="77777777" w:rsidR="004234ED" w:rsidRPr="004234ED" w:rsidRDefault="004234ED" w:rsidP="009B49F0">
      <w:pPr>
        <w:ind w:firstLine="1134"/>
        <w:jc w:val="both"/>
        <w:rPr>
          <w:rFonts w:cs="Arial"/>
          <w:sz w:val="23"/>
          <w:szCs w:val="23"/>
        </w:rPr>
      </w:pPr>
      <w:r w:rsidRPr="004234ED">
        <w:rPr>
          <w:rFonts w:cs="Arial"/>
          <w:b/>
          <w:bCs/>
          <w:sz w:val="23"/>
          <w:szCs w:val="23"/>
        </w:rPr>
        <w:t>Art. 4°.</w:t>
      </w:r>
      <w:r w:rsidRPr="004234ED">
        <w:rPr>
          <w:rFonts w:cs="Arial"/>
          <w:sz w:val="23"/>
          <w:szCs w:val="23"/>
        </w:rPr>
        <w:t xml:space="preserve"> As despesas decorrentes da execução desta Lei correrão por conta das dotações orçamentárias próprias do orçamento vigente, suplementadas se necessário.</w:t>
      </w:r>
    </w:p>
    <w:p w14:paraId="2A025C02" w14:textId="77777777" w:rsidR="004234ED" w:rsidRPr="004234ED" w:rsidRDefault="004234ED" w:rsidP="009B49F0">
      <w:pPr>
        <w:ind w:firstLine="1134"/>
        <w:jc w:val="both"/>
        <w:rPr>
          <w:rFonts w:cs="Arial"/>
          <w:sz w:val="23"/>
          <w:szCs w:val="23"/>
        </w:rPr>
      </w:pPr>
    </w:p>
    <w:p w14:paraId="37907DD0" w14:textId="77777777" w:rsidR="004234ED" w:rsidRPr="004234ED" w:rsidRDefault="004234ED" w:rsidP="009B49F0">
      <w:pPr>
        <w:ind w:firstLine="1134"/>
        <w:jc w:val="both"/>
        <w:rPr>
          <w:rFonts w:cs="Arial"/>
          <w:sz w:val="23"/>
          <w:szCs w:val="23"/>
        </w:rPr>
      </w:pPr>
      <w:r w:rsidRPr="004234ED">
        <w:rPr>
          <w:rFonts w:cs="Arial"/>
          <w:b/>
          <w:bCs/>
          <w:sz w:val="23"/>
          <w:szCs w:val="23"/>
        </w:rPr>
        <w:t>Art. 5°.</w:t>
      </w:r>
      <w:r w:rsidRPr="004234ED">
        <w:rPr>
          <w:rFonts w:cs="Arial"/>
          <w:sz w:val="23"/>
          <w:szCs w:val="23"/>
        </w:rPr>
        <w:t xml:space="preserve"> Esta Lei Complementar entra em vigor na data de sua publicação, revogadas as disposições em contrário.</w:t>
      </w:r>
    </w:p>
    <w:p w14:paraId="3D375A2C" w14:textId="77777777" w:rsidR="004234ED" w:rsidRPr="004234ED" w:rsidRDefault="004234ED" w:rsidP="004234ED">
      <w:pPr>
        <w:jc w:val="both"/>
        <w:rPr>
          <w:rFonts w:cs="Arial"/>
          <w:sz w:val="23"/>
          <w:szCs w:val="23"/>
        </w:rPr>
      </w:pPr>
    </w:p>
    <w:p w14:paraId="66719844" w14:textId="18FF2E48" w:rsidR="004234ED" w:rsidRPr="004234ED" w:rsidRDefault="004234ED" w:rsidP="009B49F0">
      <w:pPr>
        <w:jc w:val="right"/>
        <w:rPr>
          <w:rFonts w:cs="Arial"/>
          <w:sz w:val="23"/>
          <w:szCs w:val="23"/>
        </w:rPr>
      </w:pPr>
      <w:r w:rsidRPr="004234ED">
        <w:rPr>
          <w:rFonts w:cs="Arial"/>
          <w:sz w:val="23"/>
          <w:szCs w:val="23"/>
        </w:rPr>
        <w:t xml:space="preserve">Caicó/RN, </w:t>
      </w:r>
      <w:r w:rsidR="00AC7B45">
        <w:rPr>
          <w:rFonts w:cs="Arial"/>
          <w:sz w:val="23"/>
          <w:szCs w:val="23"/>
        </w:rPr>
        <w:t xml:space="preserve">18 de novembro </w:t>
      </w:r>
      <w:r w:rsidRPr="004234ED">
        <w:rPr>
          <w:rFonts w:cs="Arial"/>
          <w:sz w:val="23"/>
          <w:szCs w:val="23"/>
        </w:rPr>
        <w:t>de 2025.</w:t>
      </w:r>
    </w:p>
    <w:p w14:paraId="2EEB44DE" w14:textId="77777777" w:rsidR="004234ED" w:rsidRPr="004234ED" w:rsidRDefault="004234ED" w:rsidP="004234ED">
      <w:pPr>
        <w:spacing w:line="360" w:lineRule="auto"/>
        <w:jc w:val="both"/>
        <w:rPr>
          <w:rFonts w:cs="Arial"/>
          <w:sz w:val="23"/>
          <w:szCs w:val="23"/>
        </w:rPr>
      </w:pPr>
    </w:p>
    <w:p w14:paraId="12BDBC29" w14:textId="77777777" w:rsidR="004234ED" w:rsidRPr="004234ED" w:rsidRDefault="004234ED" w:rsidP="004234ED">
      <w:pPr>
        <w:spacing w:line="360" w:lineRule="auto"/>
        <w:jc w:val="both"/>
        <w:rPr>
          <w:rFonts w:cs="Arial"/>
          <w:sz w:val="23"/>
          <w:szCs w:val="23"/>
        </w:rPr>
      </w:pPr>
    </w:p>
    <w:p w14:paraId="4F90D69A" w14:textId="77777777" w:rsidR="004234ED" w:rsidRPr="004234ED" w:rsidRDefault="004234ED" w:rsidP="009B49F0">
      <w:pPr>
        <w:jc w:val="center"/>
        <w:rPr>
          <w:rFonts w:cs="Arial"/>
          <w:b/>
          <w:bCs/>
          <w:sz w:val="23"/>
          <w:szCs w:val="23"/>
        </w:rPr>
      </w:pPr>
      <w:r w:rsidRPr="004234ED">
        <w:rPr>
          <w:rFonts w:cs="Arial"/>
          <w:b/>
          <w:bCs/>
          <w:sz w:val="23"/>
          <w:szCs w:val="23"/>
        </w:rPr>
        <w:t>JUDAS TADEU ALVES DOS SANTOS</w:t>
      </w:r>
    </w:p>
    <w:p w14:paraId="0285A39F" w14:textId="77777777" w:rsidR="004234ED" w:rsidRPr="004234ED" w:rsidRDefault="004234ED" w:rsidP="009B49F0">
      <w:pPr>
        <w:jc w:val="center"/>
        <w:rPr>
          <w:rFonts w:cs="Arial"/>
          <w:sz w:val="23"/>
          <w:szCs w:val="23"/>
        </w:rPr>
      </w:pPr>
      <w:r w:rsidRPr="004234ED">
        <w:rPr>
          <w:rFonts w:cs="Arial"/>
          <w:sz w:val="23"/>
          <w:szCs w:val="23"/>
        </w:rPr>
        <w:t>Prefeito Municipal de Caicó/RN</w:t>
      </w:r>
    </w:p>
    <w:p w14:paraId="5BE2BDC9" w14:textId="77777777" w:rsidR="004234ED" w:rsidRDefault="004234ED" w:rsidP="004234ED">
      <w:pPr>
        <w:spacing w:line="360" w:lineRule="auto"/>
        <w:jc w:val="both"/>
      </w:pPr>
    </w:p>
    <w:p w14:paraId="1C4F8B6D" w14:textId="2E92507C" w:rsidR="009B49F0" w:rsidRPr="009B49F0" w:rsidRDefault="009B49F0" w:rsidP="009B49F0">
      <w:pPr>
        <w:spacing w:line="360" w:lineRule="auto"/>
        <w:rPr>
          <w:rFonts w:eastAsia="DengXian" w:cs="Arial"/>
          <w:sz w:val="23"/>
          <w:szCs w:val="23"/>
        </w:rPr>
      </w:pPr>
      <w:r w:rsidRPr="009B49F0">
        <w:rPr>
          <w:rFonts w:eastAsia="DengXian" w:cs="Arial"/>
          <w:b/>
          <w:sz w:val="23"/>
          <w:szCs w:val="23"/>
        </w:rPr>
        <w:lastRenderedPageBreak/>
        <w:t xml:space="preserve">MENSAGEM Nº </w:t>
      </w:r>
      <w:r w:rsidR="00AC7B45">
        <w:rPr>
          <w:rFonts w:eastAsia="DengXian" w:cs="Arial"/>
          <w:b/>
          <w:sz w:val="23"/>
          <w:szCs w:val="23"/>
        </w:rPr>
        <w:t>014</w:t>
      </w:r>
      <w:r w:rsidRPr="009B49F0">
        <w:rPr>
          <w:rFonts w:eastAsia="DengXian" w:cs="Arial"/>
          <w:b/>
          <w:sz w:val="23"/>
          <w:szCs w:val="23"/>
        </w:rPr>
        <w:t xml:space="preserve">/2025                                 </w:t>
      </w:r>
      <w:r w:rsidR="00AC7B45">
        <w:rPr>
          <w:rFonts w:eastAsia="DengXian" w:cs="Arial"/>
          <w:b/>
          <w:sz w:val="23"/>
          <w:szCs w:val="23"/>
        </w:rPr>
        <w:t xml:space="preserve">   </w:t>
      </w:r>
      <w:r w:rsidRPr="009B49F0">
        <w:rPr>
          <w:rFonts w:eastAsia="DengXian" w:cs="Arial"/>
          <w:b/>
          <w:sz w:val="23"/>
          <w:szCs w:val="23"/>
        </w:rPr>
        <w:t xml:space="preserve"> </w:t>
      </w:r>
      <w:r w:rsidRPr="009B49F0">
        <w:rPr>
          <w:rFonts w:eastAsia="DengXian" w:cs="Arial"/>
          <w:sz w:val="23"/>
          <w:szCs w:val="23"/>
        </w:rPr>
        <w:t xml:space="preserve">Caicó/RN, </w:t>
      </w:r>
      <w:r w:rsidR="00AC7B45">
        <w:rPr>
          <w:rFonts w:eastAsia="DengXian" w:cs="Arial"/>
          <w:sz w:val="23"/>
          <w:szCs w:val="23"/>
        </w:rPr>
        <w:t>18 de novembro de 2025.</w:t>
      </w:r>
    </w:p>
    <w:p w14:paraId="5E2A31DF" w14:textId="77777777" w:rsidR="004234ED" w:rsidRPr="009B49F0" w:rsidRDefault="004234ED" w:rsidP="004234ED">
      <w:pPr>
        <w:spacing w:line="360" w:lineRule="auto"/>
        <w:jc w:val="both"/>
        <w:rPr>
          <w:sz w:val="23"/>
          <w:szCs w:val="23"/>
        </w:rPr>
      </w:pPr>
    </w:p>
    <w:p w14:paraId="534F1A6D" w14:textId="77777777" w:rsidR="004234ED" w:rsidRPr="009B49F0" w:rsidRDefault="004234ED" w:rsidP="004234ED">
      <w:pPr>
        <w:spacing w:line="360" w:lineRule="auto"/>
        <w:ind w:firstLine="1418"/>
        <w:jc w:val="both"/>
        <w:rPr>
          <w:rFonts w:cs="Arial"/>
          <w:sz w:val="23"/>
          <w:szCs w:val="23"/>
        </w:rPr>
      </w:pPr>
      <w:r w:rsidRPr="009B49F0">
        <w:rPr>
          <w:rFonts w:cs="Arial"/>
          <w:sz w:val="23"/>
          <w:szCs w:val="23"/>
        </w:rPr>
        <w:t>Excelentíssimo Presidente e Senhores Vereadores,</w:t>
      </w:r>
    </w:p>
    <w:p w14:paraId="7F7AB1CB" w14:textId="77777777" w:rsidR="004234ED" w:rsidRPr="009B49F0" w:rsidRDefault="004234ED" w:rsidP="004234ED">
      <w:pPr>
        <w:spacing w:line="360" w:lineRule="auto"/>
        <w:ind w:firstLine="1418"/>
        <w:jc w:val="both"/>
        <w:rPr>
          <w:rFonts w:cs="Arial"/>
          <w:sz w:val="23"/>
          <w:szCs w:val="23"/>
        </w:rPr>
      </w:pPr>
      <w:r w:rsidRPr="009B49F0">
        <w:rPr>
          <w:rFonts w:cs="Arial"/>
          <w:sz w:val="23"/>
          <w:szCs w:val="23"/>
        </w:rPr>
        <w:t>O presente Projeto de Lei Complementar tem por objetivo fortalecer a estrutura administrativa da Secretaria Municipal do Trabalho, Habitação e Assistência Social, garantindo a adequada coleta, atualização e gestão de informações socioeconômicas das famílias do Município de Caicó, por meio da criação de 04 (quatro) cargos de provimento efetivo de Entrevistador Social do Cadastro Único.</w:t>
      </w:r>
    </w:p>
    <w:p w14:paraId="28FA5B82" w14:textId="77777777" w:rsidR="004234ED" w:rsidRPr="009B49F0" w:rsidRDefault="004234ED" w:rsidP="004234ED">
      <w:pPr>
        <w:spacing w:line="360" w:lineRule="auto"/>
        <w:ind w:firstLine="1418"/>
        <w:jc w:val="both"/>
        <w:rPr>
          <w:rFonts w:cs="Arial"/>
          <w:sz w:val="23"/>
          <w:szCs w:val="23"/>
        </w:rPr>
      </w:pPr>
      <w:r w:rsidRPr="009B49F0">
        <w:rPr>
          <w:rFonts w:cs="Arial"/>
          <w:sz w:val="23"/>
          <w:szCs w:val="23"/>
        </w:rPr>
        <w:t>A criação desses cargos é imprescindível para assegurar que o Cadastro Único, instrumento fundamental para a política de assistência social, funcione de forma eficiente, permitindo o acesso às políticas públicas e programas sociais de forma organizada, segura e eficaz. Os profissionais designados para esses cargos atuarão na coleta de dados, acompanhamento das famílias, orientação sobre programas sociais, além de zelar pela precisão, atualização e confidencialidade das informações.</w:t>
      </w:r>
    </w:p>
    <w:p w14:paraId="275DE6AC" w14:textId="77777777" w:rsidR="004234ED" w:rsidRPr="009B49F0" w:rsidRDefault="004234ED" w:rsidP="004234ED">
      <w:pPr>
        <w:spacing w:line="360" w:lineRule="auto"/>
        <w:ind w:firstLine="1418"/>
        <w:jc w:val="both"/>
        <w:rPr>
          <w:rFonts w:cs="Arial"/>
          <w:sz w:val="23"/>
          <w:szCs w:val="23"/>
        </w:rPr>
      </w:pPr>
      <w:r w:rsidRPr="009B49F0">
        <w:rPr>
          <w:rFonts w:cs="Arial"/>
          <w:sz w:val="23"/>
          <w:szCs w:val="23"/>
        </w:rPr>
        <w:t>A medida ainda prevê a movimentação de recursos orçamentários e a suplementação das dotações, assegurando que a execução da lei seja realizada sem comprometer o equilíbrio financeiro do Município.</w:t>
      </w:r>
    </w:p>
    <w:p w14:paraId="054A074A" w14:textId="77777777" w:rsidR="004234ED" w:rsidRPr="009B49F0" w:rsidRDefault="004234ED" w:rsidP="004234ED">
      <w:pPr>
        <w:spacing w:line="360" w:lineRule="auto"/>
        <w:ind w:firstLine="1418"/>
        <w:jc w:val="both"/>
        <w:rPr>
          <w:rFonts w:cs="Arial"/>
          <w:sz w:val="23"/>
          <w:szCs w:val="23"/>
        </w:rPr>
      </w:pPr>
      <w:r w:rsidRPr="009B49F0">
        <w:rPr>
          <w:rFonts w:cs="Arial"/>
          <w:sz w:val="23"/>
          <w:szCs w:val="23"/>
        </w:rPr>
        <w:t>Diante da relevância social, econômica e institucional das medidas apresentadas, levando em conta que a presente demanda atende ao interesse público, esperamos o beneplácito dessa Egrégia Câmara de Vereadores para que a matéria seja convertida em Lei, quando subscrevemo-nos com real e distinta consideração.</w:t>
      </w:r>
    </w:p>
    <w:p w14:paraId="046400CF" w14:textId="08116EF9" w:rsidR="004234ED" w:rsidRDefault="004234ED" w:rsidP="004234ED">
      <w:pPr>
        <w:spacing w:line="360" w:lineRule="auto"/>
        <w:ind w:firstLine="1418"/>
        <w:jc w:val="both"/>
        <w:rPr>
          <w:rFonts w:cs="Arial"/>
          <w:sz w:val="23"/>
          <w:szCs w:val="23"/>
        </w:rPr>
      </w:pPr>
      <w:r w:rsidRPr="009B49F0">
        <w:rPr>
          <w:rFonts w:cs="Arial"/>
          <w:sz w:val="23"/>
          <w:szCs w:val="23"/>
        </w:rPr>
        <w:t xml:space="preserve"> Atenciosamente,</w:t>
      </w:r>
    </w:p>
    <w:p w14:paraId="1FDB0DF1" w14:textId="77777777" w:rsidR="009B49F0" w:rsidRPr="009B49F0" w:rsidRDefault="009B49F0" w:rsidP="004234ED">
      <w:pPr>
        <w:spacing w:line="360" w:lineRule="auto"/>
        <w:ind w:firstLine="1418"/>
        <w:jc w:val="both"/>
        <w:rPr>
          <w:rFonts w:cs="Arial"/>
          <w:sz w:val="23"/>
          <w:szCs w:val="23"/>
        </w:rPr>
      </w:pPr>
    </w:p>
    <w:p w14:paraId="5AF12076" w14:textId="77777777" w:rsidR="00C648FF" w:rsidRPr="009B49F0" w:rsidRDefault="00C648FF" w:rsidP="00C648FF">
      <w:pPr>
        <w:jc w:val="center"/>
        <w:rPr>
          <w:rFonts w:eastAsia="Calibri" w:cs="Calibri"/>
          <w:b/>
          <w:sz w:val="23"/>
          <w:szCs w:val="23"/>
          <w:lang w:eastAsia="ar-SA"/>
        </w:rPr>
      </w:pPr>
      <w:r w:rsidRPr="009B49F0">
        <w:rPr>
          <w:rFonts w:eastAsia="Calibri" w:cs="Calibri"/>
          <w:b/>
          <w:sz w:val="23"/>
          <w:szCs w:val="23"/>
          <w:lang w:eastAsia="ar-SA"/>
        </w:rPr>
        <w:t>JUDAS TADEU ALVES DOS SANTOS</w:t>
      </w:r>
    </w:p>
    <w:p w14:paraId="5CD368B4" w14:textId="31B294F8" w:rsidR="007C7F35" w:rsidRPr="007C7F35" w:rsidRDefault="00C648FF" w:rsidP="009B49F0">
      <w:pPr>
        <w:jc w:val="center"/>
        <w:rPr>
          <w:rFonts w:eastAsia="Calibri" w:cs="Calibri"/>
          <w:sz w:val="23"/>
          <w:szCs w:val="23"/>
          <w:lang w:eastAsia="ar-SA"/>
        </w:rPr>
      </w:pPr>
      <w:r w:rsidRPr="009B49F0">
        <w:rPr>
          <w:rFonts w:eastAsia="Calibri" w:cs="Calibri"/>
          <w:sz w:val="23"/>
          <w:szCs w:val="23"/>
          <w:lang w:eastAsia="ar-SA"/>
        </w:rPr>
        <w:t>Prefeito Municipal de Caicó/RN</w:t>
      </w:r>
    </w:p>
    <w:sectPr w:rsidR="007C7F35" w:rsidRPr="007C7F35" w:rsidSect="00D96156">
      <w:headerReference w:type="default" r:id="rId7"/>
      <w:footerReference w:type="default" r:id="rId8"/>
      <w:type w:val="continuous"/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FB6E23" w14:textId="77777777" w:rsidR="00273106" w:rsidRDefault="00273106">
      <w:r>
        <w:separator/>
      </w:r>
    </w:p>
  </w:endnote>
  <w:endnote w:type="continuationSeparator" w:id="0">
    <w:p w14:paraId="4563DA23" w14:textId="77777777" w:rsidR="00273106" w:rsidRDefault="00273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CB31A8" w14:textId="2F5A34E4" w:rsidR="00BE6233" w:rsidRPr="00D96156" w:rsidRDefault="00BE6233" w:rsidP="00BE6233">
    <w:pPr>
      <w:pBdr>
        <w:top w:val="single" w:sz="4" w:space="1" w:color="auto"/>
      </w:pBdr>
      <w:spacing w:before="10"/>
      <w:ind w:left="1016" w:right="11" w:hanging="997"/>
      <w:jc w:val="center"/>
      <w:rPr>
        <w:sz w:val="20"/>
      </w:rPr>
    </w:pPr>
    <w:r>
      <w:rPr>
        <w:sz w:val="20"/>
      </w:rPr>
      <w:t>Av. Cel Martin</w:t>
    </w:r>
    <w:r w:rsidRPr="00D96156">
      <w:rPr>
        <w:sz w:val="20"/>
      </w:rPr>
      <w:t>iano, 993, Centro, Caicó/RN, CEP 59.300-000</w:t>
    </w:r>
  </w:p>
  <w:p w14:paraId="4F0976D2" w14:textId="16E3AD8F" w:rsidR="00BE6233" w:rsidRPr="00D96156" w:rsidRDefault="00D71206" w:rsidP="00BE6233">
    <w:pPr>
      <w:spacing w:before="10"/>
      <w:ind w:left="1016" w:right="11" w:hanging="997"/>
      <w:jc w:val="center"/>
      <w:rPr>
        <w:sz w:val="20"/>
      </w:rPr>
    </w:pPr>
    <w:hyperlink r:id="rId1" w:history="1">
      <w:r w:rsidR="00BE6233" w:rsidRPr="00D96156">
        <w:rPr>
          <w:rStyle w:val="Hyperlink"/>
          <w:color w:val="auto"/>
          <w:sz w:val="20"/>
          <w:u w:val="none"/>
        </w:rPr>
        <w:t>gabinete@caico.rn.gov.br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5C69C6" w14:textId="77777777" w:rsidR="00273106" w:rsidRDefault="00273106">
      <w:r>
        <w:separator/>
      </w:r>
    </w:p>
  </w:footnote>
  <w:footnote w:type="continuationSeparator" w:id="0">
    <w:p w14:paraId="02934C0D" w14:textId="77777777" w:rsidR="00273106" w:rsidRDefault="00273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610612" w14:textId="7CBE1BC5" w:rsidR="008F514E" w:rsidRPr="00F178FD" w:rsidRDefault="008F514E" w:rsidP="008F514E">
    <w:pPr>
      <w:ind w:left="-567"/>
      <w:jc w:val="center"/>
      <w:rPr>
        <w:b/>
        <w:szCs w:val="24"/>
      </w:rPr>
    </w:pPr>
    <w:r w:rsidRPr="00F178FD">
      <w:fldChar w:fldCharType="begin"/>
    </w:r>
    <w:r w:rsidRPr="00F178FD">
      <w:instrText xml:space="preserve"> INCLUDEPICTURE "https://caico.rn.gov.br/imagens/logo.png" \* MERGEFORMATINET </w:instrText>
    </w:r>
    <w:r w:rsidRPr="00F178FD">
      <w:fldChar w:fldCharType="separate"/>
    </w:r>
    <w:r w:rsidR="00D5630E">
      <w:fldChar w:fldCharType="begin"/>
    </w:r>
    <w:r w:rsidR="00D5630E">
      <w:instrText xml:space="preserve"> INCLUDEPICTURE  "https://caico.rn.gov.br/imagens/logo.png" \* MERGEFORMATINET </w:instrText>
    </w:r>
    <w:r w:rsidR="00D5630E">
      <w:fldChar w:fldCharType="separate"/>
    </w:r>
    <w:r w:rsidR="007D1827">
      <w:fldChar w:fldCharType="begin"/>
    </w:r>
    <w:r w:rsidR="007D1827">
      <w:instrText xml:space="preserve"> INCLUDEPICTURE  "https://caico.rn.gov.br/imagens/logo.png" \* MERGEFORMATINET </w:instrText>
    </w:r>
    <w:r w:rsidR="007D1827">
      <w:fldChar w:fldCharType="separate"/>
    </w:r>
    <w:r w:rsidR="00B272A6">
      <w:fldChar w:fldCharType="begin"/>
    </w:r>
    <w:r w:rsidR="00B272A6">
      <w:instrText xml:space="preserve"> INCLUDEPICTURE  "https://caico.rn.gov.br/imagens/logo.png" \* MERGEFORMATINET </w:instrText>
    </w:r>
    <w:r w:rsidR="00B272A6">
      <w:fldChar w:fldCharType="separate"/>
    </w:r>
    <w:r w:rsidR="00E51DD0">
      <w:fldChar w:fldCharType="begin"/>
    </w:r>
    <w:r w:rsidR="00E51DD0">
      <w:instrText xml:space="preserve"> INCLUDEPICTURE  "https://caico.rn.gov.br/imagens/logo.png" \* MERGEFORMATINET </w:instrText>
    </w:r>
    <w:r w:rsidR="00E51DD0">
      <w:fldChar w:fldCharType="separate"/>
    </w:r>
    <w:r w:rsidR="006529C9">
      <w:fldChar w:fldCharType="begin"/>
    </w:r>
    <w:r w:rsidR="006529C9">
      <w:instrText xml:space="preserve"> INCLUDEPICTURE  "https://caico.rn.gov.br/imagens/logo.png" \* MERGEFORMATINET </w:instrText>
    </w:r>
    <w:r w:rsidR="006529C9">
      <w:fldChar w:fldCharType="separate"/>
    </w:r>
    <w:r w:rsidR="00923CF0">
      <w:fldChar w:fldCharType="begin"/>
    </w:r>
    <w:r w:rsidR="00923CF0">
      <w:instrText xml:space="preserve"> INCLUDEPICTURE  "https://caico.rn.gov.br/imagens/logo.png" \* MERGEFORMATINET </w:instrText>
    </w:r>
    <w:r w:rsidR="00923CF0">
      <w:fldChar w:fldCharType="separate"/>
    </w:r>
    <w:r w:rsidR="00E525FA">
      <w:fldChar w:fldCharType="begin"/>
    </w:r>
    <w:r w:rsidR="00E525FA">
      <w:instrText xml:space="preserve"> INCLUDEPICTURE  "https://caico.rn.gov.br/imagens/logo.png" \* MERGEFORMATINET </w:instrText>
    </w:r>
    <w:r w:rsidR="00E525FA">
      <w:fldChar w:fldCharType="separate"/>
    </w:r>
    <w:r w:rsidR="00905FEC">
      <w:fldChar w:fldCharType="begin"/>
    </w:r>
    <w:r w:rsidR="00905FEC">
      <w:instrText xml:space="preserve"> INCLUDEPICTURE  "https://caico.rn.gov.br/imagens/logo.png" \* MERGEFORMATINET </w:instrText>
    </w:r>
    <w:r w:rsidR="00905FEC">
      <w:fldChar w:fldCharType="separate"/>
    </w:r>
    <w:r w:rsidR="00D51CFE">
      <w:fldChar w:fldCharType="begin"/>
    </w:r>
    <w:r w:rsidR="00D51CFE">
      <w:instrText xml:space="preserve"> INCLUDEPICTURE  "https://caico.rn.gov.br/imagens/logo.png" \* MERGEFORMATINET </w:instrText>
    </w:r>
    <w:r w:rsidR="00D51CFE">
      <w:fldChar w:fldCharType="separate"/>
    </w:r>
    <w:r w:rsidR="00B62AB4">
      <w:fldChar w:fldCharType="begin"/>
    </w:r>
    <w:r w:rsidR="00B62AB4">
      <w:instrText xml:space="preserve"> INCLUDEPICTURE  "https://caico.rn.gov.br/imagens/logo.png" \* MERGEFORMATINET </w:instrText>
    </w:r>
    <w:r w:rsidR="00B62AB4">
      <w:fldChar w:fldCharType="separate"/>
    </w:r>
    <w:r w:rsidR="007C2053">
      <w:fldChar w:fldCharType="begin"/>
    </w:r>
    <w:r w:rsidR="007C2053">
      <w:instrText xml:space="preserve"> INCLUDEPICTURE  "https://caico.rn.gov.br/imagens/logo.png" \* MERGEFORMATINET </w:instrText>
    </w:r>
    <w:r w:rsidR="007C2053">
      <w:fldChar w:fldCharType="separate"/>
    </w:r>
    <w:r w:rsidR="00F162FE">
      <w:fldChar w:fldCharType="begin"/>
    </w:r>
    <w:r w:rsidR="00F162FE">
      <w:instrText xml:space="preserve"> INCLUDEPICTURE  "https://caico.rn.gov.br/imagens/logo.png" \* MERGEFORMATINET </w:instrText>
    </w:r>
    <w:r w:rsidR="00F162FE">
      <w:fldChar w:fldCharType="separate"/>
    </w:r>
    <w:r w:rsidR="00E0517B">
      <w:fldChar w:fldCharType="begin"/>
    </w:r>
    <w:r w:rsidR="00E0517B">
      <w:instrText xml:space="preserve"> INCLUDEPICTURE  "https://caico.rn.gov.br/imagens/logo.png" \* MERGEFORMATINET </w:instrText>
    </w:r>
    <w:r w:rsidR="00E0517B">
      <w:fldChar w:fldCharType="separate"/>
    </w:r>
    <w:r w:rsidR="0060153D">
      <w:fldChar w:fldCharType="begin"/>
    </w:r>
    <w:r w:rsidR="0060153D">
      <w:instrText xml:space="preserve"> INCLUDEPICTURE  "https://caico.rn.gov.br/imagens/logo.png" \* MERGEFORMATINET </w:instrText>
    </w:r>
    <w:r w:rsidR="0060153D">
      <w:fldChar w:fldCharType="separate"/>
    </w:r>
    <w:r w:rsidR="00325620">
      <w:fldChar w:fldCharType="begin"/>
    </w:r>
    <w:r w:rsidR="00325620">
      <w:instrText xml:space="preserve"> INCLUDEPICTURE  "https://caico.rn.gov.br/imagens/logo.png" \* MERGEFORMATINET </w:instrText>
    </w:r>
    <w:r w:rsidR="00325620">
      <w:fldChar w:fldCharType="separate"/>
    </w:r>
    <w:r w:rsidR="005217CE">
      <w:fldChar w:fldCharType="begin"/>
    </w:r>
    <w:r w:rsidR="005217CE">
      <w:instrText xml:space="preserve"> INCLUDEPICTURE  "https://caico.rn.gov.br/imagens/logo.png" \* MERGEFORMATINET </w:instrText>
    </w:r>
    <w:r w:rsidR="005217CE">
      <w:fldChar w:fldCharType="separate"/>
    </w:r>
    <w:r w:rsidR="00697AA7">
      <w:fldChar w:fldCharType="begin"/>
    </w:r>
    <w:r w:rsidR="00697AA7">
      <w:instrText xml:space="preserve"> INCLUDEPICTURE  "https://caico.rn.gov.br/imagens/logo.png" \* MERGEFORMATINET </w:instrText>
    </w:r>
    <w:r w:rsidR="00697AA7">
      <w:fldChar w:fldCharType="separate"/>
    </w:r>
    <w:r w:rsidR="00531DE2">
      <w:fldChar w:fldCharType="begin"/>
    </w:r>
    <w:r w:rsidR="00531DE2">
      <w:instrText xml:space="preserve"> INCLUDEPICTURE  "https://caico.rn.gov.br/imagens/logo.png" \* MERGEFORMATINET </w:instrText>
    </w:r>
    <w:r w:rsidR="00531DE2">
      <w:fldChar w:fldCharType="separate"/>
    </w:r>
    <w:r w:rsidR="00366608">
      <w:fldChar w:fldCharType="begin"/>
    </w:r>
    <w:r w:rsidR="00366608">
      <w:instrText xml:space="preserve"> INCLUDEPICTURE  "https://caico.rn.gov.br/imagens/logo.png" \* MERGEFORMATINET </w:instrText>
    </w:r>
    <w:r w:rsidR="00366608">
      <w:fldChar w:fldCharType="separate"/>
    </w:r>
    <w:r w:rsidR="009E3997">
      <w:fldChar w:fldCharType="begin"/>
    </w:r>
    <w:r w:rsidR="009E3997">
      <w:instrText xml:space="preserve"> INCLUDEPICTURE  "https://caico.rn.gov.br/imagens/logo.png" \* MERGEFORMATINET </w:instrText>
    </w:r>
    <w:r w:rsidR="009E3997">
      <w:fldChar w:fldCharType="separate"/>
    </w:r>
    <w:r w:rsidR="00205D68">
      <w:fldChar w:fldCharType="begin"/>
    </w:r>
    <w:r w:rsidR="00205D68">
      <w:instrText xml:space="preserve"> INCLUDEPICTURE  "https://caico.rn.gov.br/imagens/logo.png" \* MERGEFORMATINET </w:instrText>
    </w:r>
    <w:r w:rsidR="00205D68">
      <w:fldChar w:fldCharType="separate"/>
    </w:r>
    <w:r w:rsidR="00BF5A14">
      <w:fldChar w:fldCharType="begin"/>
    </w:r>
    <w:r w:rsidR="00BF5A14">
      <w:instrText xml:space="preserve"> INCLUDEPICTURE  "https://caico.rn.gov.br/imagens/logo.png" \* MERGEFORMATINET </w:instrText>
    </w:r>
    <w:r w:rsidR="00BF5A14">
      <w:fldChar w:fldCharType="separate"/>
    </w:r>
    <w:r w:rsidR="009F2D72">
      <w:fldChar w:fldCharType="begin"/>
    </w:r>
    <w:r w:rsidR="009F2D72">
      <w:instrText xml:space="preserve"> INCLUDEPICTURE  "https://caico.rn.gov.br/imagens/logo.png" \* MERGEFORMATINET </w:instrText>
    </w:r>
    <w:r w:rsidR="009F2D72">
      <w:fldChar w:fldCharType="separate"/>
    </w:r>
    <w:r w:rsidR="00273106">
      <w:fldChar w:fldCharType="begin"/>
    </w:r>
    <w:r w:rsidR="00273106">
      <w:instrText xml:space="preserve"> INCLUDEPICTURE  "https://caico.rn.gov.br/imagens/logo.png" \* MERGEFORMATINET </w:instrText>
    </w:r>
    <w:r w:rsidR="00273106">
      <w:fldChar w:fldCharType="separate"/>
    </w:r>
    <w:r w:rsidR="00D71206">
      <w:fldChar w:fldCharType="begin"/>
    </w:r>
    <w:r w:rsidR="00D71206">
      <w:instrText xml:space="preserve"> </w:instrText>
    </w:r>
    <w:r w:rsidR="00D71206">
      <w:instrText>INCLUDEPICTURE  "https://caico.rn.gov.br/imagens/logo.png" \* MERGEFORMATINET</w:instrText>
    </w:r>
    <w:r w:rsidR="00D71206">
      <w:instrText xml:space="preserve"> </w:instrText>
    </w:r>
    <w:r w:rsidR="00D71206">
      <w:fldChar w:fldCharType="separate"/>
    </w:r>
    <w:r w:rsidR="00D71206">
      <w:pict w14:anchorId="31E305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Município de Caicó" style="width:140.25pt;height:52.5pt">
          <v:imagedata r:id="rId1" r:href="rId2"/>
        </v:shape>
      </w:pict>
    </w:r>
    <w:r w:rsidR="00D71206">
      <w:fldChar w:fldCharType="end"/>
    </w:r>
    <w:r w:rsidR="00273106">
      <w:fldChar w:fldCharType="end"/>
    </w:r>
    <w:r w:rsidR="009F2D72">
      <w:fldChar w:fldCharType="end"/>
    </w:r>
    <w:r w:rsidR="00BF5A14">
      <w:fldChar w:fldCharType="end"/>
    </w:r>
    <w:r w:rsidR="00205D68">
      <w:fldChar w:fldCharType="end"/>
    </w:r>
    <w:r w:rsidR="009E3997">
      <w:fldChar w:fldCharType="end"/>
    </w:r>
    <w:r w:rsidR="00366608">
      <w:fldChar w:fldCharType="end"/>
    </w:r>
    <w:r w:rsidR="00531DE2">
      <w:fldChar w:fldCharType="end"/>
    </w:r>
    <w:r w:rsidR="00697AA7">
      <w:fldChar w:fldCharType="end"/>
    </w:r>
    <w:r w:rsidR="005217CE">
      <w:fldChar w:fldCharType="end"/>
    </w:r>
    <w:r w:rsidR="00325620">
      <w:fldChar w:fldCharType="end"/>
    </w:r>
    <w:r w:rsidR="0060153D">
      <w:fldChar w:fldCharType="end"/>
    </w:r>
    <w:r w:rsidR="00E0517B">
      <w:fldChar w:fldCharType="end"/>
    </w:r>
    <w:r w:rsidR="00F162FE">
      <w:fldChar w:fldCharType="end"/>
    </w:r>
    <w:r w:rsidR="007C2053">
      <w:fldChar w:fldCharType="end"/>
    </w:r>
    <w:r w:rsidR="00B62AB4">
      <w:fldChar w:fldCharType="end"/>
    </w:r>
    <w:r w:rsidR="00D51CFE">
      <w:fldChar w:fldCharType="end"/>
    </w:r>
    <w:r w:rsidR="00905FEC">
      <w:fldChar w:fldCharType="end"/>
    </w:r>
    <w:r w:rsidR="00E525FA">
      <w:fldChar w:fldCharType="end"/>
    </w:r>
    <w:r w:rsidR="00923CF0">
      <w:fldChar w:fldCharType="end"/>
    </w:r>
    <w:r w:rsidR="006529C9">
      <w:fldChar w:fldCharType="end"/>
    </w:r>
    <w:r w:rsidR="00E51DD0">
      <w:fldChar w:fldCharType="end"/>
    </w:r>
    <w:r w:rsidR="00B272A6">
      <w:fldChar w:fldCharType="end"/>
    </w:r>
    <w:r w:rsidR="007D1827">
      <w:fldChar w:fldCharType="end"/>
    </w:r>
    <w:r w:rsidR="00D5630E">
      <w:fldChar w:fldCharType="end"/>
    </w:r>
    <w:r w:rsidRPr="00F178FD">
      <w:fldChar w:fldCharType="end"/>
    </w:r>
  </w:p>
  <w:p w14:paraId="3E32C086" w14:textId="77777777" w:rsidR="008F514E" w:rsidRPr="00F178FD" w:rsidRDefault="008F514E" w:rsidP="008F514E">
    <w:pPr>
      <w:ind w:left="-567"/>
      <w:jc w:val="center"/>
      <w:rPr>
        <w:b/>
        <w:szCs w:val="24"/>
      </w:rPr>
    </w:pPr>
    <w:r w:rsidRPr="00F178FD">
      <w:rPr>
        <w:b/>
        <w:szCs w:val="24"/>
      </w:rPr>
      <w:t>PREFEITURA MUNICIPAL DE CAICÓ/RN</w:t>
    </w:r>
  </w:p>
  <w:p w14:paraId="3C10A262" w14:textId="77777777" w:rsidR="008F514E" w:rsidRPr="008F514E" w:rsidRDefault="008F514E" w:rsidP="008F514E">
    <w:pPr>
      <w:ind w:left="-567"/>
      <w:jc w:val="center"/>
      <w:rPr>
        <w:b/>
        <w:sz w:val="24"/>
        <w:szCs w:val="24"/>
      </w:rPr>
    </w:pPr>
    <w:r w:rsidRPr="008F514E">
      <w:rPr>
        <w:b/>
        <w:sz w:val="24"/>
        <w:szCs w:val="24"/>
      </w:rPr>
      <w:t>GABINETE DO PREFEITO</w:t>
    </w:r>
  </w:p>
  <w:p w14:paraId="52CC9BA9" w14:textId="7171704D" w:rsidR="00EE40C5" w:rsidRDefault="00BE6233" w:rsidP="00D96156">
    <w:pPr>
      <w:pBdr>
        <w:bottom w:val="single" w:sz="4" w:space="1" w:color="auto"/>
      </w:pBdr>
      <w:ind w:left="-567"/>
      <w:jc w:val="center"/>
      <w:rPr>
        <w:sz w:val="20"/>
      </w:rPr>
    </w:pPr>
    <w:r w:rsidRPr="00BE6233">
      <w:rPr>
        <w:sz w:val="20"/>
        <w:szCs w:val="24"/>
      </w:rPr>
      <w:t>CNPJ nº 08.096.570/0001-39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61C75"/>
    <w:multiLevelType w:val="hybridMultilevel"/>
    <w:tmpl w:val="E6D63678"/>
    <w:lvl w:ilvl="0" w:tplc="FBE40D4A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46382CB2">
      <w:numFmt w:val="bullet"/>
      <w:lvlText w:val="•"/>
      <w:lvlJc w:val="left"/>
      <w:pPr>
        <w:ind w:left="1652" w:hanging="360"/>
      </w:pPr>
      <w:rPr>
        <w:rFonts w:hint="default"/>
        <w:lang w:val="pt-PT" w:eastAsia="en-US" w:bidi="ar-SA"/>
      </w:rPr>
    </w:lvl>
    <w:lvl w:ilvl="2" w:tplc="380CAFB2">
      <w:numFmt w:val="bullet"/>
      <w:lvlText w:val="•"/>
      <w:lvlJc w:val="left"/>
      <w:pPr>
        <w:ind w:left="2445" w:hanging="360"/>
      </w:pPr>
      <w:rPr>
        <w:rFonts w:hint="default"/>
        <w:lang w:val="pt-PT" w:eastAsia="en-US" w:bidi="ar-SA"/>
      </w:rPr>
    </w:lvl>
    <w:lvl w:ilvl="3" w:tplc="D742B666">
      <w:numFmt w:val="bullet"/>
      <w:lvlText w:val="•"/>
      <w:lvlJc w:val="left"/>
      <w:pPr>
        <w:ind w:left="3237" w:hanging="360"/>
      </w:pPr>
      <w:rPr>
        <w:rFonts w:hint="default"/>
        <w:lang w:val="pt-PT" w:eastAsia="en-US" w:bidi="ar-SA"/>
      </w:rPr>
    </w:lvl>
    <w:lvl w:ilvl="4" w:tplc="EA7E6E20">
      <w:numFmt w:val="bullet"/>
      <w:lvlText w:val="•"/>
      <w:lvlJc w:val="left"/>
      <w:pPr>
        <w:ind w:left="4030" w:hanging="360"/>
      </w:pPr>
      <w:rPr>
        <w:rFonts w:hint="default"/>
        <w:lang w:val="pt-PT" w:eastAsia="en-US" w:bidi="ar-SA"/>
      </w:rPr>
    </w:lvl>
    <w:lvl w:ilvl="5" w:tplc="24FC3AAA">
      <w:numFmt w:val="bullet"/>
      <w:lvlText w:val="•"/>
      <w:lvlJc w:val="left"/>
      <w:pPr>
        <w:ind w:left="4823" w:hanging="360"/>
      </w:pPr>
      <w:rPr>
        <w:rFonts w:hint="default"/>
        <w:lang w:val="pt-PT" w:eastAsia="en-US" w:bidi="ar-SA"/>
      </w:rPr>
    </w:lvl>
    <w:lvl w:ilvl="6" w:tplc="079E9398">
      <w:numFmt w:val="bullet"/>
      <w:lvlText w:val="•"/>
      <w:lvlJc w:val="left"/>
      <w:pPr>
        <w:ind w:left="5615" w:hanging="360"/>
      </w:pPr>
      <w:rPr>
        <w:rFonts w:hint="default"/>
        <w:lang w:val="pt-PT" w:eastAsia="en-US" w:bidi="ar-SA"/>
      </w:rPr>
    </w:lvl>
    <w:lvl w:ilvl="7" w:tplc="B9F2FE7A">
      <w:numFmt w:val="bullet"/>
      <w:lvlText w:val="•"/>
      <w:lvlJc w:val="left"/>
      <w:pPr>
        <w:ind w:left="6408" w:hanging="360"/>
      </w:pPr>
      <w:rPr>
        <w:rFonts w:hint="default"/>
        <w:lang w:val="pt-PT" w:eastAsia="en-US" w:bidi="ar-SA"/>
      </w:rPr>
    </w:lvl>
    <w:lvl w:ilvl="8" w:tplc="311AF77A">
      <w:numFmt w:val="bullet"/>
      <w:lvlText w:val="•"/>
      <w:lvlJc w:val="left"/>
      <w:pPr>
        <w:ind w:left="7201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14A5262A"/>
    <w:multiLevelType w:val="hybridMultilevel"/>
    <w:tmpl w:val="86666F76"/>
    <w:lvl w:ilvl="0" w:tplc="5E78AC68">
      <w:start w:val="1"/>
      <w:numFmt w:val="lowerLetter"/>
      <w:lvlText w:val="%1)"/>
      <w:lvlJc w:val="left"/>
      <w:pPr>
        <w:ind w:left="1068" w:hanging="360"/>
      </w:pPr>
      <w:rPr>
        <w:rFonts w:ascii="Century" w:hAnsi="Century" w:hint="default"/>
        <w:b w:val="0"/>
        <w:sz w:val="26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F5467BA"/>
    <w:multiLevelType w:val="multilevel"/>
    <w:tmpl w:val="4D88C04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A7A52EE"/>
    <w:multiLevelType w:val="hybridMultilevel"/>
    <w:tmpl w:val="70144B5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0C5"/>
    <w:rsid w:val="000406C7"/>
    <w:rsid w:val="00051953"/>
    <w:rsid w:val="000D7169"/>
    <w:rsid w:val="00165825"/>
    <w:rsid w:val="001940E9"/>
    <w:rsid w:val="00203999"/>
    <w:rsid w:val="00205D68"/>
    <w:rsid w:val="0022778D"/>
    <w:rsid w:val="00273106"/>
    <w:rsid w:val="002C4D4C"/>
    <w:rsid w:val="00305440"/>
    <w:rsid w:val="00325620"/>
    <w:rsid w:val="00366608"/>
    <w:rsid w:val="003E1561"/>
    <w:rsid w:val="003E5CE6"/>
    <w:rsid w:val="003E7EF7"/>
    <w:rsid w:val="003F11F0"/>
    <w:rsid w:val="004234ED"/>
    <w:rsid w:val="00443577"/>
    <w:rsid w:val="004A5208"/>
    <w:rsid w:val="004E4282"/>
    <w:rsid w:val="00503EE2"/>
    <w:rsid w:val="005217CE"/>
    <w:rsid w:val="00531DE2"/>
    <w:rsid w:val="00557A21"/>
    <w:rsid w:val="005E7EC0"/>
    <w:rsid w:val="0060153D"/>
    <w:rsid w:val="00613148"/>
    <w:rsid w:val="006529C9"/>
    <w:rsid w:val="00683EDD"/>
    <w:rsid w:val="00697AA7"/>
    <w:rsid w:val="006C398B"/>
    <w:rsid w:val="00716CFE"/>
    <w:rsid w:val="0075444E"/>
    <w:rsid w:val="00786D63"/>
    <w:rsid w:val="0079557D"/>
    <w:rsid w:val="007C2053"/>
    <w:rsid w:val="007C7F35"/>
    <w:rsid w:val="007D1827"/>
    <w:rsid w:val="007F71A0"/>
    <w:rsid w:val="008F514E"/>
    <w:rsid w:val="00903810"/>
    <w:rsid w:val="00905FEC"/>
    <w:rsid w:val="00912904"/>
    <w:rsid w:val="00923CF0"/>
    <w:rsid w:val="009B139D"/>
    <w:rsid w:val="009B49F0"/>
    <w:rsid w:val="009E3997"/>
    <w:rsid w:val="009F2D72"/>
    <w:rsid w:val="00AC7B45"/>
    <w:rsid w:val="00AE036B"/>
    <w:rsid w:val="00B15DE5"/>
    <w:rsid w:val="00B272A6"/>
    <w:rsid w:val="00B62AB4"/>
    <w:rsid w:val="00B826D2"/>
    <w:rsid w:val="00B90AA7"/>
    <w:rsid w:val="00BE6233"/>
    <w:rsid w:val="00BF581D"/>
    <w:rsid w:val="00BF5A14"/>
    <w:rsid w:val="00C40AB3"/>
    <w:rsid w:val="00C55C35"/>
    <w:rsid w:val="00C5614A"/>
    <w:rsid w:val="00C5792F"/>
    <w:rsid w:val="00C648FF"/>
    <w:rsid w:val="00CB0AC2"/>
    <w:rsid w:val="00D51CFE"/>
    <w:rsid w:val="00D5630E"/>
    <w:rsid w:val="00D71206"/>
    <w:rsid w:val="00D84F17"/>
    <w:rsid w:val="00D96156"/>
    <w:rsid w:val="00E0517B"/>
    <w:rsid w:val="00E07EA1"/>
    <w:rsid w:val="00E51DD0"/>
    <w:rsid w:val="00E525FA"/>
    <w:rsid w:val="00E942D7"/>
    <w:rsid w:val="00EE40C5"/>
    <w:rsid w:val="00F162FE"/>
    <w:rsid w:val="00F8686B"/>
    <w:rsid w:val="00FB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3E8D5F"/>
  <w15:docId w15:val="{64B68D7F-12E1-4911-B006-59699F74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pt-PT"/>
    </w:rPr>
  </w:style>
  <w:style w:type="paragraph" w:styleId="Ttulo1">
    <w:name w:val="heading 1"/>
    <w:basedOn w:val="Normal"/>
    <w:link w:val="Ttulo1Char"/>
    <w:uiPriority w:val="1"/>
    <w:qFormat/>
    <w:rsid w:val="00503EE2"/>
    <w:pPr>
      <w:spacing w:before="148"/>
      <w:ind w:left="142"/>
      <w:outlineLvl w:val="0"/>
    </w:pPr>
    <w:rPr>
      <w:rFonts w:ascii="Times New Roman" w:eastAsia="Times New Roman" w:hAnsi="Times New Roman" w:cs="Times New Roman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42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579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792F"/>
    <w:rPr>
      <w:rFonts w:ascii="Palatino Linotype" w:eastAsia="Palatino Linotype" w:hAnsi="Palatino Linotype" w:cs="Palatino Linotype"/>
      <w:lang w:val="pt-PT"/>
    </w:rPr>
  </w:style>
  <w:style w:type="paragraph" w:styleId="Rodap">
    <w:name w:val="footer"/>
    <w:basedOn w:val="Normal"/>
    <w:link w:val="RodapChar"/>
    <w:uiPriority w:val="99"/>
    <w:unhideWhenUsed/>
    <w:rsid w:val="00C579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792F"/>
    <w:rPr>
      <w:rFonts w:ascii="Palatino Linotype" w:eastAsia="Palatino Linotype" w:hAnsi="Palatino Linotype" w:cs="Palatino Linotype"/>
      <w:lang w:val="pt-PT"/>
    </w:rPr>
  </w:style>
  <w:style w:type="character" w:styleId="Hyperlink">
    <w:name w:val="Hyperlink"/>
    <w:basedOn w:val="Fontepargpadro"/>
    <w:uiPriority w:val="99"/>
    <w:unhideWhenUsed/>
    <w:rsid w:val="00BE623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E6233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96156"/>
    <w:pPr>
      <w:widowControl/>
      <w:autoSpaceDE/>
      <w:autoSpaceDN/>
    </w:pPr>
    <w:rPr>
      <w:rFonts w:ascii="Calibri" w:eastAsia="Calibri" w:hAnsi="Calibri" w:cs="Calibri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1"/>
    <w:rsid w:val="00503EE2"/>
    <w:rPr>
      <w:rFonts w:ascii="Times New Roman" w:eastAsia="Times New Roman" w:hAnsi="Times New Roman" w:cs="Times New Roman"/>
      <w:b/>
      <w:bCs/>
      <w:lang w:val="pt-PT"/>
    </w:rPr>
  </w:style>
  <w:style w:type="character" w:styleId="nfase">
    <w:name w:val="Emphasis"/>
    <w:qFormat/>
    <w:rsid w:val="003E7EF7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940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40E9"/>
    <w:rPr>
      <w:rFonts w:ascii="Segoe UI" w:eastAsia="Palatino Linotype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semiHidden/>
    <w:unhideWhenUsed/>
    <w:rsid w:val="004234E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zh-CN"/>
    </w:rPr>
  </w:style>
  <w:style w:type="paragraph" w:customStyle="1" w:styleId="Default">
    <w:name w:val="Default"/>
    <w:rsid w:val="004234ED"/>
    <w:pPr>
      <w:widowControl/>
      <w:adjustRightInd w:val="0"/>
    </w:pPr>
    <w:rPr>
      <w:rFonts w:ascii="Arial" w:eastAsiaTheme="minorEastAsia" w:hAnsi="Arial" w:cs="Arial"/>
      <w:color w:val="000000"/>
      <w:sz w:val="24"/>
      <w:szCs w:val="24"/>
      <w:lang w:val="pt-BR" w:eastAsia="zh-CN"/>
    </w:rPr>
  </w:style>
  <w:style w:type="character" w:styleId="Forte">
    <w:name w:val="Strong"/>
    <w:basedOn w:val="Fontepargpadro"/>
    <w:uiPriority w:val="22"/>
    <w:qFormat/>
    <w:rsid w:val="004234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46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caico.rn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caico.rn.gov.br/imagens/logo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1049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</dc:creator>
  <cp:lastModifiedBy>Usuario</cp:lastModifiedBy>
  <cp:revision>2</cp:revision>
  <cp:lastPrinted>2025-10-31T11:20:00Z</cp:lastPrinted>
  <dcterms:created xsi:type="dcterms:W3CDTF">2025-11-18T14:16:00Z</dcterms:created>
  <dcterms:modified xsi:type="dcterms:W3CDTF">2025-11-18T14:16:00Z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2021-11-24T00:00:00Z</vt:filetime>
  </property>
</Properties>
</file>