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7D5AE1">
        <w:rPr>
          <w:rFonts w:ascii="Arial" w:hAnsi="Arial" w:cs="Arial"/>
          <w:b/>
        </w:rPr>
        <w:t>063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1316BB">
        <w:rPr>
          <w:rFonts w:ascii="Arial" w:hAnsi="Arial" w:cs="Arial"/>
        </w:rPr>
        <w:t>Coleta de Exames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8E71BE" w:rsidRPr="00C24BFF" w:rsidRDefault="00A51A51" w:rsidP="004E7CA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7D5AE1">
        <w:rPr>
          <w:rFonts w:ascii="Arial" w:hAnsi="Arial" w:cs="Arial"/>
        </w:rPr>
        <w:t>entre em contato com clínicas/empresas conveniadas ao Consórcio de Saúde, do qual Tijucas do Sul faz parte, para realizarem coleta de exames no Município, a fim de evitar o deslocamento de pacientes para outras cidades, bem como e agilizar o sistema de coleta de exames local.</w:t>
      </w:r>
    </w:p>
    <w:p w:rsidR="00C24BFF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B2E10" w:rsidRDefault="007D5AE1" w:rsidP="004E7CA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Com o atendimento da presente indicação, poderá o Município proporcionar maior agilidade na fila de espera de exame, evitando o deslocamento de pacientes para outras cidades.</w:t>
      </w:r>
    </w:p>
    <w:p w:rsidR="007D5AE1" w:rsidRDefault="007D5AE1" w:rsidP="004E7CA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Não irá gerar custos para o Município, pois o valor pago é o mesmo, apenas, ao invés de irem até Curitiba e arredores, os exames poderão acontecer aqui no Município. A proposta ainda vem ao encontro das medidas de combate ao Covid-19.</w:t>
      </w:r>
    </w:p>
    <w:p w:rsidR="007D5AE1" w:rsidRDefault="007D5AE1" w:rsidP="004E7CA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Em hospitais da região já acontecem tal ação. Aguardamos atenção a este pedido para que Tijucas do Sul também oferte comodidade e segurança para os pacientes locais.</w:t>
      </w:r>
    </w:p>
    <w:p w:rsidR="004E7CA9" w:rsidRDefault="004E7CA9" w:rsidP="004E7CA9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E7CA9" w:rsidRPr="00A32042" w:rsidRDefault="004E7CA9" w:rsidP="004E7CA9">
      <w:pPr>
        <w:spacing w:line="276" w:lineRule="auto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4E7CA9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EVERALDO SCHLOSSER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r w:rsidRPr="00411D19">
      <w:rPr>
        <w:rFonts w:ascii="Arial" w:hAnsi="Arial" w:cs="Arial"/>
        <w:sz w:val="20"/>
        <w:lang w:val="pt-BR"/>
      </w:rPr>
      <w:t xml:space="preserve">Email: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8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B0"/>
    <w:rsid w:val="007D0DF3"/>
    <w:rsid w:val="007D5AE1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43E36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57DD1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B48DE-98A6-4733-831A-793941EEA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2020-09-02T16:35:00Z</cp:lastPrinted>
  <dcterms:created xsi:type="dcterms:W3CDTF">2021-02-23T20:28:00Z</dcterms:created>
  <dcterms:modified xsi:type="dcterms:W3CDTF">2021-02-23T20:28:00Z</dcterms:modified>
</cp:coreProperties>
</file>