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1CA33" w14:textId="38E39B39" w:rsidR="007F58F3" w:rsidRPr="002E7963" w:rsidRDefault="007F58F3" w:rsidP="007F58F3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ATA DA DÉCIMA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PRIMEIRA 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SESSÃO ORDINÁRIA DA CÂMARA MUNICIPAL DE SANTANA DO SERIDÓ, REFERENTE AO 1º (PRIMEIRO)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6DE55F70" w14:textId="3D3B136B" w:rsidR="004517ED" w:rsidRDefault="007F58F3" w:rsidP="004517E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29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vinte e nove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proofErr w:type="gramStart"/>
      <w:r>
        <w:rPr>
          <w:rFonts w:ascii="Times New Roman" w:hAnsi="Times New Roman" w:cs="Times New Roman"/>
          <w:sz w:val="26"/>
          <w:szCs w:val="26"/>
        </w:rPr>
        <w:t>Abril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de 2024 (dois mil e vinte e quatro), às 17: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2E7963">
        <w:rPr>
          <w:rFonts w:ascii="Times New Roman" w:hAnsi="Times New Roman" w:cs="Times New Roman"/>
          <w:sz w:val="26"/>
          <w:szCs w:val="26"/>
        </w:rPr>
        <w:t xml:space="preserve">0 horas, na sede da Câmara Municipal “Palácio José </w:t>
      </w:r>
      <w:proofErr w:type="spellStart"/>
      <w:r w:rsidRPr="002E7963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2E7963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décima primeira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primeiro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</w:t>
      </w:r>
      <w:proofErr w:type="gramStart"/>
      <w:r w:rsidRPr="002E7963">
        <w:rPr>
          <w:rFonts w:ascii="Times New Roman" w:hAnsi="Times New Roman" w:cs="Times New Roman"/>
          <w:sz w:val="26"/>
          <w:szCs w:val="26"/>
        </w:rPr>
        <w:t>Presidida e Secretariada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pelos Vereadores Ricardo José de Medeiros (Presidente)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Bruno Augusto Bezerra Jota,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José Vicente de Morais</w:t>
      </w:r>
      <w:r w:rsidRPr="002E796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Juarez Bezerra de Azevedo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e Sebastião Sobrinho de Azevedo, em número de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2E7963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seis</w:t>
      </w:r>
      <w:r w:rsidRPr="002E7963">
        <w:rPr>
          <w:rFonts w:ascii="Times New Roman" w:hAnsi="Times New Roman" w:cs="Times New Roman"/>
          <w:sz w:val="26"/>
          <w:szCs w:val="26"/>
        </w:rPr>
        <w:t>). Verificando o número legal,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000F3">
        <w:rPr>
          <w:rFonts w:ascii="Times New Roman" w:hAnsi="Times New Roman" w:cs="Times New Roman"/>
          <w:sz w:val="26"/>
          <w:szCs w:val="26"/>
        </w:rPr>
        <w:t>o Senhor Presidente declarou aberta a sessão, justificando a ausência do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9000F3">
        <w:rPr>
          <w:rFonts w:ascii="Times New Roman" w:hAnsi="Times New Roman" w:cs="Times New Roman"/>
          <w:sz w:val="26"/>
          <w:szCs w:val="26"/>
        </w:rPr>
        <w:t xml:space="preserve"> edi</w:t>
      </w:r>
      <w:r>
        <w:rPr>
          <w:rFonts w:ascii="Times New Roman" w:hAnsi="Times New Roman" w:cs="Times New Roman"/>
          <w:sz w:val="26"/>
          <w:szCs w:val="26"/>
        </w:rPr>
        <w:t xml:space="preserve">s </w:t>
      </w:r>
      <w:r w:rsidRPr="002E7963">
        <w:rPr>
          <w:rFonts w:ascii="Times New Roman" w:hAnsi="Times New Roman" w:cs="Times New Roman"/>
          <w:sz w:val="26"/>
          <w:szCs w:val="26"/>
        </w:rPr>
        <w:t>Ivan Dantas de Souza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sz w:val="26"/>
          <w:szCs w:val="26"/>
        </w:rPr>
        <w:t>Caio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</w:t>
      </w:r>
      <w:r w:rsidRPr="002E796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passando a palavra para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para realizar a leitura da</w:t>
      </w:r>
      <w:r>
        <w:rPr>
          <w:rFonts w:ascii="Times New Roman" w:hAnsi="Times New Roman" w:cs="Times New Roman"/>
          <w:sz w:val="26"/>
          <w:szCs w:val="26"/>
        </w:rPr>
        <w:t xml:space="preserve"> ata da sessão anterior</w:t>
      </w:r>
      <w:r w:rsidRPr="002E7963">
        <w:rPr>
          <w:rFonts w:ascii="Times New Roman" w:hAnsi="Times New Roman" w:cs="Times New Roman"/>
          <w:sz w:val="26"/>
          <w:szCs w:val="26"/>
        </w:rPr>
        <w:t>, com a leitura e aprovação da</w:t>
      </w:r>
      <w:r>
        <w:rPr>
          <w:rFonts w:ascii="Times New Roman" w:hAnsi="Times New Roman" w:cs="Times New Roman"/>
          <w:sz w:val="26"/>
          <w:szCs w:val="26"/>
        </w:rPr>
        <w:t xml:space="preserve"> referida ata</w:t>
      </w:r>
      <w:r w:rsidRPr="002E7963">
        <w:rPr>
          <w:rFonts w:ascii="Times New Roman" w:hAnsi="Times New Roman" w:cs="Times New Roman"/>
          <w:sz w:val="26"/>
          <w:szCs w:val="26"/>
        </w:rPr>
        <w:t xml:space="preserve">,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F58F3">
        <w:rPr>
          <w:rFonts w:ascii="Times New Roman" w:hAnsi="Times New Roman" w:cs="Times New Roman"/>
          <w:b/>
          <w:bCs/>
          <w:sz w:val="26"/>
          <w:szCs w:val="26"/>
        </w:rPr>
        <w:t>Requerimento nº027/2024</w:t>
      </w:r>
      <w:r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Pr="007F58F3">
        <w:rPr>
          <w:rFonts w:ascii="Times New Roman" w:hAnsi="Times New Roman" w:cs="Times New Roman"/>
          <w:b/>
          <w:bCs/>
          <w:sz w:val="26"/>
          <w:szCs w:val="26"/>
        </w:rPr>
        <w:t xml:space="preserve">Requerimento nº028/2024 </w:t>
      </w:r>
      <w:r>
        <w:rPr>
          <w:rFonts w:ascii="Times New Roman" w:hAnsi="Times New Roman" w:cs="Times New Roman"/>
          <w:sz w:val="26"/>
          <w:szCs w:val="26"/>
        </w:rPr>
        <w:t xml:space="preserve">– de autoria da Vereadora Ana Paula. </w:t>
      </w:r>
      <w:r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>
        <w:rPr>
          <w:rFonts w:ascii="Times New Roman" w:hAnsi="Times New Roman" w:cs="Times New Roman"/>
          <w:sz w:val="26"/>
          <w:szCs w:val="26"/>
        </w:rPr>
        <w:t>. Não havendo vereadores inscritos para usar o Pequeno Expediente</w:t>
      </w:r>
      <w:r w:rsidRPr="00EB686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o senhor presidente </w:t>
      </w:r>
      <w:r w:rsidRPr="00EB6864">
        <w:rPr>
          <w:rFonts w:ascii="Times New Roman" w:hAnsi="Times New Roman" w:cs="Times New Roman"/>
          <w:sz w:val="26"/>
          <w:szCs w:val="26"/>
        </w:rPr>
        <w:t>declarou aberto</w:t>
      </w:r>
      <w:r>
        <w:rPr>
          <w:rFonts w:ascii="Times New Roman" w:hAnsi="Times New Roman" w:cs="Times New Roman"/>
          <w:sz w:val="26"/>
          <w:szCs w:val="26"/>
        </w:rPr>
        <w:t xml:space="preserve"> o</w:t>
      </w:r>
      <w:r w:rsidRPr="00A514A5">
        <w:rPr>
          <w:rFonts w:ascii="Times New Roman" w:hAnsi="Times New Roman" w:cs="Times New Roman"/>
          <w:sz w:val="26"/>
          <w:szCs w:val="26"/>
        </w:rPr>
        <w:t xml:space="preserve"> </w:t>
      </w:r>
      <w:r w:rsidRPr="00696070">
        <w:rPr>
          <w:rFonts w:ascii="Times New Roman" w:hAnsi="Times New Roman" w:cs="Times New Roman"/>
          <w:sz w:val="26"/>
          <w:szCs w:val="26"/>
        </w:rPr>
        <w:t>Grande Expediente onde se pronunciaram os seguintes: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3050B" w:rsidRPr="002E7963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53050B" w:rsidRPr="002E7963">
        <w:rPr>
          <w:rFonts w:ascii="Times New Roman" w:hAnsi="Times New Roman" w:cs="Times New Roman"/>
          <w:sz w:val="26"/>
          <w:szCs w:val="26"/>
        </w:rPr>
        <w:t>, saudou</w:t>
      </w:r>
      <w:r w:rsidR="0053050B">
        <w:rPr>
          <w:rFonts w:ascii="Times New Roman" w:hAnsi="Times New Roman" w:cs="Times New Roman"/>
          <w:sz w:val="26"/>
          <w:szCs w:val="26"/>
        </w:rPr>
        <w:t xml:space="preserve"> a</w:t>
      </w:r>
      <w:r w:rsidR="0053050B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53050B" w:rsidRPr="006679FE">
        <w:rPr>
          <w:rFonts w:ascii="Times New Roman" w:hAnsi="Times New Roman" w:cs="Times New Roman"/>
          <w:sz w:val="26"/>
          <w:szCs w:val="26"/>
        </w:rPr>
        <w:t>Iniciou</w:t>
      </w:r>
      <w:r w:rsidR="00884F82">
        <w:rPr>
          <w:rFonts w:ascii="Times New Roman" w:hAnsi="Times New Roman" w:cs="Times New Roman"/>
          <w:sz w:val="26"/>
          <w:szCs w:val="26"/>
        </w:rPr>
        <w:t xml:space="preserve"> registrando que esteve representando todos os vereadores na criação da LDO 2025, onde destacou a responsabilidade da Gestão Municipal com o dinheiro público. </w:t>
      </w:r>
      <w:r w:rsidR="00720625">
        <w:rPr>
          <w:rFonts w:ascii="Times New Roman" w:hAnsi="Times New Roman" w:cs="Times New Roman"/>
          <w:sz w:val="26"/>
          <w:szCs w:val="26"/>
        </w:rPr>
        <w:t xml:space="preserve">Informou que alguns servidores que </w:t>
      </w:r>
      <w:r w:rsidR="00B47F38">
        <w:rPr>
          <w:rFonts w:ascii="Times New Roman" w:hAnsi="Times New Roman" w:cs="Times New Roman"/>
          <w:sz w:val="26"/>
          <w:szCs w:val="26"/>
        </w:rPr>
        <w:t>têm</w:t>
      </w:r>
      <w:r w:rsidR="00720625">
        <w:rPr>
          <w:rFonts w:ascii="Times New Roman" w:hAnsi="Times New Roman" w:cs="Times New Roman"/>
          <w:sz w:val="26"/>
          <w:szCs w:val="26"/>
        </w:rPr>
        <w:t xml:space="preserve"> precatórios a receber </w:t>
      </w:r>
      <w:r w:rsidR="00B47F38">
        <w:rPr>
          <w:rFonts w:ascii="Times New Roman" w:hAnsi="Times New Roman" w:cs="Times New Roman"/>
          <w:sz w:val="26"/>
          <w:szCs w:val="26"/>
        </w:rPr>
        <w:t xml:space="preserve">dependem da ordem cronológica do tribunal de contas. Destacou as melhorias que foram realizadas nos últimos </w:t>
      </w:r>
      <w:r w:rsidR="00124C01">
        <w:rPr>
          <w:rFonts w:ascii="Times New Roman" w:hAnsi="Times New Roman" w:cs="Times New Roman"/>
          <w:sz w:val="26"/>
          <w:szCs w:val="26"/>
        </w:rPr>
        <w:t xml:space="preserve">anos </w:t>
      </w:r>
      <w:r w:rsidR="00B47F38">
        <w:rPr>
          <w:rFonts w:ascii="Times New Roman" w:hAnsi="Times New Roman" w:cs="Times New Roman"/>
          <w:sz w:val="26"/>
          <w:szCs w:val="26"/>
        </w:rPr>
        <w:t xml:space="preserve">na câmara municipal. </w:t>
      </w:r>
      <w:r w:rsidR="00E160A7">
        <w:rPr>
          <w:rFonts w:ascii="Times New Roman" w:hAnsi="Times New Roman" w:cs="Times New Roman"/>
          <w:sz w:val="26"/>
          <w:szCs w:val="26"/>
        </w:rPr>
        <w:t xml:space="preserve">Mencionou que foi realizado um estudo para a ampliação das portas dos banheiros do hospital, </w:t>
      </w:r>
      <w:r w:rsidR="008C1394">
        <w:rPr>
          <w:rFonts w:ascii="Times New Roman" w:hAnsi="Times New Roman" w:cs="Times New Roman"/>
          <w:sz w:val="26"/>
          <w:szCs w:val="26"/>
        </w:rPr>
        <w:t xml:space="preserve">onde informou que mesmo trocando as portas do banheiro ainda não resolve o problema. </w:t>
      </w:r>
      <w:r w:rsidR="008D77D9">
        <w:rPr>
          <w:rFonts w:ascii="Times New Roman" w:hAnsi="Times New Roman" w:cs="Times New Roman"/>
          <w:sz w:val="26"/>
          <w:szCs w:val="26"/>
        </w:rPr>
        <w:t xml:space="preserve">Parabenizou a Secretaria de Saúde e todos os profissionais da saúde por toda dedicação. Finalizou solicitando aos representantes do Governo do Estado, o serviço de tapa buraco na RN/081. </w:t>
      </w:r>
      <w:r w:rsidR="0053050B"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53050B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53050B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53050B" w:rsidRPr="006679FE">
        <w:rPr>
          <w:rFonts w:ascii="Times New Roman" w:hAnsi="Times New Roman" w:cs="Times New Roman"/>
          <w:sz w:val="26"/>
          <w:szCs w:val="26"/>
        </w:rPr>
        <w:t>Iniciou</w:t>
      </w:r>
      <w:r w:rsidR="008D77D9">
        <w:rPr>
          <w:rFonts w:ascii="Times New Roman" w:hAnsi="Times New Roman" w:cs="Times New Roman"/>
          <w:sz w:val="26"/>
          <w:szCs w:val="26"/>
        </w:rPr>
        <w:t xml:space="preserve"> apresentando o </w:t>
      </w:r>
      <w:r w:rsidR="008D77D9">
        <w:rPr>
          <w:rFonts w:ascii="Times New Roman" w:hAnsi="Times New Roman" w:cs="Times New Roman"/>
          <w:sz w:val="26"/>
          <w:szCs w:val="26"/>
        </w:rPr>
        <w:lastRenderedPageBreak/>
        <w:t xml:space="preserve">requerimento nº27/2024, solicitando a </w:t>
      </w:r>
      <w:r w:rsidR="008D77D9" w:rsidRPr="008D77D9">
        <w:rPr>
          <w:rFonts w:ascii="Times New Roman" w:hAnsi="Times New Roman" w:cs="Times New Roman"/>
          <w:bCs/>
          <w:sz w:val="26"/>
          <w:szCs w:val="26"/>
        </w:rPr>
        <w:t>constru</w:t>
      </w:r>
      <w:r w:rsidR="008D77D9">
        <w:rPr>
          <w:rFonts w:ascii="Times New Roman" w:hAnsi="Times New Roman" w:cs="Times New Roman"/>
          <w:bCs/>
          <w:sz w:val="26"/>
          <w:szCs w:val="26"/>
        </w:rPr>
        <w:t>ção</w:t>
      </w:r>
      <w:r w:rsidR="008D77D9" w:rsidRPr="008D77D9">
        <w:rPr>
          <w:rFonts w:ascii="Times New Roman" w:hAnsi="Times New Roman" w:cs="Times New Roman"/>
          <w:bCs/>
          <w:sz w:val="26"/>
          <w:szCs w:val="26"/>
        </w:rPr>
        <w:t xml:space="preserve"> com material em concreto de cascalho com a devida pintura, o piso de todas as praças da cidade e da zona rural do município. </w:t>
      </w:r>
      <w:r w:rsidR="008D77D9">
        <w:rPr>
          <w:rFonts w:ascii="Times New Roman" w:hAnsi="Times New Roman" w:cs="Times New Roman"/>
          <w:bCs/>
          <w:sz w:val="26"/>
          <w:szCs w:val="26"/>
        </w:rPr>
        <w:t>Apresentou o requerimento nº28/2024 q</w:t>
      </w:r>
      <w:r w:rsidR="008D77D9" w:rsidRPr="008D77D9">
        <w:rPr>
          <w:rFonts w:ascii="Times New Roman" w:hAnsi="Times New Roman" w:cs="Times New Roman"/>
          <w:bCs/>
          <w:sz w:val="26"/>
          <w:szCs w:val="26"/>
        </w:rPr>
        <w:t xml:space="preserve">ue solicita recursos para atender a seguinte destinação: Aquisição de caminhão limpa-fossas, para atender a demanda no município de Santana do </w:t>
      </w:r>
      <w:r w:rsidR="008D77D9" w:rsidRPr="00F008F5">
        <w:rPr>
          <w:rFonts w:ascii="Times New Roman" w:hAnsi="Times New Roman" w:cs="Times New Roman"/>
          <w:bCs/>
          <w:sz w:val="26"/>
          <w:szCs w:val="26"/>
        </w:rPr>
        <w:t xml:space="preserve">Seridó. </w:t>
      </w:r>
      <w:r w:rsidR="00F008F5" w:rsidRPr="00F008F5">
        <w:rPr>
          <w:rFonts w:ascii="Times New Roman" w:hAnsi="Times New Roman" w:cs="Times New Roman"/>
          <w:bCs/>
          <w:sz w:val="26"/>
          <w:szCs w:val="26"/>
        </w:rPr>
        <w:t>Registrou que soli</w:t>
      </w:r>
      <w:r w:rsidR="00F008F5">
        <w:rPr>
          <w:rFonts w:ascii="Times New Roman" w:hAnsi="Times New Roman" w:cs="Times New Roman"/>
          <w:bCs/>
          <w:sz w:val="26"/>
          <w:szCs w:val="26"/>
        </w:rPr>
        <w:t>citou ao Secretário de Obras a recuperação das passagens molhadas da Comunidade</w:t>
      </w:r>
      <w:r w:rsidR="00124C01">
        <w:rPr>
          <w:rFonts w:ascii="Times New Roman" w:hAnsi="Times New Roman" w:cs="Times New Roman"/>
          <w:bCs/>
          <w:sz w:val="26"/>
          <w:szCs w:val="26"/>
        </w:rPr>
        <w:t xml:space="preserve"> Tuiuiú</w:t>
      </w:r>
      <w:r w:rsidR="00F008F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24C01">
        <w:rPr>
          <w:rFonts w:ascii="Times New Roman" w:hAnsi="Times New Roman" w:cs="Times New Roman"/>
          <w:bCs/>
          <w:sz w:val="26"/>
          <w:szCs w:val="26"/>
        </w:rPr>
        <w:t>e i</w:t>
      </w:r>
      <w:r w:rsidR="006426D3">
        <w:rPr>
          <w:rFonts w:ascii="Times New Roman" w:hAnsi="Times New Roman" w:cs="Times New Roman"/>
          <w:bCs/>
          <w:sz w:val="26"/>
          <w:szCs w:val="26"/>
        </w:rPr>
        <w:t xml:space="preserve">nformou que foi realizado o serviço de trocas de lâmpadas e recuperação de alguns trechos na </w:t>
      </w:r>
      <w:r w:rsidR="00124C01">
        <w:rPr>
          <w:rFonts w:ascii="Times New Roman" w:hAnsi="Times New Roman" w:cs="Times New Roman"/>
          <w:bCs/>
          <w:sz w:val="26"/>
          <w:szCs w:val="26"/>
        </w:rPr>
        <w:t>referida comunidade.</w:t>
      </w:r>
      <w:r w:rsidR="006426D3">
        <w:rPr>
          <w:rFonts w:ascii="Times New Roman" w:hAnsi="Times New Roman" w:cs="Times New Roman"/>
          <w:bCs/>
          <w:sz w:val="26"/>
          <w:szCs w:val="26"/>
        </w:rPr>
        <w:t xml:space="preserve"> Finalizou registrando que foi colocado o portal de identificação na Comunidade Tuiuiú. </w:t>
      </w:r>
      <w:r w:rsidR="0053050B" w:rsidRPr="002E796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53050B" w:rsidRPr="002E7963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6426D3">
        <w:rPr>
          <w:rFonts w:ascii="Times New Roman" w:hAnsi="Times New Roman" w:cs="Times New Roman"/>
          <w:sz w:val="26"/>
          <w:szCs w:val="26"/>
        </w:rPr>
        <w:t xml:space="preserve"> mencionando a reunião da elaboração da LDO 2025. Destacou o Projeto de Lei nº009/2024, destinado a abrir crédito suplementar para aquisição do programa de energia solar público</w:t>
      </w:r>
      <w:r w:rsidR="0004220E">
        <w:rPr>
          <w:rFonts w:ascii="Times New Roman" w:hAnsi="Times New Roman" w:cs="Times New Roman"/>
          <w:sz w:val="26"/>
          <w:szCs w:val="26"/>
        </w:rPr>
        <w:t xml:space="preserve">, onde mencionou os benefícios do referido projeto. </w:t>
      </w:r>
      <w:r w:rsidR="00207B55">
        <w:rPr>
          <w:rFonts w:ascii="Times New Roman" w:hAnsi="Times New Roman" w:cs="Times New Roman"/>
          <w:sz w:val="26"/>
          <w:szCs w:val="26"/>
        </w:rPr>
        <w:t>Mencionou a economia sensível que a instalação de um sistema de energia solar proporcionará ao município. Finalizou registrando a importância de iniciar a recuperação das estradas vicinais do município</w:t>
      </w:r>
      <w:r w:rsidR="0007287F">
        <w:rPr>
          <w:rFonts w:ascii="Times New Roman" w:hAnsi="Times New Roman" w:cs="Times New Roman"/>
          <w:sz w:val="26"/>
          <w:szCs w:val="26"/>
        </w:rPr>
        <w:t xml:space="preserve">. </w:t>
      </w:r>
      <w:r w:rsidR="002257CF" w:rsidRPr="002E7963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2257CF" w:rsidRPr="002E7963">
        <w:rPr>
          <w:rFonts w:ascii="Times New Roman" w:hAnsi="Times New Roman" w:cs="Times New Roman"/>
          <w:sz w:val="26"/>
          <w:szCs w:val="26"/>
        </w:rPr>
        <w:t xml:space="preserve">, cumprimentou a todos de maneira geral. </w:t>
      </w:r>
      <w:r w:rsidR="002257CF" w:rsidRPr="009963E5">
        <w:rPr>
          <w:rFonts w:ascii="Times New Roman" w:hAnsi="Times New Roman" w:cs="Times New Roman"/>
          <w:sz w:val="26"/>
          <w:szCs w:val="26"/>
        </w:rPr>
        <w:t>Iniciou</w:t>
      </w:r>
      <w:r w:rsidR="0007287F">
        <w:rPr>
          <w:rFonts w:ascii="Times New Roman" w:hAnsi="Times New Roman" w:cs="Times New Roman"/>
          <w:sz w:val="26"/>
          <w:szCs w:val="26"/>
        </w:rPr>
        <w:t xml:space="preserve"> registrando que os moradores da Comunidade São Bento estão precisando do serviço de esgotamento de fossas. </w:t>
      </w:r>
      <w:r w:rsidR="009107EA">
        <w:rPr>
          <w:rFonts w:ascii="Times New Roman" w:hAnsi="Times New Roman" w:cs="Times New Roman"/>
          <w:sz w:val="26"/>
          <w:szCs w:val="26"/>
        </w:rPr>
        <w:t>Mencionou a situação das estradas vicinais das comunidades rurais do município. Parabenizou alguns moradores que se reuniram para realizarem um paliativo de tapa buracos na RN/081. Solicitou aos representantes do Governo do Estado a recuperação ou o serviço de tapa buraco</w:t>
      </w:r>
      <w:r w:rsidR="00556397">
        <w:rPr>
          <w:rFonts w:ascii="Times New Roman" w:hAnsi="Times New Roman" w:cs="Times New Roman"/>
          <w:sz w:val="26"/>
          <w:szCs w:val="26"/>
        </w:rPr>
        <w:t xml:space="preserve"> na RN/081. Parabenizou a saúde do município e a equipe de profissionais que se dedicam em atender a população. Em aparte, o Vereador José Vicente agradeceu a Gestão Municipal por se preocupar e ter profissionais competentes para atender os munícipes. Retomando a palavra, o Vereador Ricardo José finalizou mencionando os atendimentos médico do hospital. </w:t>
      </w:r>
      <w:r w:rsidR="002257CF" w:rsidRPr="002E7963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2257CF" w:rsidRPr="002E7963">
        <w:rPr>
          <w:rFonts w:ascii="Times New Roman" w:hAnsi="Times New Roman" w:cs="Times New Roman"/>
          <w:sz w:val="26"/>
          <w:szCs w:val="26"/>
        </w:rPr>
        <w:t>, cumprime</w:t>
      </w:r>
      <w:r w:rsidR="002257CF">
        <w:rPr>
          <w:rFonts w:ascii="Times New Roman" w:hAnsi="Times New Roman" w:cs="Times New Roman"/>
          <w:sz w:val="26"/>
          <w:szCs w:val="26"/>
        </w:rPr>
        <w:t xml:space="preserve">ntou a todos de maneira geral. </w:t>
      </w:r>
      <w:r w:rsidR="002257CF" w:rsidRPr="004C0BD3">
        <w:rPr>
          <w:rFonts w:ascii="Times New Roman" w:hAnsi="Times New Roman" w:cs="Times New Roman"/>
          <w:sz w:val="26"/>
          <w:szCs w:val="26"/>
        </w:rPr>
        <w:t>Iniciou</w:t>
      </w:r>
      <w:r w:rsidR="00556397">
        <w:rPr>
          <w:rFonts w:ascii="Times New Roman" w:hAnsi="Times New Roman" w:cs="Times New Roman"/>
          <w:sz w:val="26"/>
          <w:szCs w:val="26"/>
        </w:rPr>
        <w:t xml:space="preserve"> agradecendo ao Secretário de Obras Raimundo </w:t>
      </w:r>
      <w:r w:rsidR="00287B15">
        <w:rPr>
          <w:rFonts w:ascii="Times New Roman" w:hAnsi="Times New Roman" w:cs="Times New Roman"/>
          <w:sz w:val="26"/>
          <w:szCs w:val="26"/>
        </w:rPr>
        <w:t>Galdino por</w:t>
      </w:r>
      <w:r w:rsidR="00556397">
        <w:rPr>
          <w:rFonts w:ascii="Times New Roman" w:hAnsi="Times New Roman" w:cs="Times New Roman"/>
          <w:sz w:val="26"/>
          <w:szCs w:val="26"/>
        </w:rPr>
        <w:t xml:space="preserve"> retirar os entulhos em um trecho perto do Balneário, e solicitou que seja realizada a limpeza das praças dos pneus e da Escola Jardim de Infância.</w:t>
      </w:r>
      <w:r w:rsidR="00287B15">
        <w:rPr>
          <w:rFonts w:ascii="Times New Roman" w:hAnsi="Times New Roman" w:cs="Times New Roman"/>
          <w:sz w:val="26"/>
          <w:szCs w:val="26"/>
        </w:rPr>
        <w:t xml:space="preserve"> Em aparte, o Vereador Juarez Bezerra solicitou a conclusão do calçamento do trecho da saída para a Comunidade São Bento, próximo ao Balneário. Retomando a palavra, o Vereador Sebastião Sobrinho mencionou as RN/081 e RN/086 que estão em uma situação preocupante. Registrou que a máquina </w:t>
      </w:r>
      <w:proofErr w:type="spellStart"/>
      <w:r w:rsidR="00287B15">
        <w:rPr>
          <w:rFonts w:ascii="Times New Roman" w:hAnsi="Times New Roman" w:cs="Times New Roman"/>
          <w:sz w:val="26"/>
          <w:szCs w:val="26"/>
        </w:rPr>
        <w:t>Patrol</w:t>
      </w:r>
      <w:proofErr w:type="spellEnd"/>
      <w:r w:rsidR="00287B15">
        <w:rPr>
          <w:rFonts w:ascii="Times New Roman" w:hAnsi="Times New Roman" w:cs="Times New Roman"/>
          <w:sz w:val="26"/>
          <w:szCs w:val="26"/>
        </w:rPr>
        <w:t xml:space="preserve"> está na oficina esperando para ser realizado o concerto. </w:t>
      </w:r>
      <w:r w:rsidR="00D56081">
        <w:rPr>
          <w:rFonts w:ascii="Times New Roman" w:hAnsi="Times New Roman" w:cs="Times New Roman"/>
          <w:sz w:val="26"/>
          <w:szCs w:val="26"/>
        </w:rPr>
        <w:t>Finalizou m</w:t>
      </w:r>
      <w:r w:rsidR="00287B15">
        <w:rPr>
          <w:rFonts w:ascii="Times New Roman" w:hAnsi="Times New Roman" w:cs="Times New Roman"/>
          <w:sz w:val="26"/>
          <w:szCs w:val="26"/>
        </w:rPr>
        <w:t>encion</w:t>
      </w:r>
      <w:r w:rsidR="00D56081">
        <w:rPr>
          <w:rFonts w:ascii="Times New Roman" w:hAnsi="Times New Roman" w:cs="Times New Roman"/>
          <w:sz w:val="26"/>
          <w:szCs w:val="26"/>
        </w:rPr>
        <w:t>ando</w:t>
      </w:r>
      <w:r w:rsidR="00287B15">
        <w:rPr>
          <w:rFonts w:ascii="Times New Roman" w:hAnsi="Times New Roman" w:cs="Times New Roman"/>
          <w:sz w:val="26"/>
          <w:szCs w:val="26"/>
        </w:rPr>
        <w:t xml:space="preserve"> </w:t>
      </w:r>
      <w:r w:rsidR="00D56081">
        <w:rPr>
          <w:rFonts w:ascii="Times New Roman" w:hAnsi="Times New Roman" w:cs="Times New Roman"/>
          <w:sz w:val="26"/>
          <w:szCs w:val="26"/>
        </w:rPr>
        <w:t xml:space="preserve">sua preocupação referente </w:t>
      </w:r>
      <w:r w:rsidR="00287B15">
        <w:rPr>
          <w:rFonts w:ascii="Times New Roman" w:hAnsi="Times New Roman" w:cs="Times New Roman"/>
          <w:sz w:val="26"/>
          <w:szCs w:val="26"/>
        </w:rPr>
        <w:t xml:space="preserve">a greve dos </w:t>
      </w:r>
      <w:r w:rsidR="00D56081">
        <w:rPr>
          <w:rFonts w:ascii="Times New Roman" w:hAnsi="Times New Roman" w:cs="Times New Roman"/>
          <w:sz w:val="26"/>
          <w:szCs w:val="26"/>
        </w:rPr>
        <w:t>policiais</w:t>
      </w:r>
      <w:r w:rsidR="00287B15">
        <w:rPr>
          <w:rFonts w:ascii="Times New Roman" w:hAnsi="Times New Roman" w:cs="Times New Roman"/>
          <w:sz w:val="26"/>
          <w:szCs w:val="26"/>
        </w:rPr>
        <w:t xml:space="preserve"> </w:t>
      </w:r>
      <w:r w:rsidR="00D56081">
        <w:rPr>
          <w:rFonts w:ascii="Times New Roman" w:hAnsi="Times New Roman" w:cs="Times New Roman"/>
          <w:sz w:val="26"/>
          <w:szCs w:val="26"/>
        </w:rPr>
        <w:lastRenderedPageBreak/>
        <w:t xml:space="preserve">civis. </w:t>
      </w:r>
      <w:r w:rsidR="002257CF" w:rsidRPr="002E7963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2257CF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2257CF" w:rsidRPr="009963E5">
        <w:rPr>
          <w:rFonts w:ascii="Times New Roman" w:hAnsi="Times New Roman" w:cs="Times New Roman"/>
          <w:sz w:val="26"/>
          <w:szCs w:val="26"/>
        </w:rPr>
        <w:t>Iniciou</w:t>
      </w:r>
      <w:r w:rsidR="00D56081">
        <w:rPr>
          <w:rFonts w:ascii="Times New Roman" w:hAnsi="Times New Roman" w:cs="Times New Roman"/>
          <w:sz w:val="26"/>
          <w:szCs w:val="26"/>
        </w:rPr>
        <w:t xml:space="preserve"> mencionando o Projeto de Lei nº009/2024, onde registrou sua preocupação referente ao comprometimento das finanças do município. Mencionou a situação preocupante da </w:t>
      </w:r>
      <w:proofErr w:type="spellStart"/>
      <w:r w:rsidR="00D56081">
        <w:rPr>
          <w:rFonts w:ascii="Times New Roman" w:hAnsi="Times New Roman" w:cs="Times New Roman"/>
          <w:sz w:val="26"/>
          <w:szCs w:val="26"/>
        </w:rPr>
        <w:t>Patrol</w:t>
      </w:r>
      <w:proofErr w:type="spellEnd"/>
      <w:r w:rsidR="00D56081">
        <w:rPr>
          <w:rFonts w:ascii="Times New Roman" w:hAnsi="Times New Roman" w:cs="Times New Roman"/>
          <w:sz w:val="26"/>
          <w:szCs w:val="26"/>
        </w:rPr>
        <w:t xml:space="preserve"> que não está realizando serviços no município, por está na oficina. Solicitou a Gestão Municipal a revitalização das estradas vicinais das comunidades rurais. </w:t>
      </w:r>
      <w:r w:rsidR="003251EA">
        <w:rPr>
          <w:rFonts w:ascii="Times New Roman" w:hAnsi="Times New Roman" w:cs="Times New Roman"/>
          <w:sz w:val="26"/>
          <w:szCs w:val="26"/>
        </w:rPr>
        <w:t xml:space="preserve">Registrou a situação precária das rodovias do estado. Solicitou a iluminação e arborização dos pórticos do município. Mencionou o pórtico que foi feito na Comunidade Tuiuiú, onde ressaltou que no momento não era para ter construído o pórtico, a necessidade era a passagem molhada da referida comunidade. Em aparte, a Vereadora Ana Paula registrou que está lutando para conseguir ajuda para a passagem molhada, e mencionou a importância da colocação do pórtico na Comunidade Tuiuiú. Retomando a palavra, o Vereador Bruno Augusto destacou o problema crônico que é a passagem molhada da Comunidade Tuiuiú. Finalizou se associando ao Requerimento nº028/2024. </w:t>
      </w:r>
      <w:r w:rsidR="002257CF" w:rsidRPr="002E7963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sequência declarou aberta a ordem do dia, submetendo para discussão e votação as seguintes matérias:</w:t>
      </w:r>
      <w:r w:rsidR="002257CF">
        <w:rPr>
          <w:rFonts w:ascii="Times New Roman" w:hAnsi="Times New Roman" w:cs="Times New Roman"/>
          <w:sz w:val="26"/>
          <w:szCs w:val="26"/>
        </w:rPr>
        <w:t xml:space="preserve"> </w:t>
      </w:r>
      <w:r w:rsidR="002257CF" w:rsidRPr="002257CF">
        <w:rPr>
          <w:rFonts w:ascii="Times New Roman" w:hAnsi="Times New Roman" w:cs="Times New Roman"/>
          <w:b/>
          <w:bCs/>
          <w:sz w:val="26"/>
          <w:szCs w:val="26"/>
        </w:rPr>
        <w:t>Projeto de Lei nº009/2024</w:t>
      </w:r>
      <w:r w:rsidR="002257CF">
        <w:rPr>
          <w:rFonts w:ascii="Times New Roman" w:hAnsi="Times New Roman" w:cs="Times New Roman"/>
          <w:sz w:val="26"/>
          <w:szCs w:val="26"/>
        </w:rPr>
        <w:t xml:space="preserve"> – de autoria do Poder Executivo</w:t>
      </w:r>
      <w:r w:rsidR="00EB3919">
        <w:rPr>
          <w:rFonts w:ascii="Times New Roman" w:hAnsi="Times New Roman" w:cs="Times New Roman"/>
          <w:sz w:val="26"/>
          <w:szCs w:val="26"/>
        </w:rPr>
        <w:t xml:space="preserve">, </w:t>
      </w:r>
      <w:r w:rsidR="00EB3919" w:rsidRPr="00EB3919">
        <w:rPr>
          <w:rFonts w:ascii="Times New Roman" w:hAnsi="Times New Roman" w:cs="Times New Roman"/>
          <w:b/>
          <w:bCs/>
          <w:sz w:val="26"/>
          <w:szCs w:val="26"/>
        </w:rPr>
        <w:t>aprovado pela maioria</w:t>
      </w:r>
      <w:r w:rsidR="00EB3919">
        <w:rPr>
          <w:rFonts w:ascii="Times New Roman" w:hAnsi="Times New Roman" w:cs="Times New Roman"/>
          <w:sz w:val="26"/>
          <w:szCs w:val="26"/>
        </w:rPr>
        <w:t xml:space="preserve"> de </w:t>
      </w:r>
      <w:r w:rsidR="007A2688">
        <w:rPr>
          <w:rFonts w:ascii="Times New Roman" w:hAnsi="Times New Roman" w:cs="Times New Roman"/>
          <w:sz w:val="26"/>
          <w:szCs w:val="26"/>
        </w:rPr>
        <w:t>5</w:t>
      </w:r>
      <w:r w:rsidR="00EB3919">
        <w:rPr>
          <w:rFonts w:ascii="Times New Roman" w:hAnsi="Times New Roman" w:cs="Times New Roman"/>
          <w:sz w:val="26"/>
          <w:szCs w:val="26"/>
        </w:rPr>
        <w:t xml:space="preserve"> (</w:t>
      </w:r>
      <w:r w:rsidR="007A2688">
        <w:rPr>
          <w:rFonts w:ascii="Times New Roman" w:hAnsi="Times New Roman" w:cs="Times New Roman"/>
          <w:sz w:val="26"/>
          <w:szCs w:val="26"/>
        </w:rPr>
        <w:t>cinco</w:t>
      </w:r>
      <w:r w:rsidR="00EB3919">
        <w:rPr>
          <w:rFonts w:ascii="Times New Roman" w:hAnsi="Times New Roman" w:cs="Times New Roman"/>
          <w:sz w:val="26"/>
          <w:szCs w:val="26"/>
        </w:rPr>
        <w:t xml:space="preserve">) votos favoráveis e 1 (um) abstenção de voto. </w:t>
      </w:r>
      <w:r w:rsidR="002257CF" w:rsidRPr="007F58F3">
        <w:rPr>
          <w:rFonts w:ascii="Times New Roman" w:hAnsi="Times New Roman" w:cs="Times New Roman"/>
          <w:b/>
          <w:bCs/>
          <w:sz w:val="26"/>
          <w:szCs w:val="26"/>
        </w:rPr>
        <w:t>Requerimento nº027/2024</w:t>
      </w:r>
      <w:r w:rsidR="002257CF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2257CF" w:rsidRPr="007F58F3">
        <w:rPr>
          <w:rFonts w:ascii="Times New Roman" w:hAnsi="Times New Roman" w:cs="Times New Roman"/>
          <w:b/>
          <w:bCs/>
          <w:sz w:val="26"/>
          <w:szCs w:val="26"/>
        </w:rPr>
        <w:t xml:space="preserve">Requerimento nº028/2024 </w:t>
      </w:r>
      <w:r w:rsidR="002257CF">
        <w:rPr>
          <w:rFonts w:ascii="Times New Roman" w:hAnsi="Times New Roman" w:cs="Times New Roman"/>
          <w:sz w:val="26"/>
          <w:szCs w:val="26"/>
        </w:rPr>
        <w:t xml:space="preserve">– de autoria da Vereadora Ana Paula. </w:t>
      </w:r>
      <w:r w:rsidR="004517ED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</w:t>
      </w:r>
      <w:r w:rsidR="007A2688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foram </w:t>
      </w:r>
      <w:r w:rsidR="004517ED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>aprovad</w:t>
      </w:r>
      <w:r w:rsidR="007A2688">
        <w:rPr>
          <w:rFonts w:ascii="Times New Roman" w:hAnsi="Times New Roman" w:cs="Times New Roman"/>
          <w:bCs/>
          <w:color w:val="000000"/>
          <w:sz w:val="26"/>
          <w:szCs w:val="26"/>
        </w:rPr>
        <w:t>o</w:t>
      </w:r>
      <w:r w:rsidR="004517ED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 </w:t>
      </w:r>
      <w:r w:rsidR="004517ED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4E3D2B36" w14:textId="77777777" w:rsidR="004517ED" w:rsidRDefault="004517ED" w:rsidP="004517E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5EAC8106" w14:textId="77777777" w:rsidR="004517ED" w:rsidRPr="002E7963" w:rsidRDefault="004517ED" w:rsidP="004517E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1ADEAC3B" w14:textId="77777777" w:rsidR="004517ED" w:rsidRPr="00502B6A" w:rsidRDefault="004517ED" w:rsidP="004517ED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t>VEREADORES PRESENTES QUE APROVARAM A ATA</w:t>
      </w:r>
    </w:p>
    <w:p w14:paraId="6B82203C" w14:textId="77777777" w:rsidR="004517ED" w:rsidRPr="004E767E" w:rsidRDefault="004517ED" w:rsidP="004517ED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7A1B7E9A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0BD4CDDD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7DEA4AC2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2042EC84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42783721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8E7C927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0F1CA0AF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584CFFF0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1D037407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28870237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5E6CD15E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0FA8F7BD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6034D969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6685837C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2B120CEE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6E86DAFA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468BA4D4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763F242A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6F5B6693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207B1768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2D3DA9F4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31ADBFD2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71A4AE62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55C2D04C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2DBDE6A0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69455AFE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24C0BE6E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11565AFB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38ECFA91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76556D08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4644BC60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  <w:color w:val="FF0000"/>
        </w:rPr>
      </w:pPr>
    </w:p>
    <w:p w14:paraId="55FB7B13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</w:p>
    <w:p w14:paraId="2BAD7DB1" w14:textId="77777777" w:rsidR="004517ED" w:rsidRPr="004E767E" w:rsidRDefault="004517ED" w:rsidP="004517ED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39BBB775" w14:textId="77777777" w:rsidR="004517ED" w:rsidRPr="00BE5C5D" w:rsidRDefault="004517ED" w:rsidP="004517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7179DA45" w14:textId="77777777" w:rsidR="004517ED" w:rsidRDefault="004517ED" w:rsidP="004517ED"/>
    <w:p w14:paraId="6AB76FF1" w14:textId="77777777" w:rsidR="004517ED" w:rsidRPr="00535AA7" w:rsidRDefault="004517ED" w:rsidP="004517E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1A4E5987" w14:textId="77777777" w:rsidR="004517ED" w:rsidRDefault="004517ED" w:rsidP="004517E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ACD55E0" w14:textId="77777777" w:rsidR="004517ED" w:rsidRDefault="004517ED" w:rsidP="004517ED">
      <w:pPr>
        <w:jc w:val="both"/>
      </w:pPr>
    </w:p>
    <w:p w14:paraId="5B4A1FB8" w14:textId="4264574E" w:rsidR="002257CF" w:rsidRDefault="002257CF" w:rsidP="007F58F3">
      <w:pPr>
        <w:jc w:val="both"/>
      </w:pPr>
    </w:p>
    <w:sectPr w:rsidR="002257C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1684EB" w14:textId="77777777" w:rsidR="00553B1D" w:rsidRDefault="00553B1D" w:rsidP="007F58F3">
      <w:pPr>
        <w:spacing w:after="0" w:line="240" w:lineRule="auto"/>
      </w:pPr>
      <w:r>
        <w:separator/>
      </w:r>
    </w:p>
  </w:endnote>
  <w:endnote w:type="continuationSeparator" w:id="0">
    <w:p w14:paraId="3E38A58A" w14:textId="77777777" w:rsidR="00553B1D" w:rsidRDefault="00553B1D" w:rsidP="007F5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D9D963" w14:textId="77777777" w:rsidR="00553B1D" w:rsidRDefault="00553B1D" w:rsidP="007F58F3">
      <w:pPr>
        <w:spacing w:after="0" w:line="240" w:lineRule="auto"/>
      </w:pPr>
      <w:r>
        <w:separator/>
      </w:r>
    </w:p>
  </w:footnote>
  <w:footnote w:type="continuationSeparator" w:id="0">
    <w:p w14:paraId="3667F49B" w14:textId="77777777" w:rsidR="00553B1D" w:rsidRDefault="00553B1D" w:rsidP="007F5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C14B5" w14:textId="63F40924" w:rsidR="007F58F3" w:rsidRPr="005A46BD" w:rsidRDefault="007F58F3" w:rsidP="007F58F3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45EC93AA" wp14:editId="1FE9C311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73734888" w14:textId="77777777" w:rsidR="007F58F3" w:rsidRPr="005A46BD" w:rsidRDefault="007F58F3" w:rsidP="007F58F3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28B26F03" w14:textId="77777777" w:rsidR="007F58F3" w:rsidRPr="005A46BD" w:rsidRDefault="007F58F3" w:rsidP="007F58F3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60598541" w14:textId="77777777" w:rsidR="007F58F3" w:rsidRPr="005A46BD" w:rsidRDefault="007F58F3" w:rsidP="007F58F3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14692DD2" w14:textId="5491443F" w:rsidR="007F58F3" w:rsidRDefault="007F58F3">
    <w:pPr>
      <w:pStyle w:val="Cabealho"/>
    </w:pPr>
  </w:p>
  <w:p w14:paraId="2D7DD9F6" w14:textId="77777777" w:rsidR="007F58F3" w:rsidRDefault="007F5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8F3"/>
    <w:rsid w:val="0004220E"/>
    <w:rsid w:val="00070776"/>
    <w:rsid w:val="0007287F"/>
    <w:rsid w:val="000A5D4F"/>
    <w:rsid w:val="00124C01"/>
    <w:rsid w:val="00207B55"/>
    <w:rsid w:val="002257CF"/>
    <w:rsid w:val="00287B15"/>
    <w:rsid w:val="003251EA"/>
    <w:rsid w:val="0043520B"/>
    <w:rsid w:val="00444928"/>
    <w:rsid w:val="004517ED"/>
    <w:rsid w:val="004903E0"/>
    <w:rsid w:val="0053050B"/>
    <w:rsid w:val="00553B1D"/>
    <w:rsid w:val="00556397"/>
    <w:rsid w:val="006426D3"/>
    <w:rsid w:val="006D1813"/>
    <w:rsid w:val="00720625"/>
    <w:rsid w:val="00784BE6"/>
    <w:rsid w:val="007A2688"/>
    <w:rsid w:val="007A5C76"/>
    <w:rsid w:val="007E66B6"/>
    <w:rsid w:val="007F58F3"/>
    <w:rsid w:val="00884F82"/>
    <w:rsid w:val="008C1394"/>
    <w:rsid w:val="008D77D9"/>
    <w:rsid w:val="009107EA"/>
    <w:rsid w:val="00B16F6E"/>
    <w:rsid w:val="00B26E05"/>
    <w:rsid w:val="00B47F38"/>
    <w:rsid w:val="00B759B7"/>
    <w:rsid w:val="00D56081"/>
    <w:rsid w:val="00E160A7"/>
    <w:rsid w:val="00EB3919"/>
    <w:rsid w:val="00F0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DCFD4"/>
  <w15:chartTrackingRefBased/>
  <w15:docId w15:val="{B8DB14E3-EEE3-4DC5-80B5-9C0FE4DAE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8F3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F58F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58F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58F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F58F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F58F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F58F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F58F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F58F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F58F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F5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5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5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F58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F58F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F58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F58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F58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F58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F5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F5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F58F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F5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F58F3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F58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F58F3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F58F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F5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F58F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F58F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F58F3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7F58F3"/>
  </w:style>
  <w:style w:type="paragraph" w:styleId="Rodap">
    <w:name w:val="footer"/>
    <w:basedOn w:val="Normal"/>
    <w:link w:val="RodapChar"/>
    <w:uiPriority w:val="99"/>
    <w:unhideWhenUsed/>
    <w:rsid w:val="007F58F3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F58F3"/>
  </w:style>
  <w:style w:type="paragraph" w:styleId="SemEspaamento">
    <w:name w:val="No Spacing"/>
    <w:uiPriority w:val="1"/>
    <w:qFormat/>
    <w:rsid w:val="004517ED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1208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9</cp:revision>
  <cp:lastPrinted>2024-05-06T11:56:00Z</cp:lastPrinted>
  <dcterms:created xsi:type="dcterms:W3CDTF">2024-04-30T11:32:00Z</dcterms:created>
  <dcterms:modified xsi:type="dcterms:W3CDTF">2024-05-06T11:58:00Z</dcterms:modified>
</cp:coreProperties>
</file>