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83470B">
        <w:rPr>
          <w:rFonts w:ascii="Arial" w:hAnsi="Arial" w:cs="Arial"/>
          <w:b/>
          <w:sz w:val="28"/>
          <w:szCs w:val="28"/>
        </w:rPr>
        <w:t>10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83470B">
        <w:rPr>
          <w:rFonts w:ascii="Arial" w:hAnsi="Arial" w:cs="Arial"/>
        </w:rPr>
        <w:t>Josielton Fernando Macari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7B297D" w:rsidRDefault="00A57D60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 w:rsidRPr="00A57D60">
        <w:rPr>
          <w:rFonts w:ascii="Arial" w:hAnsi="Arial" w:cs="Arial"/>
          <w:color w:val="000000"/>
          <w:shd w:val="clear" w:color="auto" w:fill="FFFFFF"/>
        </w:rPr>
        <w:t xml:space="preserve">Que, </w:t>
      </w:r>
      <w:r w:rsidR="00954EF2">
        <w:rPr>
          <w:rFonts w:ascii="Arial" w:hAnsi="Arial" w:cs="Arial"/>
          <w:color w:val="000000"/>
          <w:shd w:val="clear" w:color="auto" w:fill="FFFFFF"/>
        </w:rPr>
        <w:t>o Executivo Municipal</w:t>
      </w:r>
      <w:r w:rsidR="00791132">
        <w:rPr>
          <w:rFonts w:ascii="Arial" w:hAnsi="Arial" w:cs="Arial"/>
          <w:color w:val="000000"/>
          <w:shd w:val="clear" w:color="auto" w:fill="FFFFFF"/>
        </w:rPr>
        <w:t xml:space="preserve"> determine ao setor competente </w:t>
      </w:r>
      <w:r w:rsidR="0083470B">
        <w:rPr>
          <w:rFonts w:ascii="Arial" w:hAnsi="Arial" w:cs="Arial"/>
          <w:color w:val="000000"/>
          <w:shd w:val="clear" w:color="auto" w:fill="FFFFFF"/>
        </w:rPr>
        <w:t xml:space="preserve">as providências necessárias para realizar a troca das lâmpadas de </w:t>
      </w:r>
      <w:proofErr w:type="spellStart"/>
      <w:r w:rsidR="0083470B">
        <w:rPr>
          <w:rFonts w:ascii="Arial" w:hAnsi="Arial" w:cs="Arial"/>
          <w:color w:val="000000"/>
          <w:shd w:val="clear" w:color="auto" w:fill="FFFFFF"/>
        </w:rPr>
        <w:t>le</w:t>
      </w:r>
      <w:r w:rsidR="007B297D">
        <w:rPr>
          <w:rFonts w:ascii="Arial" w:hAnsi="Arial" w:cs="Arial"/>
          <w:color w:val="000000"/>
          <w:shd w:val="clear" w:color="auto" w:fill="FFFFFF"/>
        </w:rPr>
        <w:t>d</w:t>
      </w:r>
      <w:proofErr w:type="spellEnd"/>
      <w:r w:rsidR="007B297D">
        <w:rPr>
          <w:rFonts w:ascii="Arial" w:hAnsi="Arial" w:cs="Arial"/>
          <w:color w:val="000000"/>
          <w:shd w:val="clear" w:color="auto" w:fill="FFFFFF"/>
        </w:rPr>
        <w:t xml:space="preserve"> que estão queimadas nos </w:t>
      </w:r>
      <w:proofErr w:type="spellStart"/>
      <w:proofErr w:type="gramStart"/>
      <w:r w:rsidR="007B297D">
        <w:rPr>
          <w:rFonts w:ascii="Arial" w:hAnsi="Arial" w:cs="Arial"/>
          <w:color w:val="000000"/>
          <w:shd w:val="clear" w:color="auto" w:fill="FFFFFF"/>
        </w:rPr>
        <w:t>super</w:t>
      </w:r>
      <w:proofErr w:type="spellEnd"/>
      <w:r w:rsidR="007B297D">
        <w:rPr>
          <w:rFonts w:ascii="Arial" w:hAnsi="Arial" w:cs="Arial"/>
          <w:color w:val="000000"/>
          <w:shd w:val="clear" w:color="auto" w:fill="FFFFFF"/>
        </w:rPr>
        <w:t xml:space="preserve"> </w:t>
      </w:r>
      <w:bookmarkStart w:id="0" w:name="_GoBack"/>
      <w:bookmarkEnd w:id="0"/>
      <w:r w:rsidR="0083470B">
        <w:rPr>
          <w:rFonts w:ascii="Arial" w:hAnsi="Arial" w:cs="Arial"/>
          <w:color w:val="000000"/>
          <w:shd w:val="clear" w:color="auto" w:fill="FFFFFF"/>
        </w:rPr>
        <w:t>postes</w:t>
      </w:r>
      <w:proofErr w:type="gramEnd"/>
      <w:r w:rsidR="0083470B">
        <w:rPr>
          <w:rFonts w:ascii="Arial" w:hAnsi="Arial" w:cs="Arial"/>
          <w:color w:val="000000"/>
          <w:shd w:val="clear" w:color="auto" w:fill="FFFFFF"/>
        </w:rPr>
        <w:t xml:space="preserve">, localizados nas praças de Kaloré e do Distrito de Jussiara, tendo em vista </w:t>
      </w:r>
      <w:r w:rsidR="00791132">
        <w:rPr>
          <w:rFonts w:ascii="Arial" w:hAnsi="Arial" w:cs="Arial"/>
          <w:color w:val="000000"/>
          <w:shd w:val="clear" w:color="auto" w:fill="FFFFFF"/>
        </w:rPr>
        <w:t>que</w:t>
      </w:r>
      <w:r w:rsidR="0083470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B297D">
        <w:rPr>
          <w:rFonts w:ascii="Arial" w:hAnsi="Arial" w:cs="Arial"/>
          <w:color w:val="000000"/>
          <w:shd w:val="clear" w:color="auto" w:fill="FFFFFF"/>
        </w:rPr>
        <w:t>estes postes foram colocados no intuito de melhorar a iluminação nestes espaços públicos, proporcionando segurança aos frequentadores.</w:t>
      </w:r>
    </w:p>
    <w:p w:rsidR="00A57D60" w:rsidRPr="00A57D60" w:rsidRDefault="00A57D60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6525CE">
        <w:rPr>
          <w:rFonts w:ascii="Arial" w:hAnsi="Arial" w:cs="Arial"/>
        </w:rPr>
        <w:t>25</w:t>
      </w:r>
      <w:r w:rsidR="002B1EAC">
        <w:rPr>
          <w:rFonts w:ascii="Arial" w:hAnsi="Arial" w:cs="Arial"/>
        </w:rPr>
        <w:t xml:space="preserve"> de </w:t>
      </w:r>
      <w:r w:rsidR="00BE7CED">
        <w:rPr>
          <w:rFonts w:ascii="Arial" w:hAnsi="Arial" w:cs="Arial"/>
        </w:rPr>
        <w:t xml:space="preserve">Março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3470B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B45" w:rsidRDefault="004F0B45" w:rsidP="00C70AA8">
      <w:r>
        <w:separator/>
      </w:r>
    </w:p>
  </w:endnote>
  <w:endnote w:type="continuationSeparator" w:id="0">
    <w:p w:rsidR="004F0B45" w:rsidRDefault="004F0B45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B45" w:rsidRDefault="004F0B45" w:rsidP="00C70AA8">
      <w:r>
        <w:separator/>
      </w:r>
    </w:p>
  </w:footnote>
  <w:footnote w:type="continuationSeparator" w:id="0">
    <w:p w:rsidR="004F0B45" w:rsidRDefault="004F0B45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4F0B45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4F0B45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2866354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4F0B45" w:rsidP="001B408D"/>
  <w:p w:rsidR="001B408D" w:rsidRPr="004B3B71" w:rsidRDefault="004F0B45" w:rsidP="001B408D"/>
  <w:p w:rsidR="001B408D" w:rsidRPr="004B3B71" w:rsidRDefault="004F0B45" w:rsidP="001B408D"/>
  <w:p w:rsidR="001B408D" w:rsidRPr="004B3B71" w:rsidRDefault="004F0B45" w:rsidP="001B408D"/>
  <w:p w:rsidR="001B408D" w:rsidRPr="004B3B71" w:rsidRDefault="004F0B45" w:rsidP="001B408D"/>
  <w:p w:rsidR="001B408D" w:rsidRPr="004B3B71" w:rsidRDefault="004F0B45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4F0B45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26809"/>
    <w:rsid w:val="00426971"/>
    <w:rsid w:val="004336AB"/>
    <w:rsid w:val="00443397"/>
    <w:rsid w:val="00447275"/>
    <w:rsid w:val="00453EC0"/>
    <w:rsid w:val="00476218"/>
    <w:rsid w:val="00491DF4"/>
    <w:rsid w:val="004942EF"/>
    <w:rsid w:val="004A15DC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525CE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1132"/>
    <w:rsid w:val="00794B77"/>
    <w:rsid w:val="00797BA0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D69E5-E813-4C08-9588-57BF2D4C4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2024-03-25T13:06:00Z</cp:lastPrinted>
  <dcterms:created xsi:type="dcterms:W3CDTF">2024-03-25T13:06:00Z</dcterms:created>
  <dcterms:modified xsi:type="dcterms:W3CDTF">2024-03-25T13:06:00Z</dcterms:modified>
</cp:coreProperties>
</file>