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BE2CBD" w:rsidRDefault="00BE2CBD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857E11">
        <w:rPr>
          <w:rFonts w:eastAsia="Times New Roman"/>
          <w:sz w:val="44"/>
          <w:u w:val="single"/>
        </w:rPr>
        <w:t>65</w:t>
      </w:r>
      <w:r w:rsidR="005974B2">
        <w:rPr>
          <w:rFonts w:eastAsia="Times New Roman"/>
          <w:sz w:val="44"/>
          <w:u w:val="single"/>
        </w:rPr>
        <w:t>9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BE2CBD" w:rsidRDefault="00BE2CBD" w:rsidP="00A40D15">
      <w:pPr>
        <w:ind w:firstLine="1134"/>
        <w:jc w:val="both"/>
        <w:rPr>
          <w:color w:val="000000"/>
          <w:sz w:val="28"/>
          <w:szCs w:val="28"/>
        </w:rPr>
      </w:pPr>
    </w:p>
    <w:p w:rsidR="00E93AFD" w:rsidRPr="00857E11" w:rsidRDefault="00BE2CBD" w:rsidP="00857E11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</w:t>
      </w:r>
      <w:r w:rsidRPr="008C7D85">
        <w:rPr>
          <w:color w:val="000000" w:themeColor="text1"/>
          <w:sz w:val="28"/>
          <w:szCs w:val="28"/>
        </w:rPr>
        <w:t>nos termos do inciso VII, do artigo 147 da Resolução nº 001/91, combinado com o disposto no inciso XIV do artigo 12 da Lei Orgânica</w:t>
      </w:r>
      <w:r w:rsidR="00857E11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Município</w:t>
      </w:r>
      <w:r>
        <w:rPr>
          <w:color w:val="000000"/>
          <w:sz w:val="28"/>
          <w:szCs w:val="28"/>
        </w:rPr>
        <w:t>, que este expediente seja encaminhado à Secretaria Municipal de Saúde</w:t>
      </w:r>
      <w:r w:rsidR="00CA2C25">
        <w:rPr>
          <w:color w:val="000000"/>
          <w:sz w:val="28"/>
          <w:szCs w:val="28"/>
        </w:rPr>
        <w:t xml:space="preserve">, </w:t>
      </w:r>
      <w:r w:rsidR="00A40D15">
        <w:rPr>
          <w:color w:val="000000"/>
          <w:sz w:val="28"/>
          <w:szCs w:val="28"/>
        </w:rPr>
        <w:t>solicitando que se di</w:t>
      </w:r>
      <w:r w:rsidR="00F021A1">
        <w:rPr>
          <w:color w:val="000000"/>
          <w:sz w:val="28"/>
          <w:szCs w:val="28"/>
        </w:rPr>
        <w:t>gne informar a esta C</w:t>
      </w:r>
      <w:r w:rsidR="00857E11">
        <w:rPr>
          <w:color w:val="000000"/>
          <w:sz w:val="28"/>
          <w:szCs w:val="28"/>
        </w:rPr>
        <w:t>asa de Leis q</w:t>
      </w:r>
      <w:r w:rsidR="00857E11" w:rsidRPr="00857E11">
        <w:rPr>
          <w:color w:val="000000"/>
          <w:sz w:val="28"/>
          <w:szCs w:val="28"/>
        </w:rPr>
        <w:t xml:space="preserve">ual o motivo </w:t>
      </w:r>
      <w:r w:rsidR="005974B2">
        <w:rPr>
          <w:color w:val="000000"/>
          <w:sz w:val="28"/>
          <w:szCs w:val="28"/>
        </w:rPr>
        <w:t xml:space="preserve">da farmácia </w:t>
      </w:r>
      <w:r w:rsidR="00644BAF">
        <w:rPr>
          <w:color w:val="000000"/>
          <w:sz w:val="28"/>
          <w:szCs w:val="28"/>
        </w:rPr>
        <w:t xml:space="preserve">da UBS </w:t>
      </w:r>
      <w:r w:rsidR="005974B2">
        <w:rPr>
          <w:color w:val="000000"/>
          <w:sz w:val="28"/>
          <w:szCs w:val="28"/>
        </w:rPr>
        <w:t xml:space="preserve">Paulo Maneta, </w:t>
      </w:r>
      <w:r w:rsidR="00644BAF">
        <w:rPr>
          <w:color w:val="000000"/>
          <w:sz w:val="28"/>
          <w:szCs w:val="28"/>
        </w:rPr>
        <w:t xml:space="preserve">Distrito de </w:t>
      </w:r>
      <w:r w:rsidR="005974B2">
        <w:rPr>
          <w:color w:val="000000"/>
          <w:sz w:val="28"/>
          <w:szCs w:val="28"/>
        </w:rPr>
        <w:t>Cipó</w:t>
      </w:r>
      <w:r w:rsidR="00644BAF">
        <w:rPr>
          <w:color w:val="000000"/>
          <w:sz w:val="28"/>
          <w:szCs w:val="28"/>
        </w:rPr>
        <w:t xml:space="preserve">-Guaçu, não efetuar </w:t>
      </w:r>
      <w:r w:rsidR="005974B2">
        <w:rPr>
          <w:color w:val="000000"/>
          <w:sz w:val="28"/>
          <w:szCs w:val="28"/>
        </w:rPr>
        <w:t>a distribuição de medicamentos controlados</w:t>
      </w:r>
      <w:r w:rsidR="00644BAF">
        <w:rPr>
          <w:color w:val="000000"/>
          <w:sz w:val="28"/>
          <w:szCs w:val="28"/>
        </w:rPr>
        <w:t xml:space="preserve">, tendo em vista contar com </w:t>
      </w:r>
      <w:r w:rsidR="005974B2">
        <w:rPr>
          <w:color w:val="000000"/>
          <w:sz w:val="28"/>
          <w:szCs w:val="28"/>
        </w:rPr>
        <w:t>farmacêutico</w:t>
      </w:r>
      <w:r w:rsidR="00644BAF">
        <w:rPr>
          <w:color w:val="000000"/>
          <w:sz w:val="28"/>
          <w:szCs w:val="28"/>
        </w:rPr>
        <w:t>.</w:t>
      </w:r>
    </w:p>
    <w:p w:rsidR="00E93AFD" w:rsidRDefault="00E93AFD" w:rsidP="00E93AFD">
      <w:pPr>
        <w:tabs>
          <w:tab w:val="left" w:pos="1080"/>
        </w:tabs>
        <w:ind w:firstLine="1080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5974B2">
        <w:rPr>
          <w:sz w:val="28"/>
          <w:szCs w:val="28"/>
        </w:rPr>
        <w:t>10</w:t>
      </w:r>
      <w:r w:rsidRPr="0037230A">
        <w:rPr>
          <w:sz w:val="28"/>
          <w:szCs w:val="28"/>
        </w:rPr>
        <w:t xml:space="preserve"> (</w:t>
      </w:r>
      <w:r w:rsidR="005974B2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857E11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5974B2" w:rsidRDefault="005974B2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5974B2" w:rsidRDefault="005974B2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5974B2" w:rsidRPr="0037230A" w:rsidRDefault="005974B2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52C7E" w:rsidRDefault="005974B2" w:rsidP="00152C7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Clarides</w:t>
      </w:r>
      <w:proofErr w:type="spellEnd"/>
      <w:r>
        <w:rPr>
          <w:sz w:val="28"/>
          <w:szCs w:val="28"/>
        </w:rPr>
        <w:t xml:space="preserve"> Leonardo dos Santos – </w:t>
      </w:r>
      <w:proofErr w:type="spellStart"/>
      <w:r>
        <w:rPr>
          <w:sz w:val="28"/>
          <w:szCs w:val="28"/>
        </w:rPr>
        <w:t>Manézinho</w:t>
      </w:r>
      <w:proofErr w:type="spellEnd"/>
      <w:r>
        <w:rPr>
          <w:sz w:val="28"/>
          <w:szCs w:val="28"/>
        </w:rPr>
        <w:t xml:space="preserve"> Corretor</w:t>
      </w:r>
    </w:p>
    <w:p w:rsidR="008550E0" w:rsidRDefault="00152C7E" w:rsidP="00E93AFD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</w:t>
      </w:r>
      <w:r w:rsidR="005974B2">
        <w:rPr>
          <w:sz w:val="28"/>
          <w:szCs w:val="28"/>
        </w:rPr>
        <w:t>MDB</w:t>
      </w:r>
    </w:p>
    <w:p w:rsidR="007116AF" w:rsidRDefault="007116AF" w:rsidP="00E93AFD">
      <w:pPr>
        <w:jc w:val="center"/>
        <w:rPr>
          <w:sz w:val="28"/>
          <w:szCs w:val="28"/>
        </w:rPr>
      </w:pPr>
    </w:p>
    <w:p w:rsidR="007116AF" w:rsidRDefault="007116AF" w:rsidP="007116AF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OK</w:t>
      </w:r>
    </w:p>
    <w:p w:rsidR="007116AF" w:rsidRPr="00E93AFD" w:rsidRDefault="007116AF" w:rsidP="00E93AFD">
      <w:pPr>
        <w:jc w:val="center"/>
      </w:pPr>
      <w:bookmarkStart w:id="0" w:name="_GoBack"/>
      <w:bookmarkEnd w:id="0"/>
    </w:p>
    <w:sectPr w:rsidR="007116AF" w:rsidRPr="00E93AFD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D1B" w:rsidRDefault="001C1D1B">
      <w:r>
        <w:separator/>
      </w:r>
    </w:p>
  </w:endnote>
  <w:endnote w:type="continuationSeparator" w:id="0">
    <w:p w:rsidR="001C1D1B" w:rsidRDefault="001C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7116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7116A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D1B" w:rsidRDefault="001C1D1B">
      <w:r>
        <w:separator/>
      </w:r>
    </w:p>
  </w:footnote>
  <w:footnote w:type="continuationSeparator" w:id="0">
    <w:p w:rsidR="001C1D1B" w:rsidRDefault="001C1D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9742632"/>
    <w:multiLevelType w:val="hybridMultilevel"/>
    <w:tmpl w:val="1AEE84E6"/>
    <w:lvl w:ilvl="0" w:tplc="9912CBE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314AF"/>
    <w:rsid w:val="00152C7E"/>
    <w:rsid w:val="001C1D1B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974B2"/>
    <w:rsid w:val="005D7300"/>
    <w:rsid w:val="005E1D97"/>
    <w:rsid w:val="005E4BDB"/>
    <w:rsid w:val="006271E6"/>
    <w:rsid w:val="00632B8F"/>
    <w:rsid w:val="00644BAF"/>
    <w:rsid w:val="00651FE5"/>
    <w:rsid w:val="00671CFE"/>
    <w:rsid w:val="00683CAF"/>
    <w:rsid w:val="006E2C8F"/>
    <w:rsid w:val="0070386C"/>
    <w:rsid w:val="007116AF"/>
    <w:rsid w:val="007232BA"/>
    <w:rsid w:val="00744406"/>
    <w:rsid w:val="00747DFE"/>
    <w:rsid w:val="00747EBA"/>
    <w:rsid w:val="007A13B1"/>
    <w:rsid w:val="007B1813"/>
    <w:rsid w:val="007B2FD8"/>
    <w:rsid w:val="00801469"/>
    <w:rsid w:val="00823F4C"/>
    <w:rsid w:val="00841B19"/>
    <w:rsid w:val="00853AE8"/>
    <w:rsid w:val="008550E0"/>
    <w:rsid w:val="00857E11"/>
    <w:rsid w:val="008C27C8"/>
    <w:rsid w:val="00934286"/>
    <w:rsid w:val="00967741"/>
    <w:rsid w:val="009F0513"/>
    <w:rsid w:val="009F6E4D"/>
    <w:rsid w:val="00A40D15"/>
    <w:rsid w:val="00AC77F5"/>
    <w:rsid w:val="00AD1AD9"/>
    <w:rsid w:val="00AF3417"/>
    <w:rsid w:val="00B06AC7"/>
    <w:rsid w:val="00BC6DAD"/>
    <w:rsid w:val="00BE2CBD"/>
    <w:rsid w:val="00C304E2"/>
    <w:rsid w:val="00C54459"/>
    <w:rsid w:val="00C96ACE"/>
    <w:rsid w:val="00CA2C25"/>
    <w:rsid w:val="00CB1F6B"/>
    <w:rsid w:val="00CB3686"/>
    <w:rsid w:val="00D01E25"/>
    <w:rsid w:val="00D134DB"/>
    <w:rsid w:val="00D80373"/>
    <w:rsid w:val="00D94480"/>
    <w:rsid w:val="00DD4F43"/>
    <w:rsid w:val="00DD5E00"/>
    <w:rsid w:val="00DE041E"/>
    <w:rsid w:val="00E102B0"/>
    <w:rsid w:val="00E764CD"/>
    <w:rsid w:val="00E93AFD"/>
    <w:rsid w:val="00E962B2"/>
    <w:rsid w:val="00ED57C6"/>
    <w:rsid w:val="00F021A1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5E0EE6-D3AE-4542-83CE-D0C0C93E7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4</cp:revision>
  <cp:lastPrinted>2017-06-26T19:59:00Z</cp:lastPrinted>
  <dcterms:created xsi:type="dcterms:W3CDTF">2017-08-10T15:34:00Z</dcterms:created>
  <dcterms:modified xsi:type="dcterms:W3CDTF">2018-08-21T19:29:00Z</dcterms:modified>
</cp:coreProperties>
</file>