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A06F8" w14:textId="1514D1CC" w:rsidR="004D63DA" w:rsidRDefault="0007453A" w:rsidP="00274296">
      <w:pPr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PROJETO DE LEI N.º </w:t>
      </w:r>
      <w:r w:rsidR="00D94FA0">
        <w:rPr>
          <w:rFonts w:ascii="Times New Roman" w:hAnsi="Times New Roman" w:cs="Times New Roman"/>
          <w:color w:val="000000" w:themeColor="text1"/>
          <w:sz w:val="21"/>
          <w:szCs w:val="21"/>
        </w:rPr>
        <w:t>121</w:t>
      </w:r>
      <w:r w:rsidR="00692CE1">
        <w:rPr>
          <w:rFonts w:ascii="Times New Roman" w:hAnsi="Times New Roman" w:cs="Times New Roman"/>
          <w:color w:val="000000" w:themeColor="text1"/>
          <w:sz w:val="21"/>
          <w:szCs w:val="21"/>
        </w:rPr>
        <w:t>/2024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DE </w:t>
      </w:r>
      <w:r w:rsidR="00947A63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0</w:t>
      </w:r>
      <w:r w:rsidR="00D94FA0">
        <w:rPr>
          <w:rFonts w:ascii="Times New Roman" w:hAnsi="Times New Roman" w:cs="Times New Roman"/>
          <w:color w:val="000000" w:themeColor="text1"/>
          <w:sz w:val="21"/>
          <w:szCs w:val="21"/>
        </w:rPr>
        <w:t>2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DE </w:t>
      </w:r>
      <w:r w:rsidR="00947A63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AGOSTO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DE 202</w:t>
      </w:r>
      <w:r w:rsidR="00053FD5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4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6722EF4E" w14:textId="77777777" w:rsidR="0065547C" w:rsidRDefault="0065547C" w:rsidP="00274296">
      <w:pPr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000A1D1B" w14:textId="77777777" w:rsidR="00141CD6" w:rsidRPr="007E30AD" w:rsidRDefault="00141CD6" w:rsidP="007E30AD">
      <w:pPr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1F0B5373" w14:textId="2536F469" w:rsidR="004D63DA" w:rsidRDefault="00141CD6" w:rsidP="0065547C">
      <w:pPr>
        <w:spacing w:line="276" w:lineRule="auto"/>
        <w:ind w:left="467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Altera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a redação do</w:t>
      </w:r>
      <w:r w:rsidR="00203375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65547C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Art.</w:t>
      </w:r>
      <w:r w:rsidR="00A8799F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1º</w:t>
      </w:r>
      <w:r w:rsidR="0065547C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.</w:t>
      </w:r>
      <w:r w:rsidR="00A8799F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da Lei Municipal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n°</w:t>
      </w:r>
      <w:r w:rsidR="00A8799F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</w:t>
      </w:r>
      <w:r w:rsidR="00947A63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9</w:t>
      </w:r>
      <w:r w:rsidR="00C247B4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.</w:t>
      </w:r>
      <w:r w:rsidR="00947A63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391</w:t>
      </w:r>
      <w:r w:rsidR="00A8799F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/20</w:t>
      </w:r>
      <w:r w:rsidR="00947A63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15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e dá outras providências.</w:t>
      </w:r>
    </w:p>
    <w:p w14:paraId="108D36ED" w14:textId="77777777" w:rsidR="004D63DA" w:rsidRPr="007E30AD" w:rsidRDefault="004D63DA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1480E28A" w14:textId="31482DAF" w:rsidR="004D63DA" w:rsidRPr="007E30AD" w:rsidRDefault="00C247B4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  <w:t>Art. 1º Fica alterada a redação do art. 1° da Lei Municipal nº. 9.391/2015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  <w:t xml:space="preserve"> em parte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  <w:t>,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  <w:t xml:space="preserve"> adequando ao atual número de matrícula Imobiliaria do Imóvel,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  <w:t xml:space="preserve"> e dá outras providências, passando a vigorar com a seguinte redação:</w:t>
      </w:r>
    </w:p>
    <w:p w14:paraId="6ABC4CD4" w14:textId="46330214" w:rsidR="007E30AD" w:rsidRDefault="007E30AD" w:rsidP="00274296">
      <w:pPr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  <w:lang w:val="pt-PT"/>
        </w:rPr>
      </w:pPr>
      <w:r w:rsidRPr="007E30AD">
        <w:rPr>
          <w:rFonts w:ascii="Times New Roman" w:hAnsi="Times New Roman" w:cs="Times New Roman"/>
          <w:b/>
          <w:bCs/>
          <w:color w:val="000000" w:themeColor="text1"/>
          <w:sz w:val="21"/>
          <w:szCs w:val="21"/>
          <w:lang w:val="pt-PT"/>
        </w:rPr>
        <w:t>...</w:t>
      </w:r>
    </w:p>
    <w:p w14:paraId="121AFF3D" w14:textId="77777777" w:rsidR="007E30AD" w:rsidRPr="007E30AD" w:rsidRDefault="007E30AD" w:rsidP="00274296">
      <w:pPr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  <w:lang w:val="pt-PT"/>
        </w:rPr>
      </w:pPr>
    </w:p>
    <w:p w14:paraId="2948481E" w14:textId="2A4910A3" w:rsidR="00C247B4" w:rsidRPr="007E30AD" w:rsidRDefault="007E30AD" w:rsidP="007E30AD">
      <w:pPr>
        <w:spacing w:line="276" w:lineRule="auto"/>
        <w:ind w:firstLine="1418"/>
        <w:jc w:val="both"/>
        <w:rPr>
          <w:rFonts w:ascii="Times New Roman" w:hAnsi="Times New Roman" w:cs="Times New Roman"/>
          <w:i/>
          <w:iCs/>
          <w:color w:val="000000" w:themeColor="text1"/>
          <w:sz w:val="21"/>
          <w:szCs w:val="21"/>
          <w:lang w:val="pt-PT"/>
        </w:rPr>
      </w:pPr>
      <w:r w:rsidRPr="007E30AD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“</w:t>
      </w:r>
      <w:r w:rsidRPr="007E30AD">
        <w:rPr>
          <w:rFonts w:ascii="Times New Roman" w:hAnsi="Times New Roman" w:cs="Times New Roman"/>
          <w:i/>
          <w:iCs/>
          <w:color w:val="000000" w:themeColor="text1"/>
          <w:sz w:val="21"/>
          <w:szCs w:val="21"/>
          <w:lang w:val="pt-PT"/>
        </w:rPr>
        <w:t>Art. 1º.  Fica autorizado o Poder Executivo Municipal, a doar com encargo à CÂMARA DE DIRIGENTES LOJISTAS DE NOVA PRATA, pessoa jurídica de direito privado, inscrita no CNPJ 87.871.851/0001-98, com sede a Avenida Cônego Peres, 612, sala 102, neste Município, a fração ideal de 504,15m² descrita no artigo 1° da Lei n° 9.391/2015, é objeto da atual matrícula imobiliária n° 27.766 do CRI de Nova Prata, assim descrita: "TERRENO URBANO com 504,15m², no quarteirão formado pelas Ruas Professor Elias Martini, General Flores da Cunha e Coronel Virgilio Silva e Avenida Borges de Medeiros, em Nova Prata, de forma irregular, dentro do perímetro formado por 4 segmentos, com as confrontações seguintes: partindo de um ponto localizado no alinhamento da Rua Coronel Virgilio Silva, distante 25,00m da esquina formada entre esta rua e a Avenida Borges de Medeiros, o 1º segmento mede 36,20m no sentido Su-sudoeste/Nor-nordeste, onde confronta com César Vicente Dall´Agnol; o 2º segmento deflete para Lés-sudeste, por 13,50m, onde confronta com área remanescente do Município de Nova Prata; o 3º segmento, deflete para Su-sudoeste, por 41,50m, onde confronta com terreno de Câmara de Dirigentes Lojistas de Nova Prata; o 4º e último segmento deflete para Noroeste por 14,50m, onde confronta com alinhamento da Rua Coronel Virgilio Silva, lado par, onde faz frente".</w:t>
      </w:r>
    </w:p>
    <w:p w14:paraId="2F9843C7" w14:textId="77777777" w:rsidR="00D91F86" w:rsidRPr="007E30AD" w:rsidRDefault="00D91F86" w:rsidP="007E30AD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1"/>
          <w:szCs w:val="21"/>
        </w:rPr>
      </w:pPr>
    </w:p>
    <w:p w14:paraId="0338E376" w14:textId="18997123" w:rsidR="00F13B36" w:rsidRPr="007E30AD" w:rsidRDefault="00F13B36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Art.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2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º. 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As demais disposições da Lei</w:t>
      </w:r>
      <w:r w:rsidRPr="007E30AD">
        <w:rPr>
          <w:rFonts w:ascii="Times New Roman" w:hAnsi="Times New Roman" w:cs="Times New Roman"/>
          <w:iCs/>
          <w:color w:val="000000" w:themeColor="text1"/>
          <w:sz w:val="21"/>
          <w:szCs w:val="21"/>
        </w:rPr>
        <w:t xml:space="preserve"> n° </w:t>
      </w:r>
      <w:r w:rsidR="00947A63" w:rsidRPr="007E30AD">
        <w:rPr>
          <w:rFonts w:ascii="Times New Roman" w:hAnsi="Times New Roman" w:cs="Times New Roman"/>
          <w:iCs/>
          <w:color w:val="000000" w:themeColor="text1"/>
          <w:sz w:val="21"/>
          <w:szCs w:val="21"/>
        </w:rPr>
        <w:t>9</w:t>
      </w:r>
      <w:r w:rsidR="00CA06E7">
        <w:rPr>
          <w:rFonts w:ascii="Times New Roman" w:hAnsi="Times New Roman" w:cs="Times New Roman"/>
          <w:iCs/>
          <w:color w:val="000000" w:themeColor="text1"/>
          <w:sz w:val="21"/>
          <w:szCs w:val="21"/>
        </w:rPr>
        <w:t>.</w:t>
      </w:r>
      <w:r w:rsidR="00947A63" w:rsidRPr="007E30AD">
        <w:rPr>
          <w:rFonts w:ascii="Times New Roman" w:hAnsi="Times New Roman" w:cs="Times New Roman"/>
          <w:iCs/>
          <w:color w:val="000000" w:themeColor="text1"/>
          <w:sz w:val="21"/>
          <w:szCs w:val="21"/>
        </w:rPr>
        <w:t>391</w:t>
      </w:r>
      <w:r w:rsidR="00A8799F" w:rsidRPr="007E30AD">
        <w:rPr>
          <w:rFonts w:ascii="Times New Roman" w:hAnsi="Times New Roman" w:cs="Times New Roman"/>
          <w:iCs/>
          <w:color w:val="000000" w:themeColor="text1"/>
          <w:sz w:val="21"/>
          <w:szCs w:val="21"/>
        </w:rPr>
        <w:t>/20</w:t>
      </w:r>
      <w:r w:rsidR="00947A63" w:rsidRPr="007E30AD">
        <w:rPr>
          <w:rFonts w:ascii="Times New Roman" w:hAnsi="Times New Roman" w:cs="Times New Roman"/>
          <w:iCs/>
          <w:color w:val="000000" w:themeColor="text1"/>
          <w:sz w:val="21"/>
          <w:szCs w:val="21"/>
        </w:rPr>
        <w:t>15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, permanecem inalteradas.</w:t>
      </w:r>
    </w:p>
    <w:p w14:paraId="387AE721" w14:textId="77777777" w:rsidR="00F13B36" w:rsidRPr="007E30AD" w:rsidRDefault="00F13B36" w:rsidP="00274296">
      <w:pPr>
        <w:spacing w:line="276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5E01BED8" w14:textId="7D8C642F" w:rsidR="00F13B36" w:rsidRPr="007E30AD" w:rsidRDefault="00F13B36" w:rsidP="00274296">
      <w:pPr>
        <w:tabs>
          <w:tab w:val="left" w:pos="9071"/>
        </w:tabs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Art. 3</w:t>
      </w:r>
      <w:r w:rsidR="000540A0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º.</w:t>
      </w: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Esta Lei entra em vigor na data de sua publicação e será regulamentada por Decreto municipal naquilo que couber.</w:t>
      </w:r>
    </w:p>
    <w:p w14:paraId="07D17E83" w14:textId="77777777" w:rsidR="00141CD6" w:rsidRPr="007E30AD" w:rsidRDefault="00141CD6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14247360" w14:textId="4416F84F" w:rsidR="00141CD6" w:rsidRPr="007E30AD" w:rsidRDefault="00141CD6" w:rsidP="00C247B4">
      <w:pPr>
        <w:spacing w:line="276" w:lineRule="auto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JUSTIFICATIVA:</w:t>
      </w:r>
    </w:p>
    <w:p w14:paraId="66DDDF54" w14:textId="73AB2144" w:rsidR="00A8799F" w:rsidRPr="007E30AD" w:rsidRDefault="00141CD6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Remete-se a esta Colenda Casa Legislativa, projeto de lei </w:t>
      </w:r>
      <w:r w:rsidR="00D91F86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para fins de alterar, em parte a redação</w:t>
      </w:r>
      <w:r w:rsidR="004F47E6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A8799F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do </w:t>
      </w:r>
      <w:r w:rsidR="00A8799F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artigo 1º da Lei Municipal </w:t>
      </w:r>
      <w:r w:rsidR="00D91F86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9</w:t>
      </w:r>
      <w:r w:rsidR="00C247B4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.</w:t>
      </w:r>
      <w:r w:rsidR="00D91F86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391/2015, adequando ao atual número da </w:t>
      </w:r>
      <w:r w:rsidR="00274296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>matrícula</w:t>
      </w:r>
      <w:r w:rsidR="00D91F86" w:rsidRPr="007E30AD">
        <w:rPr>
          <w:rFonts w:ascii="Times New Roman" w:hAnsi="Times New Roman" w:cs="Times New Roman"/>
          <w:color w:val="000000" w:themeColor="text1"/>
          <w:sz w:val="21"/>
          <w:szCs w:val="21"/>
          <w:shd w:val="clear" w:color="auto" w:fill="FFFFFF"/>
        </w:rPr>
        <w:t xml:space="preserve"> imobiliária do imóvel</w:t>
      </w:r>
      <w:r w:rsidR="0031062F"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</w:p>
    <w:p w14:paraId="5DD2FA44" w14:textId="53686454" w:rsidR="00141CD6" w:rsidRPr="007E30AD" w:rsidRDefault="00141CD6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color w:val="000000" w:themeColor="text1"/>
          <w:sz w:val="21"/>
          <w:szCs w:val="21"/>
        </w:rPr>
        <w:t>Assim, uma vez apresentada esta justificativa, solicitamos a aprovação do presente projeto, na oportunidade em que nos colocamos à disposição para o que julgarem necessário.</w:t>
      </w:r>
    </w:p>
    <w:p w14:paraId="01D7FC51" w14:textId="77777777" w:rsidR="00141CD6" w:rsidRPr="007E30AD" w:rsidRDefault="00141CD6" w:rsidP="00274296">
      <w:pPr>
        <w:spacing w:line="276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</w:pPr>
    </w:p>
    <w:p w14:paraId="55F75B55" w14:textId="77777777" w:rsidR="00141CD6" w:rsidRPr="007E30AD" w:rsidRDefault="00141CD6" w:rsidP="00274296">
      <w:pPr>
        <w:spacing w:line="276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val="pt-PT"/>
        </w:rPr>
      </w:pPr>
    </w:p>
    <w:p w14:paraId="0D77B6A8" w14:textId="44F7458A" w:rsidR="00141CD6" w:rsidRPr="007E30AD" w:rsidRDefault="00141CD6" w:rsidP="00274296">
      <w:pPr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GABINETE DO PREFEITO MUNICIPAL DE NOVA PRATA, </w:t>
      </w:r>
      <w:r w:rsidR="00D91F86"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0</w:t>
      </w:r>
      <w:r w:rsidR="00D94FA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2</w:t>
      </w:r>
      <w:r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de </w:t>
      </w:r>
      <w:r w:rsidR="00D91F86"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agosto</w:t>
      </w:r>
      <w:r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de 202</w:t>
      </w:r>
      <w:r w:rsidR="00A950F6"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4</w:t>
      </w:r>
      <w:r w:rsidRPr="007E30AD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.</w:t>
      </w:r>
    </w:p>
    <w:p w14:paraId="44A70F4A" w14:textId="77777777" w:rsidR="00141CD6" w:rsidRDefault="00141CD6" w:rsidP="00274296">
      <w:pPr>
        <w:spacing w:line="276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eastAsia="pt-BR"/>
        </w:rPr>
      </w:pPr>
    </w:p>
    <w:p w14:paraId="1750E6EE" w14:textId="77777777" w:rsidR="007E30AD" w:rsidRPr="007E30AD" w:rsidRDefault="007E30AD" w:rsidP="00274296">
      <w:pPr>
        <w:spacing w:line="276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eastAsia="pt-BR"/>
        </w:rPr>
      </w:pPr>
    </w:p>
    <w:p w14:paraId="0E31176D" w14:textId="77777777" w:rsidR="00B61CED" w:rsidRPr="007E30AD" w:rsidRDefault="00B61CED" w:rsidP="007E30A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  <w:lang w:eastAsia="pt-BR"/>
        </w:rPr>
      </w:pPr>
    </w:p>
    <w:p w14:paraId="0C5C6CB2" w14:textId="77777777" w:rsidR="00B61CED" w:rsidRPr="007E30AD" w:rsidRDefault="00B61CED" w:rsidP="00274296">
      <w:pPr>
        <w:spacing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  <w:lang w:eastAsia="pt-BR"/>
        </w:rPr>
      </w:pPr>
      <w:r w:rsidRPr="007E30AD">
        <w:rPr>
          <w:rFonts w:ascii="Times New Roman" w:hAnsi="Times New Roman" w:cs="Times New Roman"/>
          <w:sz w:val="21"/>
          <w:szCs w:val="21"/>
          <w:lang w:eastAsia="pt-BR"/>
        </w:rPr>
        <w:t>Alcione Grazziotin</w:t>
      </w:r>
    </w:p>
    <w:p w14:paraId="6B0CD77C" w14:textId="189EBC97" w:rsidR="00F32663" w:rsidRPr="007E30AD" w:rsidRDefault="00B61CED" w:rsidP="007E30AD">
      <w:pPr>
        <w:spacing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7E30AD">
        <w:rPr>
          <w:rFonts w:ascii="Times New Roman" w:hAnsi="Times New Roman" w:cs="Times New Roman"/>
          <w:sz w:val="21"/>
          <w:szCs w:val="21"/>
          <w:lang w:eastAsia="pt-BR"/>
        </w:rPr>
        <w:t>Prefeito Municipal</w:t>
      </w:r>
    </w:p>
    <w:sectPr w:rsidR="00F32663" w:rsidRPr="007E30AD" w:rsidSect="00947A63">
      <w:headerReference w:type="default" r:id="rId7"/>
      <w:footerReference w:type="default" r:id="rId8"/>
      <w:pgSz w:w="11920" w:h="16860"/>
      <w:pgMar w:top="3261" w:right="1288" w:bottom="851" w:left="1985" w:header="274" w:footer="2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CB193" w14:textId="77777777" w:rsidR="00C80ED7" w:rsidRDefault="00C80ED7" w:rsidP="00257441">
      <w:r>
        <w:separator/>
      </w:r>
    </w:p>
  </w:endnote>
  <w:endnote w:type="continuationSeparator" w:id="0">
    <w:p w14:paraId="5AD631A9" w14:textId="77777777" w:rsidR="00C80ED7" w:rsidRDefault="00C80ED7" w:rsidP="0025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70537" w14:textId="7DC5E5D1" w:rsidR="00257441" w:rsidRDefault="00E86AF3">
    <w:pPr>
      <w:pStyle w:val="Corpodetexto"/>
      <w:spacing w:line="14" w:lineRule="auto"/>
      <w:rPr>
        <w:sz w:val="20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A2BA330" wp14:editId="0B2DF969">
              <wp:simplePos x="0" y="0"/>
              <wp:positionH relativeFrom="page">
                <wp:posOffset>323215</wp:posOffset>
              </wp:positionH>
              <wp:positionV relativeFrom="page">
                <wp:posOffset>10385425</wp:posOffset>
              </wp:positionV>
              <wp:extent cx="5221605" cy="139065"/>
              <wp:effectExtent l="0" t="3175" r="0" b="635"/>
              <wp:wrapNone/>
              <wp:docPr id="154684988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16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803A23" w14:textId="77777777" w:rsidR="00257441" w:rsidRDefault="00257441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2BA33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25.45pt;margin-top:817.75pt;width:411.15pt;height:10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" filled="f" stroked="f">
              <v:textbox inset="0,0,0,0">
                <w:txbxContent>
                  <w:p w14:paraId="57803A23" w14:textId="77777777" w:rsidR="00257441" w:rsidRDefault="00257441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7204667" wp14:editId="0709DC1E">
              <wp:simplePos x="0" y="0"/>
              <wp:positionH relativeFrom="page">
                <wp:posOffset>7053580</wp:posOffset>
              </wp:positionH>
              <wp:positionV relativeFrom="page">
                <wp:posOffset>10385425</wp:posOffset>
              </wp:positionV>
              <wp:extent cx="230505" cy="139065"/>
              <wp:effectExtent l="0" t="3175" r="2540" b="635"/>
              <wp:wrapNone/>
              <wp:docPr id="106514948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1FD497" w14:textId="0AEA6862" w:rsidR="00257441" w:rsidRDefault="00257441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204667" id="Text Box 8" o:spid="_x0000_s1028" type="#_x0000_t202" style="position:absolute;margin-left:555.4pt;margin-top:817.75pt;width:18.15pt;height:10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" filled="f" stroked="f">
              <v:textbox inset="0,0,0,0">
                <w:txbxContent>
                  <w:p w14:paraId="481FD497" w14:textId="0AEA6862" w:rsidR="00257441" w:rsidRDefault="00257441">
                    <w:pPr>
                      <w:spacing w:before="14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E3B58" w14:textId="77777777" w:rsidR="00C80ED7" w:rsidRDefault="00C80ED7" w:rsidP="00257441">
      <w:r>
        <w:separator/>
      </w:r>
    </w:p>
  </w:footnote>
  <w:footnote w:type="continuationSeparator" w:id="0">
    <w:p w14:paraId="524FC0A9" w14:textId="77777777" w:rsidR="00C80ED7" w:rsidRDefault="00C80ED7" w:rsidP="00257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60615" w14:textId="71842F2F" w:rsidR="00257441" w:rsidRDefault="00E86AF3">
    <w:pPr>
      <w:pStyle w:val="Corpodetexto"/>
      <w:spacing w:line="14" w:lineRule="auto"/>
      <w:rPr>
        <w:sz w:val="20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55FE046" wp14:editId="7FDA3730">
              <wp:simplePos x="0" y="0"/>
              <wp:positionH relativeFrom="page">
                <wp:posOffset>2598420</wp:posOffset>
              </wp:positionH>
              <wp:positionV relativeFrom="page">
                <wp:posOffset>174625</wp:posOffset>
              </wp:positionV>
              <wp:extent cx="3547745" cy="139065"/>
              <wp:effectExtent l="0" t="3175" r="0" b="635"/>
              <wp:wrapNone/>
              <wp:docPr id="170589974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77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398859" w14:textId="77777777" w:rsidR="00257441" w:rsidRDefault="00257441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5FE04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04.6pt;margin-top:13.75pt;width:279.35pt;height:10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" filled="f" stroked="f">
              <v:textbox inset="0,0,0,0">
                <w:txbxContent>
                  <w:p w14:paraId="7C398859" w14:textId="77777777" w:rsidR="00257441" w:rsidRDefault="00257441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50464"/>
    <w:multiLevelType w:val="hybridMultilevel"/>
    <w:tmpl w:val="545E31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461A"/>
    <w:multiLevelType w:val="hybridMultilevel"/>
    <w:tmpl w:val="404AC60C"/>
    <w:lvl w:ilvl="0" w:tplc="2E1E95A8">
      <w:start w:val="1"/>
      <w:numFmt w:val="upperRoman"/>
      <w:lvlText w:val="%1"/>
      <w:lvlJc w:val="left"/>
      <w:pPr>
        <w:ind w:left="372" w:hanging="105"/>
      </w:pPr>
      <w:rPr>
        <w:rFonts w:ascii="Arial" w:eastAsia="Arial" w:hAnsi="Arial" w:cs="Arial" w:hint="default"/>
        <w:b/>
        <w:bCs/>
        <w:w w:val="104"/>
        <w:sz w:val="18"/>
        <w:szCs w:val="18"/>
        <w:lang w:val="pt-PT" w:eastAsia="en-US" w:bidi="ar-SA"/>
      </w:rPr>
    </w:lvl>
    <w:lvl w:ilvl="1" w:tplc="BB9CE052">
      <w:numFmt w:val="bullet"/>
      <w:lvlText w:val="•"/>
      <w:lvlJc w:val="left"/>
      <w:pPr>
        <w:ind w:left="1365" w:hanging="105"/>
      </w:pPr>
      <w:rPr>
        <w:rFonts w:hint="default"/>
        <w:lang w:val="pt-PT" w:eastAsia="en-US" w:bidi="ar-SA"/>
      </w:rPr>
    </w:lvl>
    <w:lvl w:ilvl="2" w:tplc="5F189BE4">
      <w:numFmt w:val="bullet"/>
      <w:lvlText w:val="•"/>
      <w:lvlJc w:val="left"/>
      <w:pPr>
        <w:ind w:left="2351" w:hanging="105"/>
      </w:pPr>
      <w:rPr>
        <w:rFonts w:hint="default"/>
        <w:lang w:val="pt-PT" w:eastAsia="en-US" w:bidi="ar-SA"/>
      </w:rPr>
    </w:lvl>
    <w:lvl w:ilvl="3" w:tplc="1C9629D8">
      <w:numFmt w:val="bullet"/>
      <w:lvlText w:val="•"/>
      <w:lvlJc w:val="left"/>
      <w:pPr>
        <w:ind w:left="3337" w:hanging="105"/>
      </w:pPr>
      <w:rPr>
        <w:rFonts w:hint="default"/>
        <w:lang w:val="pt-PT" w:eastAsia="en-US" w:bidi="ar-SA"/>
      </w:rPr>
    </w:lvl>
    <w:lvl w:ilvl="4" w:tplc="94F878F2">
      <w:numFmt w:val="bullet"/>
      <w:lvlText w:val="•"/>
      <w:lvlJc w:val="left"/>
      <w:pPr>
        <w:ind w:left="4323" w:hanging="105"/>
      </w:pPr>
      <w:rPr>
        <w:rFonts w:hint="default"/>
        <w:lang w:val="pt-PT" w:eastAsia="en-US" w:bidi="ar-SA"/>
      </w:rPr>
    </w:lvl>
    <w:lvl w:ilvl="5" w:tplc="5FF0EACC">
      <w:numFmt w:val="bullet"/>
      <w:lvlText w:val="•"/>
      <w:lvlJc w:val="left"/>
      <w:pPr>
        <w:ind w:left="5309" w:hanging="105"/>
      </w:pPr>
      <w:rPr>
        <w:rFonts w:hint="default"/>
        <w:lang w:val="pt-PT" w:eastAsia="en-US" w:bidi="ar-SA"/>
      </w:rPr>
    </w:lvl>
    <w:lvl w:ilvl="6" w:tplc="31585E54">
      <w:numFmt w:val="bullet"/>
      <w:lvlText w:val="•"/>
      <w:lvlJc w:val="left"/>
      <w:pPr>
        <w:ind w:left="6295" w:hanging="105"/>
      </w:pPr>
      <w:rPr>
        <w:rFonts w:hint="default"/>
        <w:lang w:val="pt-PT" w:eastAsia="en-US" w:bidi="ar-SA"/>
      </w:rPr>
    </w:lvl>
    <w:lvl w:ilvl="7" w:tplc="248690F4">
      <w:numFmt w:val="bullet"/>
      <w:lvlText w:val="•"/>
      <w:lvlJc w:val="left"/>
      <w:pPr>
        <w:ind w:left="7280" w:hanging="105"/>
      </w:pPr>
      <w:rPr>
        <w:rFonts w:hint="default"/>
        <w:lang w:val="pt-PT" w:eastAsia="en-US" w:bidi="ar-SA"/>
      </w:rPr>
    </w:lvl>
    <w:lvl w:ilvl="8" w:tplc="860E718C">
      <w:numFmt w:val="bullet"/>
      <w:lvlText w:val="•"/>
      <w:lvlJc w:val="left"/>
      <w:pPr>
        <w:ind w:left="8266" w:hanging="105"/>
      </w:pPr>
      <w:rPr>
        <w:rFonts w:hint="default"/>
        <w:lang w:val="pt-PT" w:eastAsia="en-US" w:bidi="ar-SA"/>
      </w:rPr>
    </w:lvl>
  </w:abstractNum>
  <w:abstractNum w:abstractNumId="2" w15:restartNumberingAfterBreak="0">
    <w:nsid w:val="17531101"/>
    <w:multiLevelType w:val="hybridMultilevel"/>
    <w:tmpl w:val="30EA031A"/>
    <w:lvl w:ilvl="0" w:tplc="63B44CE4">
      <w:start w:val="1"/>
      <w:numFmt w:val="upperRoman"/>
      <w:lvlText w:val="%1"/>
      <w:lvlJc w:val="left"/>
      <w:pPr>
        <w:ind w:left="112" w:hanging="135"/>
        <w:jc w:val="right"/>
      </w:pPr>
      <w:rPr>
        <w:rFonts w:ascii="Arial" w:eastAsia="Arial" w:hAnsi="Arial" w:cs="Arial" w:hint="default"/>
        <w:b/>
        <w:bCs/>
        <w:w w:val="104"/>
        <w:sz w:val="18"/>
        <w:szCs w:val="18"/>
        <w:lang w:val="pt-PT" w:eastAsia="en-US" w:bidi="ar-SA"/>
      </w:rPr>
    </w:lvl>
    <w:lvl w:ilvl="1" w:tplc="5608EB00">
      <w:numFmt w:val="bullet"/>
      <w:lvlText w:val="•"/>
      <w:lvlJc w:val="left"/>
      <w:pPr>
        <w:ind w:left="1131" w:hanging="135"/>
      </w:pPr>
      <w:rPr>
        <w:rFonts w:hint="default"/>
        <w:lang w:val="pt-PT" w:eastAsia="en-US" w:bidi="ar-SA"/>
      </w:rPr>
    </w:lvl>
    <w:lvl w:ilvl="2" w:tplc="0B90103E">
      <w:numFmt w:val="bullet"/>
      <w:lvlText w:val="•"/>
      <w:lvlJc w:val="left"/>
      <w:pPr>
        <w:ind w:left="2143" w:hanging="135"/>
      </w:pPr>
      <w:rPr>
        <w:rFonts w:hint="default"/>
        <w:lang w:val="pt-PT" w:eastAsia="en-US" w:bidi="ar-SA"/>
      </w:rPr>
    </w:lvl>
    <w:lvl w:ilvl="3" w:tplc="7264E794">
      <w:numFmt w:val="bullet"/>
      <w:lvlText w:val="•"/>
      <w:lvlJc w:val="left"/>
      <w:pPr>
        <w:ind w:left="3155" w:hanging="135"/>
      </w:pPr>
      <w:rPr>
        <w:rFonts w:hint="default"/>
        <w:lang w:val="pt-PT" w:eastAsia="en-US" w:bidi="ar-SA"/>
      </w:rPr>
    </w:lvl>
    <w:lvl w:ilvl="4" w:tplc="D89C54FE">
      <w:numFmt w:val="bullet"/>
      <w:lvlText w:val="•"/>
      <w:lvlJc w:val="left"/>
      <w:pPr>
        <w:ind w:left="4167" w:hanging="135"/>
      </w:pPr>
      <w:rPr>
        <w:rFonts w:hint="default"/>
        <w:lang w:val="pt-PT" w:eastAsia="en-US" w:bidi="ar-SA"/>
      </w:rPr>
    </w:lvl>
    <w:lvl w:ilvl="5" w:tplc="E7E4A83C">
      <w:numFmt w:val="bullet"/>
      <w:lvlText w:val="•"/>
      <w:lvlJc w:val="left"/>
      <w:pPr>
        <w:ind w:left="5179" w:hanging="135"/>
      </w:pPr>
      <w:rPr>
        <w:rFonts w:hint="default"/>
        <w:lang w:val="pt-PT" w:eastAsia="en-US" w:bidi="ar-SA"/>
      </w:rPr>
    </w:lvl>
    <w:lvl w:ilvl="6" w:tplc="73982BF2">
      <w:numFmt w:val="bullet"/>
      <w:lvlText w:val="•"/>
      <w:lvlJc w:val="left"/>
      <w:pPr>
        <w:ind w:left="6191" w:hanging="135"/>
      </w:pPr>
      <w:rPr>
        <w:rFonts w:hint="default"/>
        <w:lang w:val="pt-PT" w:eastAsia="en-US" w:bidi="ar-SA"/>
      </w:rPr>
    </w:lvl>
    <w:lvl w:ilvl="7" w:tplc="721642F4">
      <w:numFmt w:val="bullet"/>
      <w:lvlText w:val="•"/>
      <w:lvlJc w:val="left"/>
      <w:pPr>
        <w:ind w:left="7202" w:hanging="135"/>
      </w:pPr>
      <w:rPr>
        <w:rFonts w:hint="default"/>
        <w:lang w:val="pt-PT" w:eastAsia="en-US" w:bidi="ar-SA"/>
      </w:rPr>
    </w:lvl>
    <w:lvl w:ilvl="8" w:tplc="00E6CE8A">
      <w:numFmt w:val="bullet"/>
      <w:lvlText w:val="•"/>
      <w:lvlJc w:val="left"/>
      <w:pPr>
        <w:ind w:left="8214" w:hanging="135"/>
      </w:pPr>
      <w:rPr>
        <w:rFonts w:hint="default"/>
        <w:lang w:val="pt-PT" w:eastAsia="en-US" w:bidi="ar-SA"/>
      </w:rPr>
    </w:lvl>
  </w:abstractNum>
  <w:abstractNum w:abstractNumId="3" w15:restartNumberingAfterBreak="0">
    <w:nsid w:val="3CAE1135"/>
    <w:multiLevelType w:val="hybridMultilevel"/>
    <w:tmpl w:val="293647D6"/>
    <w:lvl w:ilvl="0" w:tplc="B69E4750">
      <w:start w:val="1"/>
      <w:numFmt w:val="lowerLetter"/>
      <w:lvlText w:val="%1)"/>
      <w:lvlJc w:val="left"/>
      <w:pPr>
        <w:ind w:left="1770" w:hanging="360"/>
      </w:pPr>
      <w:rPr>
        <w:rFonts w:hint="default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5B406890"/>
    <w:multiLevelType w:val="hybridMultilevel"/>
    <w:tmpl w:val="34B0AE98"/>
    <w:lvl w:ilvl="0" w:tplc="0416000F">
      <w:start w:val="1"/>
      <w:numFmt w:val="decimal"/>
      <w:lvlText w:val="%1."/>
      <w:lvlJc w:val="left"/>
      <w:pPr>
        <w:ind w:left="987" w:hanging="360"/>
      </w:pPr>
    </w:lvl>
    <w:lvl w:ilvl="1" w:tplc="04160019" w:tentative="1">
      <w:start w:val="1"/>
      <w:numFmt w:val="lowerLetter"/>
      <w:lvlText w:val="%2."/>
      <w:lvlJc w:val="left"/>
      <w:pPr>
        <w:ind w:left="1707" w:hanging="360"/>
      </w:pPr>
    </w:lvl>
    <w:lvl w:ilvl="2" w:tplc="0416001B" w:tentative="1">
      <w:start w:val="1"/>
      <w:numFmt w:val="lowerRoman"/>
      <w:lvlText w:val="%3."/>
      <w:lvlJc w:val="right"/>
      <w:pPr>
        <w:ind w:left="2427" w:hanging="180"/>
      </w:pPr>
    </w:lvl>
    <w:lvl w:ilvl="3" w:tplc="0416000F" w:tentative="1">
      <w:start w:val="1"/>
      <w:numFmt w:val="decimal"/>
      <w:lvlText w:val="%4."/>
      <w:lvlJc w:val="left"/>
      <w:pPr>
        <w:ind w:left="3147" w:hanging="360"/>
      </w:pPr>
    </w:lvl>
    <w:lvl w:ilvl="4" w:tplc="04160019" w:tentative="1">
      <w:start w:val="1"/>
      <w:numFmt w:val="lowerLetter"/>
      <w:lvlText w:val="%5."/>
      <w:lvlJc w:val="left"/>
      <w:pPr>
        <w:ind w:left="3867" w:hanging="360"/>
      </w:pPr>
    </w:lvl>
    <w:lvl w:ilvl="5" w:tplc="0416001B" w:tentative="1">
      <w:start w:val="1"/>
      <w:numFmt w:val="lowerRoman"/>
      <w:lvlText w:val="%6."/>
      <w:lvlJc w:val="right"/>
      <w:pPr>
        <w:ind w:left="4587" w:hanging="180"/>
      </w:pPr>
    </w:lvl>
    <w:lvl w:ilvl="6" w:tplc="0416000F" w:tentative="1">
      <w:start w:val="1"/>
      <w:numFmt w:val="decimal"/>
      <w:lvlText w:val="%7."/>
      <w:lvlJc w:val="left"/>
      <w:pPr>
        <w:ind w:left="5307" w:hanging="360"/>
      </w:pPr>
    </w:lvl>
    <w:lvl w:ilvl="7" w:tplc="04160019" w:tentative="1">
      <w:start w:val="1"/>
      <w:numFmt w:val="lowerLetter"/>
      <w:lvlText w:val="%8."/>
      <w:lvlJc w:val="left"/>
      <w:pPr>
        <w:ind w:left="6027" w:hanging="360"/>
      </w:pPr>
    </w:lvl>
    <w:lvl w:ilvl="8" w:tplc="0416001B" w:tentative="1">
      <w:start w:val="1"/>
      <w:numFmt w:val="lowerRoman"/>
      <w:lvlText w:val="%9."/>
      <w:lvlJc w:val="right"/>
      <w:pPr>
        <w:ind w:left="6747" w:hanging="180"/>
      </w:pPr>
    </w:lvl>
  </w:abstractNum>
  <w:num w:numId="1" w16cid:durableId="210195922">
    <w:abstractNumId w:val="2"/>
  </w:num>
  <w:num w:numId="2" w16cid:durableId="743797036">
    <w:abstractNumId w:val="1"/>
  </w:num>
  <w:num w:numId="3" w16cid:durableId="453181795">
    <w:abstractNumId w:val="4"/>
  </w:num>
  <w:num w:numId="4" w16cid:durableId="1184242759">
    <w:abstractNumId w:val="0"/>
  </w:num>
  <w:num w:numId="5" w16cid:durableId="210776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DA"/>
    <w:rsid w:val="00042947"/>
    <w:rsid w:val="00053FD5"/>
    <w:rsid w:val="000540A0"/>
    <w:rsid w:val="00056259"/>
    <w:rsid w:val="0007453A"/>
    <w:rsid w:val="000D71D3"/>
    <w:rsid w:val="00141CD6"/>
    <w:rsid w:val="00152248"/>
    <w:rsid w:val="001529F3"/>
    <w:rsid w:val="001A70D9"/>
    <w:rsid w:val="001B04B2"/>
    <w:rsid w:val="00203375"/>
    <w:rsid w:val="00210710"/>
    <w:rsid w:val="00257441"/>
    <w:rsid w:val="00274296"/>
    <w:rsid w:val="002D1DDC"/>
    <w:rsid w:val="002E6C69"/>
    <w:rsid w:val="0030162A"/>
    <w:rsid w:val="0031062F"/>
    <w:rsid w:val="00327CEA"/>
    <w:rsid w:val="003B788F"/>
    <w:rsid w:val="00411247"/>
    <w:rsid w:val="004D63DA"/>
    <w:rsid w:val="004F47E6"/>
    <w:rsid w:val="00507417"/>
    <w:rsid w:val="005C042C"/>
    <w:rsid w:val="00622408"/>
    <w:rsid w:val="0065547C"/>
    <w:rsid w:val="00692CE1"/>
    <w:rsid w:val="006A704A"/>
    <w:rsid w:val="007212D8"/>
    <w:rsid w:val="0075419F"/>
    <w:rsid w:val="007E14F8"/>
    <w:rsid w:val="007E30AD"/>
    <w:rsid w:val="007F00B0"/>
    <w:rsid w:val="00860D45"/>
    <w:rsid w:val="008D2FD3"/>
    <w:rsid w:val="00916364"/>
    <w:rsid w:val="00943ED3"/>
    <w:rsid w:val="00947A63"/>
    <w:rsid w:val="00955AE5"/>
    <w:rsid w:val="0099395D"/>
    <w:rsid w:val="00A32C96"/>
    <w:rsid w:val="00A8799F"/>
    <w:rsid w:val="00A950F6"/>
    <w:rsid w:val="00B61CED"/>
    <w:rsid w:val="00BF66E1"/>
    <w:rsid w:val="00C10B18"/>
    <w:rsid w:val="00C247B4"/>
    <w:rsid w:val="00C56E47"/>
    <w:rsid w:val="00C80ED7"/>
    <w:rsid w:val="00C95BD4"/>
    <w:rsid w:val="00CA06E7"/>
    <w:rsid w:val="00CA403D"/>
    <w:rsid w:val="00CD612D"/>
    <w:rsid w:val="00D91F86"/>
    <w:rsid w:val="00D94FA0"/>
    <w:rsid w:val="00DC2187"/>
    <w:rsid w:val="00E10A22"/>
    <w:rsid w:val="00E17A76"/>
    <w:rsid w:val="00E5196A"/>
    <w:rsid w:val="00E86AF3"/>
    <w:rsid w:val="00F13B36"/>
    <w:rsid w:val="00F32663"/>
    <w:rsid w:val="00F3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B17B1"/>
  <w15:docId w15:val="{F5A2945D-B8EB-405A-9C03-2BFD4B7A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3DA"/>
    <w:pPr>
      <w:suppressAutoHyphens/>
      <w:autoSpaceDE w:val="0"/>
      <w:spacing w:after="0" w:line="240" w:lineRule="auto"/>
    </w:pPr>
    <w:rPr>
      <w:rFonts w:ascii="Arial" w:eastAsia="Times New Roman" w:hAnsi="Arial" w:cs="Arial"/>
      <w:kern w:val="2"/>
      <w:lang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7C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D63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D63D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574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57441"/>
    <w:rPr>
      <w:rFonts w:ascii="Arial" w:eastAsia="Times New Roman" w:hAnsi="Arial" w:cs="Arial"/>
      <w:kern w:val="2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574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441"/>
    <w:rPr>
      <w:rFonts w:ascii="Arial" w:eastAsia="Times New Roman" w:hAnsi="Arial" w:cs="Arial"/>
      <w:kern w:val="2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2574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441"/>
    <w:rPr>
      <w:rFonts w:ascii="Arial" w:eastAsia="Times New Roman" w:hAnsi="Arial" w:cs="Arial"/>
      <w:kern w:val="2"/>
      <w:lang w:eastAsia="zh-CN"/>
    </w:rPr>
  </w:style>
  <w:style w:type="paragraph" w:styleId="PargrafodaLista">
    <w:name w:val="List Paragraph"/>
    <w:basedOn w:val="Normal"/>
    <w:uiPriority w:val="34"/>
    <w:qFormat/>
    <w:rsid w:val="00327CEA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327CEA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A8799F"/>
    <w:pPr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Melina Caduri</dc:creator>
  <cp:lastModifiedBy>Francieli da Silva</cp:lastModifiedBy>
  <cp:revision>11</cp:revision>
  <cp:lastPrinted>2024-08-01T12:32:00Z</cp:lastPrinted>
  <dcterms:created xsi:type="dcterms:W3CDTF">2024-08-01T12:12:00Z</dcterms:created>
  <dcterms:modified xsi:type="dcterms:W3CDTF">2024-08-02T14:32:00Z</dcterms:modified>
</cp:coreProperties>
</file>