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7ADBFD5F" w:rsidR="00526433" w:rsidRPr="005A0F5E" w:rsidRDefault="00BD4D51" w:rsidP="00BD4D51">
      <w:pPr>
        <w:jc w:val="center"/>
        <w:rPr>
          <w:rFonts w:ascii="Century Gothic" w:hAnsi="Century Gothic"/>
          <w:b/>
          <w:bCs/>
          <w:sz w:val="22"/>
          <w:szCs w:val="22"/>
        </w:rPr>
      </w:pPr>
      <w:r w:rsidRPr="005A0F5E">
        <w:rPr>
          <w:rFonts w:ascii="Century Gothic" w:hAnsi="Century Gothic"/>
          <w:b/>
          <w:bCs/>
          <w:sz w:val="22"/>
          <w:szCs w:val="22"/>
        </w:rPr>
        <w:t>ATA DA 1.6</w:t>
      </w:r>
      <w:r w:rsidR="00FE2F4F" w:rsidRPr="005A0F5E">
        <w:rPr>
          <w:rFonts w:ascii="Century Gothic" w:hAnsi="Century Gothic"/>
          <w:b/>
          <w:bCs/>
          <w:sz w:val="22"/>
          <w:szCs w:val="22"/>
        </w:rPr>
        <w:t>3</w:t>
      </w:r>
      <w:r w:rsidR="00474F3B">
        <w:rPr>
          <w:rFonts w:ascii="Century Gothic" w:hAnsi="Century Gothic"/>
          <w:b/>
          <w:bCs/>
          <w:sz w:val="22"/>
          <w:szCs w:val="22"/>
        </w:rPr>
        <w:t>9</w:t>
      </w:r>
      <w:r w:rsidRPr="005A0F5E">
        <w:rPr>
          <w:rFonts w:ascii="Century Gothic" w:hAnsi="Century Gothic"/>
          <w:b/>
          <w:bCs/>
          <w:sz w:val="22"/>
          <w:szCs w:val="22"/>
        </w:rPr>
        <w:t xml:space="preserve">ª SESSÃO ORDINÁRIA, REALIZADA EM </w:t>
      </w:r>
      <w:r w:rsidR="00474F3B">
        <w:rPr>
          <w:rFonts w:ascii="Century Gothic" w:hAnsi="Century Gothic"/>
          <w:b/>
          <w:bCs/>
          <w:sz w:val="22"/>
          <w:szCs w:val="22"/>
        </w:rPr>
        <w:t>16</w:t>
      </w:r>
      <w:r w:rsidRPr="005A0F5E">
        <w:rPr>
          <w:rFonts w:ascii="Century Gothic" w:hAnsi="Century Gothic"/>
          <w:b/>
          <w:bCs/>
          <w:sz w:val="22"/>
          <w:szCs w:val="22"/>
        </w:rPr>
        <w:t xml:space="preserve"> DE </w:t>
      </w:r>
      <w:r w:rsidR="00F169AB" w:rsidRPr="005A0F5E">
        <w:rPr>
          <w:rFonts w:ascii="Century Gothic" w:hAnsi="Century Gothic"/>
          <w:b/>
          <w:bCs/>
          <w:sz w:val="22"/>
          <w:szCs w:val="22"/>
        </w:rPr>
        <w:t>SETEMBRO</w:t>
      </w:r>
      <w:r w:rsidRPr="005A0F5E">
        <w:rPr>
          <w:rFonts w:ascii="Century Gothic" w:hAnsi="Century Gothic"/>
          <w:b/>
          <w:bCs/>
          <w:sz w:val="22"/>
          <w:szCs w:val="22"/>
        </w:rPr>
        <w:t xml:space="preserve"> DE 2025.</w:t>
      </w:r>
    </w:p>
    <w:p w14:paraId="11E7E8F2" w14:textId="77777777" w:rsidR="003B28B6" w:rsidRPr="005A0F5E" w:rsidRDefault="003B28B6" w:rsidP="00BD4D51">
      <w:pPr>
        <w:jc w:val="center"/>
        <w:rPr>
          <w:rFonts w:ascii="Century Gothic" w:hAnsi="Century Gothic"/>
          <w:b/>
          <w:bCs/>
          <w:sz w:val="22"/>
          <w:szCs w:val="22"/>
        </w:rPr>
      </w:pPr>
    </w:p>
    <w:p w14:paraId="5075C231" w14:textId="77777777" w:rsidR="00241F90" w:rsidRPr="005A0F5E" w:rsidRDefault="00241F90" w:rsidP="006314F8">
      <w:pPr>
        <w:jc w:val="both"/>
        <w:rPr>
          <w:rFonts w:ascii="Century Gothic" w:hAnsi="Century Gothic"/>
          <w:sz w:val="22"/>
          <w:szCs w:val="22"/>
        </w:rPr>
      </w:pPr>
    </w:p>
    <w:p w14:paraId="1A51493D" w14:textId="42988321" w:rsidR="007572C1" w:rsidRPr="005A0F5E" w:rsidRDefault="006665F1" w:rsidP="007572C1">
      <w:pPr>
        <w:pStyle w:val="NormalWeb"/>
        <w:shd w:val="clear" w:color="auto" w:fill="FFFFFF"/>
        <w:spacing w:before="0" w:beforeAutospacing="0" w:after="0" w:afterAutospacing="0" w:line="360" w:lineRule="auto"/>
        <w:jc w:val="both"/>
        <w:rPr>
          <w:rFonts w:ascii="Century Gothic" w:hAnsi="Century Gothic"/>
          <w:sz w:val="22"/>
          <w:szCs w:val="22"/>
        </w:rPr>
      </w:pPr>
      <w:r w:rsidRPr="005A0F5E">
        <w:rPr>
          <w:rFonts w:ascii="Century Gothic" w:hAnsi="Century Gothic"/>
          <w:b/>
          <w:bCs/>
          <w:sz w:val="22"/>
          <w:szCs w:val="22"/>
          <w:u w:val="single"/>
        </w:rPr>
        <w:t>Vereadores presentes:</w:t>
      </w:r>
      <w:r w:rsidRPr="005A0F5E">
        <w:rPr>
          <w:rFonts w:ascii="Century Gothic" w:hAnsi="Century Gothic"/>
          <w:sz w:val="22"/>
          <w:szCs w:val="22"/>
        </w:rPr>
        <w:t xml:space="preserve"> Alan Felipe dos Santos, </w:t>
      </w:r>
      <w:r w:rsidR="00EE1B1C" w:rsidRPr="005A0F5E">
        <w:rPr>
          <w:rFonts w:ascii="Century Gothic" w:hAnsi="Century Gothic"/>
          <w:sz w:val="22"/>
          <w:szCs w:val="22"/>
        </w:rPr>
        <w:t xml:space="preserve">Fabiano Estevam da Silva, Fábio Henrique Borges, Luiz Roberto Saia, </w:t>
      </w:r>
      <w:r w:rsidR="00A33B6A" w:rsidRPr="005A0F5E">
        <w:rPr>
          <w:rFonts w:ascii="Century Gothic" w:hAnsi="Century Gothic"/>
          <w:sz w:val="22"/>
          <w:szCs w:val="22"/>
        </w:rPr>
        <w:t xml:space="preserve">Luiz Roberto </w:t>
      </w:r>
      <w:proofErr w:type="spellStart"/>
      <w:r w:rsidR="00A33B6A" w:rsidRPr="005A0F5E">
        <w:rPr>
          <w:rFonts w:ascii="Century Gothic" w:hAnsi="Century Gothic"/>
          <w:sz w:val="22"/>
          <w:szCs w:val="22"/>
        </w:rPr>
        <w:t>Sampronio</w:t>
      </w:r>
      <w:proofErr w:type="spellEnd"/>
      <w:r w:rsidR="00A33B6A" w:rsidRPr="005A0F5E">
        <w:rPr>
          <w:rFonts w:ascii="Century Gothic" w:hAnsi="Century Gothic"/>
          <w:sz w:val="22"/>
          <w:szCs w:val="22"/>
        </w:rPr>
        <w:t xml:space="preserve"> Resende, </w:t>
      </w:r>
      <w:r w:rsidR="00EE1B1C" w:rsidRPr="005A0F5E">
        <w:rPr>
          <w:rFonts w:ascii="Century Gothic" w:hAnsi="Century Gothic"/>
          <w:sz w:val="22"/>
          <w:szCs w:val="22"/>
        </w:rPr>
        <w:t xml:space="preserve">Marco Aurélio </w:t>
      </w:r>
      <w:proofErr w:type="spellStart"/>
      <w:r w:rsidR="00EE1B1C" w:rsidRPr="005A0F5E">
        <w:rPr>
          <w:rFonts w:ascii="Century Gothic" w:hAnsi="Century Gothic"/>
          <w:sz w:val="22"/>
          <w:szCs w:val="22"/>
        </w:rPr>
        <w:t>Balugoli</w:t>
      </w:r>
      <w:proofErr w:type="spellEnd"/>
      <w:r w:rsidR="00EE1B1C" w:rsidRPr="005A0F5E">
        <w:rPr>
          <w:rFonts w:ascii="Century Gothic" w:hAnsi="Century Gothic"/>
          <w:sz w:val="22"/>
          <w:szCs w:val="22"/>
        </w:rPr>
        <w:t>, Michel Fabiano de Oliveira</w:t>
      </w:r>
      <w:r w:rsidR="00F37127" w:rsidRPr="005A0F5E">
        <w:rPr>
          <w:rFonts w:ascii="Century Gothic" w:hAnsi="Century Gothic"/>
          <w:sz w:val="22"/>
          <w:szCs w:val="22"/>
        </w:rPr>
        <w:t xml:space="preserve"> e</w:t>
      </w:r>
      <w:r w:rsidR="00EE1B1C" w:rsidRPr="005A0F5E">
        <w:rPr>
          <w:rFonts w:ascii="Century Gothic" w:hAnsi="Century Gothic"/>
          <w:sz w:val="22"/>
          <w:szCs w:val="22"/>
        </w:rPr>
        <w:t xml:space="preserve"> </w:t>
      </w:r>
      <w:r w:rsidR="00D26FAC" w:rsidRPr="005A0F5E">
        <w:rPr>
          <w:rFonts w:ascii="Century Gothic" w:hAnsi="Century Gothic"/>
          <w:sz w:val="22"/>
          <w:szCs w:val="22"/>
        </w:rPr>
        <w:t>Natália</w:t>
      </w:r>
      <w:r w:rsidRPr="005A0F5E">
        <w:rPr>
          <w:rFonts w:ascii="Century Gothic" w:hAnsi="Century Gothic"/>
          <w:sz w:val="22"/>
          <w:szCs w:val="22"/>
        </w:rPr>
        <w:t xml:space="preserve"> Fernanda Martins</w:t>
      </w:r>
      <w:r w:rsidR="00F37127" w:rsidRPr="005A0F5E">
        <w:rPr>
          <w:rFonts w:ascii="Century Gothic" w:hAnsi="Century Gothic"/>
          <w:sz w:val="22"/>
          <w:szCs w:val="22"/>
        </w:rPr>
        <w:t>.</w:t>
      </w:r>
      <w:r w:rsidR="00EE1B1C" w:rsidRPr="005A0F5E">
        <w:rPr>
          <w:rFonts w:ascii="Century Gothic" w:hAnsi="Century Gothic"/>
          <w:sz w:val="22"/>
          <w:szCs w:val="22"/>
        </w:rPr>
        <w:t xml:space="preserve"> </w:t>
      </w:r>
    </w:p>
    <w:p w14:paraId="1CD2FDAD" w14:textId="77777777" w:rsidR="003B28B6" w:rsidRPr="005A0F5E" w:rsidRDefault="003B28B6" w:rsidP="003B28B6">
      <w:pPr>
        <w:pStyle w:val="NormalWeb"/>
        <w:shd w:val="clear" w:color="auto" w:fill="FFFFFF"/>
        <w:spacing w:before="0" w:beforeAutospacing="0" w:after="0" w:afterAutospacing="0"/>
        <w:jc w:val="both"/>
        <w:rPr>
          <w:rFonts w:ascii="Century Gothic" w:hAnsi="Century Gothic"/>
          <w:sz w:val="22"/>
          <w:szCs w:val="22"/>
        </w:rPr>
      </w:pPr>
    </w:p>
    <w:p w14:paraId="1D6D4D05" w14:textId="33042F54" w:rsidR="007572C1" w:rsidRPr="005A0F5E" w:rsidRDefault="007572C1" w:rsidP="007572C1">
      <w:pPr>
        <w:pStyle w:val="NormalWeb"/>
        <w:shd w:val="clear" w:color="auto" w:fill="FFFFFF"/>
        <w:spacing w:before="0" w:beforeAutospacing="0" w:after="0" w:afterAutospacing="0" w:line="360" w:lineRule="auto"/>
        <w:jc w:val="both"/>
        <w:rPr>
          <w:rFonts w:ascii="Century Gothic" w:hAnsi="Century Gothic"/>
          <w:sz w:val="22"/>
          <w:szCs w:val="22"/>
        </w:rPr>
      </w:pPr>
      <w:r w:rsidRPr="005A0F5E">
        <w:rPr>
          <w:rFonts w:ascii="Century Gothic" w:hAnsi="Century Gothic"/>
          <w:b/>
          <w:bCs/>
          <w:sz w:val="22"/>
          <w:szCs w:val="22"/>
          <w:u w:val="single"/>
        </w:rPr>
        <w:t>Vereador ausente:</w:t>
      </w:r>
      <w:r w:rsidRPr="005A0F5E">
        <w:rPr>
          <w:rFonts w:ascii="Century Gothic" w:hAnsi="Century Gothic"/>
          <w:sz w:val="22"/>
          <w:szCs w:val="22"/>
        </w:rPr>
        <w:t xml:space="preserve"> Thiago Alberto Camilo de Oliveira.</w:t>
      </w:r>
    </w:p>
    <w:p w14:paraId="66C5544A" w14:textId="77777777" w:rsidR="003B28B6" w:rsidRPr="005A0F5E" w:rsidRDefault="003B28B6" w:rsidP="003B28B6">
      <w:pPr>
        <w:pStyle w:val="NormalWeb"/>
        <w:spacing w:before="0" w:beforeAutospacing="0" w:after="0" w:afterAutospacing="0"/>
        <w:jc w:val="both"/>
        <w:rPr>
          <w:rFonts w:ascii="Century Gothic" w:hAnsi="Century Gothic"/>
          <w:sz w:val="22"/>
          <w:szCs w:val="22"/>
        </w:rPr>
      </w:pPr>
    </w:p>
    <w:p w14:paraId="5ACD2B7C" w14:textId="1A5EA277" w:rsidR="00D13155" w:rsidRPr="005A0F5E" w:rsidRDefault="006A7293" w:rsidP="007572C1">
      <w:pPr>
        <w:spacing w:line="360" w:lineRule="auto"/>
        <w:jc w:val="both"/>
        <w:rPr>
          <w:rFonts w:ascii="Century Gothic" w:hAnsi="Century Gothic"/>
          <w:sz w:val="22"/>
          <w:szCs w:val="22"/>
        </w:rPr>
      </w:pPr>
      <w:r w:rsidRPr="005A0F5E">
        <w:rPr>
          <w:rFonts w:ascii="Century Gothic" w:hAnsi="Century Gothic"/>
          <w:b/>
          <w:bCs/>
          <w:sz w:val="22"/>
          <w:szCs w:val="22"/>
          <w:u w:val="single"/>
        </w:rPr>
        <w:t>Funcionários convocados</w:t>
      </w:r>
      <w:r w:rsidR="005F7063" w:rsidRPr="005A0F5E">
        <w:rPr>
          <w:rFonts w:ascii="Century Gothic" w:hAnsi="Century Gothic"/>
          <w:b/>
          <w:bCs/>
          <w:sz w:val="22"/>
          <w:szCs w:val="22"/>
          <w:u w:val="single"/>
        </w:rPr>
        <w:t xml:space="preserve"> para os trabalhos da sessão</w:t>
      </w:r>
      <w:r w:rsidRPr="005A0F5E">
        <w:rPr>
          <w:rFonts w:ascii="Century Gothic" w:hAnsi="Century Gothic"/>
          <w:b/>
          <w:bCs/>
          <w:sz w:val="22"/>
          <w:szCs w:val="22"/>
          <w:u w:val="single"/>
        </w:rPr>
        <w:t>:</w:t>
      </w:r>
      <w:r w:rsidRPr="005A0F5E">
        <w:rPr>
          <w:rFonts w:ascii="Century Gothic" w:hAnsi="Century Gothic"/>
          <w:sz w:val="22"/>
          <w:szCs w:val="22"/>
        </w:rPr>
        <w:t xml:space="preserve"> </w:t>
      </w:r>
      <w:r w:rsidR="00F37127" w:rsidRPr="005A0F5E">
        <w:rPr>
          <w:rFonts w:ascii="Century Gothic" w:hAnsi="Century Gothic"/>
          <w:sz w:val="22"/>
          <w:szCs w:val="22"/>
        </w:rPr>
        <w:t xml:space="preserve">Danilo Augusto </w:t>
      </w:r>
      <w:proofErr w:type="spellStart"/>
      <w:r w:rsidR="00F37127" w:rsidRPr="005A0F5E">
        <w:rPr>
          <w:rFonts w:ascii="Century Gothic" w:hAnsi="Century Gothic"/>
          <w:sz w:val="22"/>
          <w:szCs w:val="22"/>
        </w:rPr>
        <w:t>Pegorin</w:t>
      </w:r>
      <w:proofErr w:type="spellEnd"/>
      <w:r w:rsidR="00F37127" w:rsidRPr="005A0F5E">
        <w:rPr>
          <w:rFonts w:ascii="Century Gothic" w:hAnsi="Century Gothic"/>
          <w:sz w:val="22"/>
          <w:szCs w:val="22"/>
        </w:rPr>
        <w:t xml:space="preserve">, </w:t>
      </w:r>
      <w:r w:rsidR="008D6B27" w:rsidRPr="005A0F5E">
        <w:rPr>
          <w:rFonts w:ascii="Century Gothic" w:hAnsi="Century Gothic"/>
          <w:sz w:val="22"/>
          <w:szCs w:val="22"/>
        </w:rPr>
        <w:t>Emerson Fernand</w:t>
      </w:r>
      <w:r w:rsidR="007537B0" w:rsidRPr="005A0F5E">
        <w:rPr>
          <w:rFonts w:ascii="Century Gothic" w:hAnsi="Century Gothic"/>
          <w:sz w:val="22"/>
          <w:szCs w:val="22"/>
        </w:rPr>
        <w:t>o</w:t>
      </w:r>
      <w:r w:rsidR="008D6B27" w:rsidRPr="005A0F5E">
        <w:rPr>
          <w:rFonts w:ascii="Century Gothic" w:hAnsi="Century Gothic"/>
          <w:sz w:val="22"/>
          <w:szCs w:val="22"/>
        </w:rPr>
        <w:t xml:space="preserve"> </w:t>
      </w:r>
      <w:proofErr w:type="spellStart"/>
      <w:r w:rsidR="008D6B27" w:rsidRPr="005A0F5E">
        <w:rPr>
          <w:rFonts w:ascii="Century Gothic" w:hAnsi="Century Gothic"/>
          <w:sz w:val="22"/>
          <w:szCs w:val="22"/>
        </w:rPr>
        <w:t>Camelucci</w:t>
      </w:r>
      <w:proofErr w:type="spellEnd"/>
      <w:r w:rsidR="008D6B27" w:rsidRPr="005A0F5E">
        <w:rPr>
          <w:rFonts w:ascii="Century Gothic" w:hAnsi="Century Gothic"/>
          <w:sz w:val="22"/>
          <w:szCs w:val="22"/>
        </w:rPr>
        <w:t xml:space="preserve">, </w:t>
      </w:r>
      <w:proofErr w:type="spellStart"/>
      <w:r w:rsidR="005C6769" w:rsidRPr="005A0F5E">
        <w:rPr>
          <w:rFonts w:ascii="Century Gothic" w:hAnsi="Century Gothic"/>
          <w:sz w:val="22"/>
          <w:szCs w:val="22"/>
        </w:rPr>
        <w:t>Gissele</w:t>
      </w:r>
      <w:proofErr w:type="spellEnd"/>
      <w:r w:rsidR="005C6769" w:rsidRPr="005A0F5E">
        <w:rPr>
          <w:rFonts w:ascii="Century Gothic" w:hAnsi="Century Gothic"/>
          <w:sz w:val="22"/>
          <w:szCs w:val="22"/>
        </w:rPr>
        <w:t xml:space="preserve"> Cristina de Santi</w:t>
      </w:r>
      <w:r w:rsidR="001B49B7" w:rsidRPr="005A0F5E">
        <w:rPr>
          <w:rFonts w:ascii="Century Gothic" w:hAnsi="Century Gothic"/>
          <w:sz w:val="22"/>
          <w:szCs w:val="22"/>
        </w:rPr>
        <w:t xml:space="preserve">, </w:t>
      </w:r>
      <w:r w:rsidR="00EE1B1C" w:rsidRPr="005A0F5E">
        <w:rPr>
          <w:rFonts w:ascii="Century Gothic" w:hAnsi="Century Gothic"/>
          <w:sz w:val="22"/>
          <w:szCs w:val="22"/>
        </w:rPr>
        <w:t>José Gustavo Ribeiro Marques</w:t>
      </w:r>
      <w:bookmarkStart w:id="0" w:name="_Hlk122433548"/>
      <w:r w:rsidR="001B49B7" w:rsidRPr="005A0F5E">
        <w:rPr>
          <w:rFonts w:ascii="Century Gothic" w:hAnsi="Century Gothic"/>
          <w:sz w:val="22"/>
          <w:szCs w:val="22"/>
        </w:rPr>
        <w:t xml:space="preserve"> e Luciano </w:t>
      </w:r>
      <w:proofErr w:type="spellStart"/>
      <w:r w:rsidR="001B49B7" w:rsidRPr="005A0F5E">
        <w:rPr>
          <w:rFonts w:ascii="Century Gothic" w:hAnsi="Century Gothic"/>
          <w:sz w:val="22"/>
          <w:szCs w:val="22"/>
        </w:rPr>
        <w:t>Mazetto</w:t>
      </w:r>
      <w:proofErr w:type="spellEnd"/>
      <w:r w:rsidR="001B49B7" w:rsidRPr="005A0F5E">
        <w:rPr>
          <w:rFonts w:ascii="Century Gothic" w:hAnsi="Century Gothic"/>
          <w:sz w:val="22"/>
          <w:szCs w:val="22"/>
        </w:rPr>
        <w:t xml:space="preserve"> Bianchi da Costa</w:t>
      </w:r>
      <w:r w:rsidR="003B28B6" w:rsidRPr="005A0F5E">
        <w:rPr>
          <w:rFonts w:ascii="Century Gothic" w:hAnsi="Century Gothic"/>
          <w:sz w:val="22"/>
          <w:szCs w:val="22"/>
        </w:rPr>
        <w:t>.</w:t>
      </w:r>
      <w:r w:rsidR="00AE27A9" w:rsidRPr="005A0F5E">
        <w:rPr>
          <w:rFonts w:ascii="Century Gothic" w:hAnsi="Century Gothic"/>
          <w:sz w:val="22"/>
          <w:szCs w:val="22"/>
        </w:rPr>
        <w:t xml:space="preserve"> </w:t>
      </w:r>
      <w:bookmarkEnd w:id="0"/>
    </w:p>
    <w:p w14:paraId="40654E0C" w14:textId="77777777" w:rsidR="006A7293" w:rsidRPr="005A0F5E" w:rsidRDefault="006A7293" w:rsidP="007572C1">
      <w:pPr>
        <w:jc w:val="both"/>
        <w:rPr>
          <w:rFonts w:ascii="Century Gothic" w:hAnsi="Century Gothic"/>
          <w:sz w:val="22"/>
          <w:szCs w:val="22"/>
        </w:rPr>
      </w:pPr>
    </w:p>
    <w:p w14:paraId="5E94940C" w14:textId="64FBC6EB" w:rsidR="003B28B6" w:rsidRPr="00C53DC7" w:rsidRDefault="00BB3C88" w:rsidP="007572C1">
      <w:pPr>
        <w:widowControl w:val="0"/>
        <w:spacing w:line="360" w:lineRule="auto"/>
        <w:jc w:val="both"/>
        <w:rPr>
          <w:rFonts w:ascii="Century Gothic" w:hAnsi="Century Gothic"/>
          <w:sz w:val="22"/>
          <w:szCs w:val="22"/>
        </w:rPr>
      </w:pPr>
      <w:r w:rsidRPr="005A0F5E">
        <w:rPr>
          <w:rFonts w:ascii="Century Gothic" w:hAnsi="Century Gothic"/>
          <w:sz w:val="22"/>
          <w:szCs w:val="22"/>
        </w:rPr>
        <w:t>Às 19h</w:t>
      </w:r>
      <w:r w:rsidR="00474F3B">
        <w:rPr>
          <w:rFonts w:ascii="Century Gothic" w:hAnsi="Century Gothic"/>
          <w:sz w:val="22"/>
          <w:szCs w:val="22"/>
        </w:rPr>
        <w:t>05</w:t>
      </w:r>
      <w:r w:rsidRPr="005A0F5E">
        <w:rPr>
          <w:rFonts w:ascii="Century Gothic" w:hAnsi="Century Gothic"/>
          <w:sz w:val="22"/>
          <w:szCs w:val="22"/>
        </w:rPr>
        <w:t xml:space="preserve"> </w:t>
      </w:r>
      <w:r w:rsidR="00146A6C" w:rsidRPr="005A0F5E">
        <w:rPr>
          <w:rFonts w:ascii="Century Gothic" w:hAnsi="Century Gothic"/>
          <w:sz w:val="22"/>
          <w:szCs w:val="22"/>
        </w:rPr>
        <w:t>(dezenove horas</w:t>
      </w:r>
      <w:r w:rsidR="00474F3B">
        <w:rPr>
          <w:rFonts w:ascii="Century Gothic" w:hAnsi="Century Gothic"/>
          <w:sz w:val="22"/>
          <w:szCs w:val="22"/>
        </w:rPr>
        <w:t xml:space="preserve"> e cinco minutos</w:t>
      </w:r>
      <w:r w:rsidR="00146A6C" w:rsidRPr="005A0F5E">
        <w:rPr>
          <w:rFonts w:ascii="Century Gothic" w:hAnsi="Century Gothic"/>
          <w:sz w:val="22"/>
          <w:szCs w:val="22"/>
        </w:rPr>
        <w:t xml:space="preserve">) </w:t>
      </w:r>
      <w:r w:rsidRPr="005A0F5E">
        <w:rPr>
          <w:rFonts w:ascii="Century Gothic" w:hAnsi="Century Gothic"/>
          <w:sz w:val="22"/>
          <w:szCs w:val="22"/>
        </w:rPr>
        <w:t xml:space="preserve">do dia </w:t>
      </w:r>
      <w:r w:rsidR="00474F3B">
        <w:rPr>
          <w:rFonts w:ascii="Century Gothic" w:hAnsi="Century Gothic"/>
          <w:sz w:val="22"/>
          <w:szCs w:val="22"/>
        </w:rPr>
        <w:t>16</w:t>
      </w:r>
      <w:r w:rsidR="00F63BE0" w:rsidRPr="005A0F5E">
        <w:rPr>
          <w:rFonts w:ascii="Century Gothic" w:hAnsi="Century Gothic"/>
          <w:sz w:val="22"/>
          <w:szCs w:val="22"/>
        </w:rPr>
        <w:t xml:space="preserve"> </w:t>
      </w:r>
      <w:r w:rsidRPr="005A0F5E">
        <w:rPr>
          <w:rFonts w:ascii="Century Gothic" w:hAnsi="Century Gothic"/>
          <w:sz w:val="22"/>
          <w:szCs w:val="22"/>
        </w:rPr>
        <w:t>(</w:t>
      </w:r>
      <w:r w:rsidR="00474F3B">
        <w:rPr>
          <w:rFonts w:ascii="Century Gothic" w:hAnsi="Century Gothic"/>
          <w:sz w:val="22"/>
          <w:szCs w:val="22"/>
        </w:rPr>
        <w:t>dezesseis</w:t>
      </w:r>
      <w:r w:rsidRPr="005A0F5E">
        <w:rPr>
          <w:rFonts w:ascii="Century Gothic" w:hAnsi="Century Gothic"/>
          <w:sz w:val="22"/>
          <w:szCs w:val="22"/>
        </w:rPr>
        <w:t xml:space="preserve">) </w:t>
      </w:r>
      <w:r w:rsidR="0068402F" w:rsidRPr="005A0F5E">
        <w:rPr>
          <w:rFonts w:ascii="Century Gothic" w:hAnsi="Century Gothic"/>
          <w:sz w:val="22"/>
          <w:szCs w:val="22"/>
        </w:rPr>
        <w:t xml:space="preserve">do mês </w:t>
      </w:r>
      <w:r w:rsidRPr="005A0F5E">
        <w:rPr>
          <w:rFonts w:ascii="Century Gothic" w:hAnsi="Century Gothic"/>
          <w:sz w:val="22"/>
          <w:szCs w:val="22"/>
        </w:rPr>
        <w:t xml:space="preserve">de </w:t>
      </w:r>
      <w:r w:rsidR="00F169AB" w:rsidRPr="005A0F5E">
        <w:rPr>
          <w:rFonts w:ascii="Century Gothic" w:hAnsi="Century Gothic"/>
          <w:sz w:val="22"/>
          <w:szCs w:val="22"/>
        </w:rPr>
        <w:t>setembro</w:t>
      </w:r>
      <w:r w:rsidRPr="005A0F5E">
        <w:rPr>
          <w:rFonts w:ascii="Century Gothic" w:hAnsi="Century Gothic"/>
          <w:sz w:val="22"/>
          <w:szCs w:val="22"/>
        </w:rPr>
        <w:t xml:space="preserve"> de 2025, no Plenário </w:t>
      </w:r>
      <w:r w:rsidR="00E95A4A" w:rsidRPr="005A0F5E">
        <w:rPr>
          <w:rFonts w:ascii="Century Gothic" w:hAnsi="Century Gothic"/>
          <w:sz w:val="22"/>
          <w:szCs w:val="22"/>
        </w:rPr>
        <w:t xml:space="preserve">da </w:t>
      </w:r>
      <w:r w:rsidRPr="005A0F5E">
        <w:rPr>
          <w:rFonts w:ascii="Century Gothic" w:hAnsi="Century Gothic"/>
          <w:sz w:val="22"/>
          <w:szCs w:val="22"/>
        </w:rPr>
        <w:t xml:space="preserve">Câmara Municipal de Sales Oliveira – SP “Vereador Alessandro de Sousa – </w:t>
      </w:r>
      <w:proofErr w:type="spellStart"/>
      <w:r w:rsidRPr="005A0F5E">
        <w:rPr>
          <w:rFonts w:ascii="Century Gothic" w:hAnsi="Century Gothic"/>
          <w:sz w:val="22"/>
          <w:szCs w:val="22"/>
        </w:rPr>
        <w:t>Babinha</w:t>
      </w:r>
      <w:proofErr w:type="spellEnd"/>
      <w:r w:rsidRPr="005A0F5E">
        <w:rPr>
          <w:rFonts w:ascii="Century Gothic" w:hAnsi="Century Gothic"/>
          <w:sz w:val="22"/>
          <w:szCs w:val="22"/>
        </w:rPr>
        <w:t xml:space="preserve">”, </w:t>
      </w:r>
      <w:r w:rsidR="00526433" w:rsidRPr="005A0F5E">
        <w:rPr>
          <w:rFonts w:ascii="Century Gothic" w:hAnsi="Century Gothic"/>
          <w:sz w:val="22"/>
          <w:szCs w:val="22"/>
        </w:rPr>
        <w:t xml:space="preserve">com a presença dos senhores </w:t>
      </w:r>
      <w:r w:rsidR="003B458A" w:rsidRPr="005A0F5E">
        <w:rPr>
          <w:rFonts w:ascii="Century Gothic" w:hAnsi="Century Gothic"/>
          <w:sz w:val="22"/>
          <w:szCs w:val="22"/>
        </w:rPr>
        <w:t>v</w:t>
      </w:r>
      <w:r w:rsidR="00526433" w:rsidRPr="005A0F5E">
        <w:rPr>
          <w:rFonts w:ascii="Century Gothic" w:hAnsi="Century Gothic"/>
          <w:sz w:val="22"/>
          <w:szCs w:val="22"/>
        </w:rPr>
        <w:t>ereadores acima referidos, realizou</w:t>
      </w:r>
      <w:r w:rsidR="00A012CA" w:rsidRPr="005A0F5E">
        <w:rPr>
          <w:rFonts w:ascii="Century Gothic" w:hAnsi="Century Gothic"/>
          <w:sz w:val="22"/>
          <w:szCs w:val="22"/>
        </w:rPr>
        <w:t>-</w:t>
      </w:r>
      <w:r w:rsidR="00526433" w:rsidRPr="005A0F5E">
        <w:rPr>
          <w:rFonts w:ascii="Century Gothic" w:hAnsi="Century Gothic"/>
          <w:sz w:val="22"/>
          <w:szCs w:val="22"/>
        </w:rPr>
        <w:t xml:space="preserve">se a </w:t>
      </w:r>
      <w:r w:rsidR="00E95A4A" w:rsidRPr="005A0F5E">
        <w:rPr>
          <w:rFonts w:ascii="Century Gothic" w:hAnsi="Century Gothic"/>
          <w:sz w:val="22"/>
          <w:szCs w:val="22"/>
        </w:rPr>
        <w:t>1.6</w:t>
      </w:r>
      <w:r w:rsidR="00FE2F4F" w:rsidRPr="005A0F5E">
        <w:rPr>
          <w:rFonts w:ascii="Century Gothic" w:hAnsi="Century Gothic"/>
          <w:sz w:val="22"/>
          <w:szCs w:val="22"/>
        </w:rPr>
        <w:t>3</w:t>
      </w:r>
      <w:r w:rsidR="00474F3B">
        <w:rPr>
          <w:rFonts w:ascii="Century Gothic" w:hAnsi="Century Gothic"/>
          <w:sz w:val="22"/>
          <w:szCs w:val="22"/>
        </w:rPr>
        <w:t>9</w:t>
      </w:r>
      <w:r w:rsidR="00E95A4A" w:rsidRPr="005A0F5E">
        <w:rPr>
          <w:rFonts w:ascii="Century Gothic" w:hAnsi="Century Gothic"/>
          <w:sz w:val="22"/>
          <w:szCs w:val="22"/>
        </w:rPr>
        <w:t>ª</w:t>
      </w:r>
      <w:r w:rsidR="007B3365" w:rsidRPr="005A0F5E">
        <w:rPr>
          <w:rFonts w:ascii="Century Gothic" w:hAnsi="Century Gothic"/>
          <w:sz w:val="22"/>
          <w:szCs w:val="22"/>
        </w:rPr>
        <w:t xml:space="preserve"> </w:t>
      </w:r>
      <w:r w:rsidR="00E95A4A" w:rsidRPr="005A0F5E">
        <w:rPr>
          <w:rFonts w:ascii="Century Gothic" w:hAnsi="Century Gothic"/>
          <w:sz w:val="22"/>
          <w:szCs w:val="22"/>
        </w:rPr>
        <w:t>(</w:t>
      </w:r>
      <w:r w:rsidR="00BF1FF1" w:rsidRPr="005A0F5E">
        <w:rPr>
          <w:rFonts w:ascii="Century Gothic" w:hAnsi="Century Gothic"/>
          <w:sz w:val="22"/>
          <w:szCs w:val="22"/>
        </w:rPr>
        <w:t xml:space="preserve">milésima </w:t>
      </w:r>
      <w:bookmarkStart w:id="1" w:name="_Hlk156401790"/>
      <w:r w:rsidR="008D6B27" w:rsidRPr="005A0F5E">
        <w:rPr>
          <w:rFonts w:ascii="Century Gothic" w:hAnsi="Century Gothic"/>
          <w:sz w:val="22"/>
          <w:szCs w:val="22"/>
        </w:rPr>
        <w:t>sexcentésima</w:t>
      </w:r>
      <w:bookmarkEnd w:id="1"/>
      <w:r w:rsidR="008D6B27" w:rsidRPr="005A0F5E">
        <w:rPr>
          <w:rFonts w:ascii="Century Gothic" w:hAnsi="Century Gothic"/>
          <w:sz w:val="22"/>
          <w:szCs w:val="22"/>
        </w:rPr>
        <w:t xml:space="preserve"> </w:t>
      </w:r>
      <w:r w:rsidR="00FE2F4F" w:rsidRPr="005A0F5E">
        <w:rPr>
          <w:rFonts w:ascii="Century Gothic" w:hAnsi="Century Gothic"/>
          <w:sz w:val="22"/>
          <w:szCs w:val="22"/>
        </w:rPr>
        <w:t>trigésima</w:t>
      </w:r>
      <w:r w:rsidR="00486ECF" w:rsidRPr="005A0F5E">
        <w:rPr>
          <w:rFonts w:ascii="Century Gothic" w:hAnsi="Century Gothic"/>
          <w:sz w:val="22"/>
          <w:szCs w:val="22"/>
        </w:rPr>
        <w:t xml:space="preserve"> </w:t>
      </w:r>
      <w:r w:rsidR="00474F3B">
        <w:rPr>
          <w:rFonts w:ascii="Century Gothic" w:hAnsi="Century Gothic"/>
          <w:sz w:val="22"/>
          <w:szCs w:val="22"/>
        </w:rPr>
        <w:t>nona</w:t>
      </w:r>
      <w:r w:rsidR="00E95A4A" w:rsidRPr="005A0F5E">
        <w:rPr>
          <w:rFonts w:ascii="Century Gothic" w:hAnsi="Century Gothic"/>
          <w:sz w:val="22"/>
          <w:szCs w:val="22"/>
        </w:rPr>
        <w:t>)</w:t>
      </w:r>
      <w:r w:rsidR="000C6243" w:rsidRPr="005A0F5E">
        <w:rPr>
          <w:rFonts w:ascii="Century Gothic" w:hAnsi="Century Gothic"/>
          <w:sz w:val="22"/>
          <w:szCs w:val="22"/>
        </w:rPr>
        <w:t xml:space="preserve"> </w:t>
      </w:r>
      <w:r w:rsidR="008E7D14" w:rsidRPr="005A0F5E">
        <w:rPr>
          <w:rFonts w:ascii="Century Gothic" w:hAnsi="Century Gothic"/>
          <w:sz w:val="22"/>
          <w:szCs w:val="22"/>
        </w:rPr>
        <w:t>s</w:t>
      </w:r>
      <w:r w:rsidR="0098559C" w:rsidRPr="005A0F5E">
        <w:rPr>
          <w:rFonts w:ascii="Century Gothic" w:hAnsi="Century Gothic"/>
          <w:sz w:val="22"/>
          <w:szCs w:val="22"/>
        </w:rPr>
        <w:t>e</w:t>
      </w:r>
      <w:r w:rsidR="00526433" w:rsidRPr="005A0F5E">
        <w:rPr>
          <w:rFonts w:ascii="Century Gothic" w:hAnsi="Century Gothic"/>
          <w:sz w:val="22"/>
          <w:szCs w:val="22"/>
        </w:rPr>
        <w:t xml:space="preserve">ssão </w:t>
      </w:r>
      <w:r w:rsidR="008E7D14" w:rsidRPr="005A0F5E">
        <w:rPr>
          <w:rFonts w:ascii="Century Gothic" w:hAnsi="Century Gothic"/>
          <w:sz w:val="22"/>
          <w:szCs w:val="22"/>
        </w:rPr>
        <w:t>o</w:t>
      </w:r>
      <w:r w:rsidR="00526433" w:rsidRPr="005A0F5E">
        <w:rPr>
          <w:rFonts w:ascii="Century Gothic" w:hAnsi="Century Gothic"/>
          <w:sz w:val="22"/>
          <w:szCs w:val="22"/>
        </w:rPr>
        <w:t xml:space="preserve">rdinária, sob a </w:t>
      </w:r>
      <w:r w:rsidR="00BF471F" w:rsidRPr="005A0F5E">
        <w:rPr>
          <w:rFonts w:ascii="Century Gothic" w:hAnsi="Century Gothic"/>
          <w:sz w:val="22"/>
          <w:szCs w:val="22"/>
        </w:rPr>
        <w:t>p</w:t>
      </w:r>
      <w:r w:rsidR="00526433" w:rsidRPr="005A0F5E">
        <w:rPr>
          <w:rFonts w:ascii="Century Gothic" w:hAnsi="Century Gothic"/>
          <w:sz w:val="22"/>
          <w:szCs w:val="22"/>
        </w:rPr>
        <w:t>residência d</w:t>
      </w:r>
      <w:r w:rsidR="006F3B39" w:rsidRPr="005A0F5E">
        <w:rPr>
          <w:rFonts w:ascii="Century Gothic" w:hAnsi="Century Gothic"/>
          <w:sz w:val="22"/>
          <w:szCs w:val="22"/>
        </w:rPr>
        <w:t>o</w:t>
      </w:r>
      <w:r w:rsidR="00526433" w:rsidRPr="005A0F5E">
        <w:rPr>
          <w:rFonts w:ascii="Century Gothic" w:hAnsi="Century Gothic"/>
          <w:sz w:val="22"/>
          <w:szCs w:val="22"/>
        </w:rPr>
        <w:t xml:space="preserve"> </w:t>
      </w:r>
      <w:r w:rsidR="0052068F" w:rsidRPr="005A0F5E">
        <w:rPr>
          <w:rFonts w:ascii="Century Gothic" w:hAnsi="Century Gothic"/>
          <w:sz w:val="22"/>
          <w:szCs w:val="22"/>
        </w:rPr>
        <w:t>V</w:t>
      </w:r>
      <w:r w:rsidR="00526433" w:rsidRPr="005A0F5E">
        <w:rPr>
          <w:rFonts w:ascii="Century Gothic" w:hAnsi="Century Gothic"/>
          <w:sz w:val="22"/>
          <w:szCs w:val="22"/>
        </w:rPr>
        <w:t xml:space="preserve">ereador </w:t>
      </w:r>
      <w:r w:rsidR="00080F7D" w:rsidRPr="005A0F5E">
        <w:rPr>
          <w:rFonts w:ascii="Century Gothic" w:hAnsi="Century Gothic"/>
          <w:sz w:val="22"/>
          <w:szCs w:val="22"/>
        </w:rPr>
        <w:t>Luiz Roberto Saia, presidente em exercício,</w:t>
      </w:r>
      <w:r w:rsidR="0052068F" w:rsidRPr="005A0F5E">
        <w:rPr>
          <w:rFonts w:ascii="Century Gothic" w:hAnsi="Century Gothic"/>
          <w:sz w:val="22"/>
          <w:szCs w:val="22"/>
        </w:rPr>
        <w:t xml:space="preserve"> e secretariada pel</w:t>
      </w:r>
      <w:r w:rsidR="006F3B39" w:rsidRPr="005A0F5E">
        <w:rPr>
          <w:rFonts w:ascii="Century Gothic" w:hAnsi="Century Gothic"/>
          <w:sz w:val="22"/>
          <w:szCs w:val="22"/>
        </w:rPr>
        <w:t>o</w:t>
      </w:r>
      <w:r w:rsidR="0052068F" w:rsidRPr="005A0F5E">
        <w:rPr>
          <w:rFonts w:ascii="Century Gothic" w:hAnsi="Century Gothic"/>
          <w:sz w:val="22"/>
          <w:szCs w:val="22"/>
        </w:rPr>
        <w:t>s Vereador</w:t>
      </w:r>
      <w:r w:rsidR="006F3B39" w:rsidRPr="005A0F5E">
        <w:rPr>
          <w:rFonts w:ascii="Century Gothic" w:hAnsi="Century Gothic"/>
          <w:sz w:val="22"/>
          <w:szCs w:val="22"/>
        </w:rPr>
        <w:t>e</w:t>
      </w:r>
      <w:r w:rsidR="0052068F" w:rsidRPr="005A0F5E">
        <w:rPr>
          <w:rFonts w:ascii="Century Gothic" w:hAnsi="Century Gothic"/>
          <w:sz w:val="22"/>
          <w:szCs w:val="22"/>
        </w:rPr>
        <w:t xml:space="preserve">s </w:t>
      </w:r>
      <w:r w:rsidR="006F3B39" w:rsidRPr="005A0F5E">
        <w:rPr>
          <w:rFonts w:ascii="Century Gothic" w:hAnsi="Century Gothic"/>
          <w:sz w:val="22"/>
          <w:szCs w:val="22"/>
        </w:rPr>
        <w:t>Alan Felipe dos Santos</w:t>
      </w:r>
      <w:r w:rsidR="0052068F" w:rsidRPr="005A0F5E">
        <w:rPr>
          <w:rFonts w:ascii="Century Gothic" w:hAnsi="Century Gothic"/>
          <w:sz w:val="22"/>
          <w:szCs w:val="22"/>
        </w:rPr>
        <w:t xml:space="preserve"> e </w:t>
      </w:r>
      <w:r w:rsidR="006F3B39" w:rsidRPr="005A0F5E">
        <w:rPr>
          <w:rFonts w:ascii="Century Gothic" w:hAnsi="Century Gothic"/>
          <w:sz w:val="22"/>
          <w:szCs w:val="22"/>
        </w:rPr>
        <w:t>Fabiano Estevam da Silva</w:t>
      </w:r>
      <w:r w:rsidR="0052068F" w:rsidRPr="005A0F5E">
        <w:rPr>
          <w:rFonts w:ascii="Century Gothic" w:hAnsi="Century Gothic"/>
          <w:sz w:val="22"/>
          <w:szCs w:val="22"/>
        </w:rPr>
        <w:t>, respectivamente, Primeir</w:t>
      </w:r>
      <w:r w:rsidR="006F3B39" w:rsidRPr="005A0F5E">
        <w:rPr>
          <w:rFonts w:ascii="Century Gothic" w:hAnsi="Century Gothic"/>
          <w:sz w:val="22"/>
          <w:szCs w:val="22"/>
        </w:rPr>
        <w:t>o</w:t>
      </w:r>
      <w:r w:rsidR="0052068F" w:rsidRPr="005A0F5E">
        <w:rPr>
          <w:rFonts w:ascii="Century Gothic" w:hAnsi="Century Gothic"/>
          <w:sz w:val="22"/>
          <w:szCs w:val="22"/>
        </w:rPr>
        <w:t>-Secretári</w:t>
      </w:r>
      <w:r w:rsidR="006F3B39" w:rsidRPr="005A0F5E">
        <w:rPr>
          <w:rFonts w:ascii="Century Gothic" w:hAnsi="Century Gothic"/>
          <w:sz w:val="22"/>
          <w:szCs w:val="22"/>
        </w:rPr>
        <w:t>o</w:t>
      </w:r>
      <w:r w:rsidR="0052068F" w:rsidRPr="005A0F5E">
        <w:rPr>
          <w:rFonts w:ascii="Century Gothic" w:hAnsi="Century Gothic"/>
          <w:sz w:val="22"/>
          <w:szCs w:val="22"/>
        </w:rPr>
        <w:t xml:space="preserve"> e Segund</w:t>
      </w:r>
      <w:r w:rsidR="006F3B39" w:rsidRPr="005A0F5E">
        <w:rPr>
          <w:rFonts w:ascii="Century Gothic" w:hAnsi="Century Gothic"/>
          <w:sz w:val="22"/>
          <w:szCs w:val="22"/>
        </w:rPr>
        <w:t>o</w:t>
      </w:r>
      <w:r w:rsidR="0052068F" w:rsidRPr="005A0F5E">
        <w:rPr>
          <w:rFonts w:ascii="Century Gothic" w:hAnsi="Century Gothic"/>
          <w:sz w:val="22"/>
          <w:szCs w:val="22"/>
        </w:rPr>
        <w:t>-Secretári</w:t>
      </w:r>
      <w:r w:rsidR="006F3B39" w:rsidRPr="005A0F5E">
        <w:rPr>
          <w:rFonts w:ascii="Century Gothic" w:hAnsi="Century Gothic"/>
          <w:sz w:val="22"/>
          <w:szCs w:val="22"/>
        </w:rPr>
        <w:t>o</w:t>
      </w:r>
      <w:r w:rsidR="0052068F" w:rsidRPr="005A0F5E">
        <w:rPr>
          <w:rFonts w:ascii="Century Gothic" w:hAnsi="Century Gothic"/>
          <w:sz w:val="22"/>
          <w:szCs w:val="22"/>
        </w:rPr>
        <w:t>.</w:t>
      </w:r>
      <w:bookmarkStart w:id="2" w:name="_Hlk14075932"/>
      <w:r w:rsidR="00C86377" w:rsidRPr="005A0F5E">
        <w:rPr>
          <w:rFonts w:ascii="Century Gothic" w:hAnsi="Century Gothic"/>
          <w:sz w:val="22"/>
          <w:szCs w:val="22"/>
        </w:rPr>
        <w:t xml:space="preserve"> </w:t>
      </w:r>
      <w:r w:rsidR="00200D7E" w:rsidRPr="005A0F5E">
        <w:rPr>
          <w:rFonts w:ascii="Century Gothic" w:hAnsi="Century Gothic"/>
          <w:sz w:val="22"/>
          <w:szCs w:val="22"/>
        </w:rPr>
        <w:t xml:space="preserve">Havendo quórum </w:t>
      </w:r>
      <w:r w:rsidR="00B222D4" w:rsidRPr="005A0F5E">
        <w:rPr>
          <w:rFonts w:ascii="Century Gothic" w:hAnsi="Century Gothic"/>
          <w:sz w:val="22"/>
          <w:szCs w:val="22"/>
        </w:rPr>
        <w:t xml:space="preserve">legal, </w:t>
      </w:r>
      <w:r w:rsidR="006F3B39" w:rsidRPr="005A0F5E">
        <w:rPr>
          <w:rFonts w:ascii="Century Gothic" w:hAnsi="Century Gothic"/>
          <w:sz w:val="22"/>
          <w:szCs w:val="22"/>
        </w:rPr>
        <w:t>o</w:t>
      </w:r>
      <w:r w:rsidR="00200D7E" w:rsidRPr="005A0F5E">
        <w:rPr>
          <w:rFonts w:ascii="Century Gothic" w:hAnsi="Century Gothic"/>
          <w:sz w:val="22"/>
          <w:szCs w:val="22"/>
        </w:rPr>
        <w:t xml:space="preserve"> </w:t>
      </w:r>
      <w:r w:rsidR="00146A6C" w:rsidRPr="005A0F5E">
        <w:rPr>
          <w:rFonts w:ascii="Century Gothic" w:hAnsi="Century Gothic"/>
          <w:sz w:val="22"/>
          <w:szCs w:val="22"/>
        </w:rPr>
        <w:t>Sr. P</w:t>
      </w:r>
      <w:r w:rsidR="00200D7E" w:rsidRPr="005A0F5E">
        <w:rPr>
          <w:rFonts w:ascii="Century Gothic" w:hAnsi="Century Gothic"/>
          <w:sz w:val="22"/>
          <w:szCs w:val="22"/>
        </w:rPr>
        <w:t xml:space="preserve">residente </w:t>
      </w:r>
      <w:r w:rsidR="002B2182" w:rsidRPr="005A0F5E">
        <w:rPr>
          <w:rFonts w:ascii="Century Gothic" w:hAnsi="Century Gothic"/>
          <w:sz w:val="22"/>
          <w:szCs w:val="22"/>
        </w:rPr>
        <w:t>Luiz Roberto Saia</w:t>
      </w:r>
      <w:r w:rsidR="00146A6C" w:rsidRPr="005A0F5E">
        <w:rPr>
          <w:rFonts w:ascii="Century Gothic" w:hAnsi="Century Gothic"/>
          <w:sz w:val="22"/>
          <w:szCs w:val="22"/>
        </w:rPr>
        <w:t xml:space="preserve"> </w:t>
      </w:r>
      <w:r w:rsidR="0026213D" w:rsidRPr="005A0F5E">
        <w:rPr>
          <w:rFonts w:ascii="Century Gothic" w:hAnsi="Century Gothic"/>
          <w:sz w:val="22"/>
          <w:szCs w:val="22"/>
        </w:rPr>
        <w:t xml:space="preserve">invocou a proteção de Deus e </w:t>
      </w:r>
      <w:r w:rsidR="00B222D4" w:rsidRPr="005A0F5E">
        <w:rPr>
          <w:rFonts w:ascii="Century Gothic" w:hAnsi="Century Gothic"/>
          <w:sz w:val="22"/>
          <w:szCs w:val="22"/>
        </w:rPr>
        <w:t>declar</w:t>
      </w:r>
      <w:r w:rsidRPr="005A0F5E">
        <w:rPr>
          <w:rFonts w:ascii="Century Gothic" w:hAnsi="Century Gothic"/>
          <w:sz w:val="22"/>
          <w:szCs w:val="22"/>
        </w:rPr>
        <w:t>ou</w:t>
      </w:r>
      <w:r w:rsidR="00B222D4" w:rsidRPr="005A0F5E">
        <w:rPr>
          <w:rFonts w:ascii="Century Gothic" w:hAnsi="Century Gothic"/>
          <w:sz w:val="22"/>
          <w:szCs w:val="22"/>
        </w:rPr>
        <w:t xml:space="preserve"> aberto</w:t>
      </w:r>
      <w:r w:rsidR="00146A6C" w:rsidRPr="005A0F5E">
        <w:rPr>
          <w:rFonts w:ascii="Century Gothic" w:hAnsi="Century Gothic"/>
          <w:sz w:val="22"/>
          <w:szCs w:val="22"/>
        </w:rPr>
        <w:t>s</w:t>
      </w:r>
      <w:r w:rsidRPr="005A0F5E">
        <w:rPr>
          <w:rFonts w:ascii="Century Gothic" w:hAnsi="Century Gothic"/>
          <w:sz w:val="22"/>
          <w:szCs w:val="22"/>
        </w:rPr>
        <w:t xml:space="preserve"> </w:t>
      </w:r>
      <w:r w:rsidR="00B222D4" w:rsidRPr="005A0F5E">
        <w:rPr>
          <w:rFonts w:ascii="Century Gothic" w:hAnsi="Century Gothic"/>
          <w:sz w:val="22"/>
          <w:szCs w:val="22"/>
        </w:rPr>
        <w:t xml:space="preserve">os trabalhos da presente </w:t>
      </w:r>
      <w:r w:rsidR="007B3365" w:rsidRPr="005A0F5E">
        <w:rPr>
          <w:rFonts w:ascii="Century Gothic" w:hAnsi="Century Gothic"/>
          <w:sz w:val="22"/>
          <w:szCs w:val="22"/>
        </w:rPr>
        <w:t>s</w:t>
      </w:r>
      <w:r w:rsidR="00B222D4" w:rsidRPr="005A0F5E">
        <w:rPr>
          <w:rFonts w:ascii="Century Gothic" w:hAnsi="Century Gothic"/>
          <w:sz w:val="22"/>
          <w:szCs w:val="22"/>
        </w:rPr>
        <w:t>essão</w:t>
      </w:r>
      <w:r w:rsidRPr="005A0F5E">
        <w:rPr>
          <w:rFonts w:ascii="Century Gothic" w:hAnsi="Century Gothic"/>
          <w:sz w:val="22"/>
          <w:szCs w:val="22"/>
        </w:rPr>
        <w:t xml:space="preserve">. </w:t>
      </w:r>
      <w:r w:rsidR="00146A6C" w:rsidRPr="005A0F5E">
        <w:rPr>
          <w:rFonts w:ascii="Century Gothic" w:hAnsi="Century Gothic"/>
          <w:sz w:val="22"/>
          <w:szCs w:val="22"/>
        </w:rPr>
        <w:t>Dando início ao</w:t>
      </w:r>
      <w:r w:rsidR="001956E0" w:rsidRPr="005A0F5E">
        <w:rPr>
          <w:rFonts w:ascii="Century Gothic" w:hAnsi="Century Gothic"/>
          <w:sz w:val="22"/>
          <w:szCs w:val="22"/>
        </w:rPr>
        <w:t xml:space="preserve"> </w:t>
      </w:r>
      <w:r w:rsidR="001956E0" w:rsidRPr="005A0F5E">
        <w:rPr>
          <w:rFonts w:ascii="Century Gothic" w:hAnsi="Century Gothic"/>
          <w:b/>
          <w:bCs/>
          <w:sz w:val="22"/>
          <w:szCs w:val="22"/>
          <w:u w:val="single"/>
        </w:rPr>
        <w:t>EXPEDIENTE</w:t>
      </w:r>
      <w:r w:rsidR="001956E0" w:rsidRPr="005A0F5E">
        <w:rPr>
          <w:rFonts w:ascii="Century Gothic" w:hAnsi="Century Gothic"/>
          <w:sz w:val="22"/>
          <w:szCs w:val="22"/>
        </w:rPr>
        <w:t xml:space="preserve">, </w:t>
      </w:r>
      <w:r w:rsidR="00474F3B">
        <w:rPr>
          <w:rFonts w:ascii="Century Gothic" w:hAnsi="Century Gothic"/>
          <w:sz w:val="22"/>
          <w:szCs w:val="22"/>
        </w:rPr>
        <w:t>ele</w:t>
      </w:r>
      <w:r w:rsidR="00E417C0" w:rsidRPr="005A0F5E">
        <w:rPr>
          <w:rFonts w:ascii="Century Gothic" w:hAnsi="Century Gothic"/>
          <w:sz w:val="22"/>
          <w:szCs w:val="22"/>
        </w:rPr>
        <w:t xml:space="preserve"> solicitou ao Sr. Primeiro-Secretário Alan que fizesse a leitura da Ata da </w:t>
      </w:r>
      <w:r w:rsidR="00914EB8" w:rsidRPr="005A0F5E">
        <w:rPr>
          <w:rFonts w:ascii="Century Gothic" w:hAnsi="Century Gothic"/>
          <w:sz w:val="22"/>
          <w:szCs w:val="22"/>
        </w:rPr>
        <w:t>s</w:t>
      </w:r>
      <w:r w:rsidR="00E417C0" w:rsidRPr="005A0F5E">
        <w:rPr>
          <w:rFonts w:ascii="Century Gothic" w:hAnsi="Century Gothic"/>
          <w:sz w:val="22"/>
          <w:szCs w:val="22"/>
        </w:rPr>
        <w:t xml:space="preserve">essão </w:t>
      </w:r>
      <w:r w:rsidR="00914EB8" w:rsidRPr="005A0F5E">
        <w:rPr>
          <w:rFonts w:ascii="Century Gothic" w:hAnsi="Century Gothic"/>
          <w:sz w:val="22"/>
          <w:szCs w:val="22"/>
        </w:rPr>
        <w:t xml:space="preserve">ordinária do dia </w:t>
      </w:r>
      <w:r w:rsidR="00474F3B">
        <w:rPr>
          <w:rFonts w:ascii="Century Gothic" w:hAnsi="Century Gothic"/>
          <w:sz w:val="22"/>
          <w:szCs w:val="22"/>
        </w:rPr>
        <w:t>02</w:t>
      </w:r>
      <w:r w:rsidR="00914EB8" w:rsidRPr="005A0F5E">
        <w:rPr>
          <w:rFonts w:ascii="Century Gothic" w:hAnsi="Century Gothic"/>
          <w:sz w:val="22"/>
          <w:szCs w:val="22"/>
        </w:rPr>
        <w:t xml:space="preserve"> de </w:t>
      </w:r>
      <w:r w:rsidR="00474F3B">
        <w:rPr>
          <w:rFonts w:ascii="Century Gothic" w:hAnsi="Century Gothic"/>
          <w:sz w:val="22"/>
          <w:szCs w:val="22"/>
        </w:rPr>
        <w:t>setembro</w:t>
      </w:r>
      <w:r w:rsidR="00914EB8" w:rsidRPr="005A0F5E">
        <w:rPr>
          <w:rFonts w:ascii="Century Gothic" w:hAnsi="Century Gothic"/>
          <w:sz w:val="22"/>
          <w:szCs w:val="22"/>
        </w:rPr>
        <w:t xml:space="preserve"> de 2025</w:t>
      </w:r>
      <w:r w:rsidR="00E417C0" w:rsidRPr="005A0F5E">
        <w:rPr>
          <w:rFonts w:ascii="Century Gothic" w:hAnsi="Century Gothic"/>
          <w:sz w:val="22"/>
          <w:szCs w:val="22"/>
        </w:rPr>
        <w:t xml:space="preserve">. Ato contínuo, houve pedido de dispensa da leitura da Ata pelo Sr. Vereador </w:t>
      </w:r>
      <w:r w:rsidR="007E1BFA" w:rsidRPr="005A0F5E">
        <w:rPr>
          <w:rFonts w:ascii="Century Gothic" w:hAnsi="Century Gothic"/>
          <w:sz w:val="22"/>
          <w:szCs w:val="22"/>
        </w:rPr>
        <w:t>Fábio Henrique Borges</w:t>
      </w:r>
      <w:r w:rsidR="00E417C0" w:rsidRPr="005A0F5E">
        <w:rPr>
          <w:rFonts w:ascii="Century Gothic" w:hAnsi="Century Gothic"/>
          <w:sz w:val="22"/>
          <w:szCs w:val="22"/>
        </w:rPr>
        <w:t xml:space="preserve">, que após consulta ao plenário o pedido foi aprovado. A Ata da </w:t>
      </w:r>
      <w:r w:rsidR="00914EB8" w:rsidRPr="005A0F5E">
        <w:rPr>
          <w:rFonts w:ascii="Century Gothic" w:hAnsi="Century Gothic"/>
          <w:sz w:val="22"/>
          <w:szCs w:val="22"/>
        </w:rPr>
        <w:t>s</w:t>
      </w:r>
      <w:r w:rsidR="00E417C0" w:rsidRPr="005A0F5E">
        <w:rPr>
          <w:rFonts w:ascii="Century Gothic" w:hAnsi="Century Gothic"/>
          <w:sz w:val="22"/>
          <w:szCs w:val="22"/>
        </w:rPr>
        <w:t xml:space="preserve">essão </w:t>
      </w:r>
      <w:r w:rsidR="00914EB8" w:rsidRPr="005A0F5E">
        <w:rPr>
          <w:rFonts w:ascii="Century Gothic" w:hAnsi="Century Gothic"/>
          <w:sz w:val="22"/>
          <w:szCs w:val="22"/>
        </w:rPr>
        <w:t xml:space="preserve">ordinária do dia </w:t>
      </w:r>
      <w:r w:rsidR="00474F3B">
        <w:rPr>
          <w:rFonts w:ascii="Century Gothic" w:hAnsi="Century Gothic"/>
          <w:sz w:val="22"/>
          <w:szCs w:val="22"/>
        </w:rPr>
        <w:t>02</w:t>
      </w:r>
      <w:r w:rsidR="00914EB8" w:rsidRPr="005A0F5E">
        <w:rPr>
          <w:rFonts w:ascii="Century Gothic" w:hAnsi="Century Gothic"/>
          <w:sz w:val="22"/>
          <w:szCs w:val="22"/>
        </w:rPr>
        <w:t xml:space="preserve"> de </w:t>
      </w:r>
      <w:r w:rsidR="00474F3B">
        <w:rPr>
          <w:rFonts w:ascii="Century Gothic" w:hAnsi="Century Gothic"/>
          <w:sz w:val="22"/>
          <w:szCs w:val="22"/>
        </w:rPr>
        <w:t>setembro</w:t>
      </w:r>
      <w:r w:rsidR="00914EB8" w:rsidRPr="005A0F5E">
        <w:rPr>
          <w:rFonts w:ascii="Century Gothic" w:hAnsi="Century Gothic"/>
          <w:sz w:val="22"/>
          <w:szCs w:val="22"/>
        </w:rPr>
        <w:t xml:space="preserve"> de 2025 </w:t>
      </w:r>
      <w:r w:rsidR="00E417C0" w:rsidRPr="005A0F5E">
        <w:rPr>
          <w:rFonts w:ascii="Century Gothic" w:hAnsi="Century Gothic"/>
          <w:sz w:val="22"/>
          <w:szCs w:val="22"/>
        </w:rPr>
        <w:t>foi colocada em votação pelo Sr. Presidente</w:t>
      </w:r>
      <w:r w:rsidR="00EC00D9" w:rsidRPr="005A0F5E">
        <w:rPr>
          <w:rFonts w:ascii="Century Gothic" w:hAnsi="Century Gothic"/>
          <w:sz w:val="22"/>
          <w:szCs w:val="22"/>
        </w:rPr>
        <w:t xml:space="preserve"> e</w:t>
      </w:r>
      <w:r w:rsidR="00E417C0" w:rsidRPr="005A0F5E">
        <w:rPr>
          <w:rFonts w:ascii="Century Gothic" w:hAnsi="Century Gothic"/>
          <w:sz w:val="22"/>
          <w:szCs w:val="22"/>
        </w:rPr>
        <w:t xml:space="preserve"> aprovada por unanimidade. </w:t>
      </w:r>
      <w:r w:rsidR="00C84811">
        <w:rPr>
          <w:rFonts w:ascii="Century Gothic" w:hAnsi="Century Gothic"/>
          <w:sz w:val="22"/>
          <w:szCs w:val="22"/>
        </w:rPr>
        <w:t>Em seguida</w:t>
      </w:r>
      <w:r w:rsidR="004431A0" w:rsidRPr="005A0F5E">
        <w:rPr>
          <w:rFonts w:ascii="Century Gothic" w:hAnsi="Century Gothic"/>
          <w:sz w:val="22"/>
          <w:szCs w:val="22"/>
        </w:rPr>
        <w:t xml:space="preserve">, o Sr. Presidente solicitou que o Sr. Primeiro-Secretário </w:t>
      </w:r>
      <w:r w:rsidR="001956E0" w:rsidRPr="005A0F5E">
        <w:rPr>
          <w:rFonts w:ascii="Century Gothic" w:hAnsi="Century Gothic"/>
          <w:sz w:val="22"/>
          <w:szCs w:val="22"/>
        </w:rPr>
        <w:t xml:space="preserve">fizesse a leitura </w:t>
      </w:r>
      <w:r w:rsidR="002E5241" w:rsidRPr="005A0F5E">
        <w:rPr>
          <w:rFonts w:ascii="Century Gothic" w:hAnsi="Century Gothic"/>
          <w:sz w:val="22"/>
          <w:szCs w:val="22"/>
        </w:rPr>
        <w:t xml:space="preserve">da pauta do </w:t>
      </w:r>
      <w:r w:rsidR="004B23B7" w:rsidRPr="005A0F5E">
        <w:rPr>
          <w:rFonts w:ascii="Century Gothic" w:hAnsi="Century Gothic"/>
          <w:sz w:val="22"/>
          <w:szCs w:val="22"/>
        </w:rPr>
        <w:t>E</w:t>
      </w:r>
      <w:r w:rsidR="002E5241" w:rsidRPr="005A0F5E">
        <w:rPr>
          <w:rFonts w:ascii="Century Gothic" w:hAnsi="Century Gothic"/>
          <w:sz w:val="22"/>
          <w:szCs w:val="22"/>
        </w:rPr>
        <w:t xml:space="preserve">xpediente da presente sessão, na qual constava as seguintes matérias: </w:t>
      </w:r>
      <w:bookmarkStart w:id="3" w:name="_Hlk120699888"/>
      <w:r w:rsidR="00CD6DB0" w:rsidRPr="005A0F5E">
        <w:rPr>
          <w:rFonts w:ascii="Century Gothic" w:hAnsi="Century Gothic"/>
          <w:b/>
          <w:color w:val="000000"/>
          <w:sz w:val="22"/>
          <w:szCs w:val="22"/>
        </w:rPr>
        <w:t xml:space="preserve"> </w:t>
      </w:r>
      <w:r w:rsidR="00474F3B" w:rsidRPr="00474F3B">
        <w:rPr>
          <w:rFonts w:ascii="Century Gothic" w:hAnsi="Century Gothic"/>
          <w:b/>
          <w:color w:val="000000"/>
          <w:sz w:val="22"/>
          <w:szCs w:val="22"/>
        </w:rPr>
        <w:t xml:space="preserve">Ofício nº 147/2025 – DMA – </w:t>
      </w:r>
      <w:proofErr w:type="spellStart"/>
      <w:r w:rsidR="00474F3B" w:rsidRPr="00474F3B">
        <w:rPr>
          <w:rFonts w:ascii="Century Gothic" w:hAnsi="Century Gothic"/>
          <w:b/>
          <w:color w:val="000000"/>
          <w:sz w:val="22"/>
          <w:szCs w:val="22"/>
        </w:rPr>
        <w:t>ptgc</w:t>
      </w:r>
      <w:proofErr w:type="spellEnd"/>
      <w:r w:rsidR="00474F3B" w:rsidRPr="00474F3B">
        <w:rPr>
          <w:rFonts w:ascii="Century Gothic" w:hAnsi="Century Gothic"/>
          <w:b/>
          <w:color w:val="000000"/>
          <w:sz w:val="22"/>
          <w:szCs w:val="22"/>
        </w:rPr>
        <w:t xml:space="preserve"> A do Executivo Municipal, Prefeito Interino Thiago Alberto Camilo de Oliveira, encaminhando Projeto de Lei nº 79/2025 que “Abre no orçamento vigente crédito adicional especial e dá outras providências”. </w:t>
      </w:r>
      <w:r w:rsidR="00474F3B">
        <w:rPr>
          <w:rFonts w:ascii="Century Gothic" w:hAnsi="Century Gothic"/>
          <w:b/>
          <w:color w:val="000000"/>
          <w:sz w:val="22"/>
          <w:szCs w:val="22"/>
        </w:rPr>
        <w:t>(</w:t>
      </w:r>
      <w:r w:rsidR="00474F3B" w:rsidRPr="00474F3B">
        <w:rPr>
          <w:rFonts w:ascii="Century Gothic" w:hAnsi="Century Gothic"/>
          <w:b/>
          <w:color w:val="000000"/>
          <w:sz w:val="22"/>
          <w:szCs w:val="22"/>
        </w:rPr>
        <w:t>No valor de R$ 1.890,05 para devolução de saldo residual da realização de recapes</w:t>
      </w:r>
      <w:r w:rsidR="00474F3B">
        <w:rPr>
          <w:rFonts w:ascii="Century Gothic" w:hAnsi="Century Gothic"/>
          <w:b/>
          <w:color w:val="000000"/>
          <w:sz w:val="22"/>
          <w:szCs w:val="22"/>
        </w:rPr>
        <w:t>)</w:t>
      </w:r>
      <w:r w:rsidR="00474F3B" w:rsidRPr="00474F3B">
        <w:rPr>
          <w:rFonts w:ascii="Century Gothic" w:hAnsi="Century Gothic"/>
          <w:b/>
          <w:color w:val="000000"/>
          <w:sz w:val="22"/>
          <w:szCs w:val="22"/>
        </w:rPr>
        <w:t xml:space="preserve">. </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 xml:space="preserve">Despacho: A Ordem do </w:t>
      </w:r>
      <w:r w:rsidR="00474F3B" w:rsidRPr="00474F3B">
        <w:rPr>
          <w:rFonts w:ascii="Century Gothic" w:hAnsi="Century Gothic"/>
          <w:b/>
          <w:color w:val="000000"/>
          <w:sz w:val="22"/>
          <w:szCs w:val="22"/>
        </w:rPr>
        <w:lastRenderedPageBreak/>
        <w:t>Dia.</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 xml:space="preserve">Ofício nº 147/2025 – DMA – B </w:t>
      </w:r>
      <w:proofErr w:type="spellStart"/>
      <w:r w:rsidR="00474F3B" w:rsidRPr="00474F3B">
        <w:rPr>
          <w:rFonts w:ascii="Century Gothic" w:hAnsi="Century Gothic"/>
          <w:b/>
          <w:color w:val="000000"/>
          <w:sz w:val="22"/>
          <w:szCs w:val="22"/>
        </w:rPr>
        <w:t>ptgc</w:t>
      </w:r>
      <w:proofErr w:type="spellEnd"/>
      <w:r w:rsidR="00474F3B" w:rsidRPr="00474F3B">
        <w:rPr>
          <w:rFonts w:ascii="Century Gothic" w:hAnsi="Century Gothic"/>
          <w:b/>
          <w:color w:val="000000"/>
          <w:sz w:val="22"/>
          <w:szCs w:val="22"/>
        </w:rPr>
        <w:t xml:space="preserve"> do Executivo Municipal, Prefeito Interino Thiago Alberto Camilo de Oliveira, encaminhando Projeto de Lei nº 80/2025 que “Abre no orçamento vigente crédito adicional especial e dá outras providências”. </w:t>
      </w:r>
      <w:r w:rsidR="00474F3B">
        <w:rPr>
          <w:rFonts w:ascii="Century Gothic" w:hAnsi="Century Gothic"/>
          <w:b/>
          <w:color w:val="000000"/>
          <w:sz w:val="22"/>
          <w:szCs w:val="22"/>
        </w:rPr>
        <w:t>(</w:t>
      </w:r>
      <w:r w:rsidR="00474F3B" w:rsidRPr="00474F3B">
        <w:rPr>
          <w:rFonts w:ascii="Century Gothic" w:hAnsi="Century Gothic"/>
          <w:b/>
          <w:color w:val="000000"/>
          <w:sz w:val="22"/>
          <w:szCs w:val="22"/>
        </w:rPr>
        <w:t>No valor de R$ 200.000,00 para aquisição de um veículo para o Programa Saúde da Família</w:t>
      </w:r>
      <w:r w:rsidR="00474F3B">
        <w:rPr>
          <w:rFonts w:ascii="Century Gothic" w:hAnsi="Century Gothic"/>
          <w:b/>
          <w:color w:val="000000"/>
          <w:sz w:val="22"/>
          <w:szCs w:val="22"/>
        </w:rPr>
        <w:t>)</w:t>
      </w:r>
      <w:r w:rsidR="00474F3B" w:rsidRPr="00474F3B">
        <w:rPr>
          <w:rFonts w:ascii="Century Gothic" w:hAnsi="Century Gothic"/>
          <w:b/>
          <w:color w:val="000000"/>
          <w:sz w:val="22"/>
          <w:szCs w:val="22"/>
        </w:rPr>
        <w:t xml:space="preserve">. </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Despacho: A Ordem do Dia.</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Convite do Exmo. Presidente da Câmara Municipal de Ribeirão Preto SP, Sr. Isaac Antunes para Sessão Solene em Comemoração aos 35 anos do Hemocentro de Ribeirão Preto SP, no dia 18 de setembro de 2025, às 17h30min, no Hemocentro de Ribeirão Preto SP.</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Despacho: Para Conhecimento do Plenário.</w:t>
      </w:r>
      <w:r w:rsidR="00474F3B">
        <w:rPr>
          <w:rFonts w:ascii="Century Gothic" w:hAnsi="Century Gothic"/>
          <w:b/>
          <w:color w:val="000000"/>
          <w:sz w:val="22"/>
          <w:szCs w:val="22"/>
        </w:rPr>
        <w:t xml:space="preserve"> Ofício</w:t>
      </w:r>
      <w:r w:rsidR="00474F3B" w:rsidRPr="00474F3B">
        <w:rPr>
          <w:rFonts w:ascii="Century Gothic" w:hAnsi="Century Gothic"/>
          <w:b/>
          <w:color w:val="000000"/>
          <w:sz w:val="22"/>
          <w:szCs w:val="22"/>
        </w:rPr>
        <w:t xml:space="preserve"> nº 59/2025 do Presidente da Associação de Pais e Amigos dos Excepcionais de Sales Oliveira, Sr. Rodolfo de Andrade </w:t>
      </w:r>
      <w:proofErr w:type="spellStart"/>
      <w:r w:rsidR="00474F3B" w:rsidRPr="00474F3B">
        <w:rPr>
          <w:rFonts w:ascii="Century Gothic" w:hAnsi="Century Gothic"/>
          <w:b/>
          <w:color w:val="000000"/>
          <w:sz w:val="22"/>
          <w:szCs w:val="22"/>
        </w:rPr>
        <w:t>Barbim</w:t>
      </w:r>
      <w:proofErr w:type="spellEnd"/>
      <w:r w:rsidR="00474F3B" w:rsidRPr="00474F3B">
        <w:rPr>
          <w:rFonts w:ascii="Century Gothic" w:hAnsi="Century Gothic"/>
          <w:b/>
          <w:color w:val="000000"/>
          <w:sz w:val="22"/>
          <w:szCs w:val="22"/>
        </w:rPr>
        <w:t xml:space="preserve">, convidando os Vereadores para o 2º Fórum da Pessoa com Deficiência “Nossa Diferença é a nossa maior força”, que acontecerá no dia 17 de setembro de 2025, às 19h. Na oportunidade do </w:t>
      </w:r>
      <w:r w:rsidR="00474F3B">
        <w:rPr>
          <w:rFonts w:ascii="Century Gothic" w:hAnsi="Century Gothic"/>
          <w:b/>
          <w:color w:val="000000"/>
          <w:sz w:val="22"/>
          <w:szCs w:val="22"/>
        </w:rPr>
        <w:t>Ofício</w:t>
      </w:r>
      <w:r w:rsidR="00474F3B" w:rsidRPr="00474F3B">
        <w:rPr>
          <w:rFonts w:ascii="Century Gothic" w:hAnsi="Century Gothic"/>
          <w:b/>
          <w:color w:val="000000"/>
          <w:sz w:val="22"/>
          <w:szCs w:val="22"/>
        </w:rPr>
        <w:t xml:space="preserve"> também solicita a utilização do Plenário da Câmara Municipal para realização da Audiência Pública da Pessoa com Deficiência, no dia 24 de setembro de 2025.</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Despacho: Atenda-se.</w:t>
      </w:r>
      <w:r w:rsidR="00474F3B">
        <w:rPr>
          <w:rFonts w:ascii="Century Gothic" w:hAnsi="Century Gothic"/>
          <w:b/>
          <w:color w:val="000000"/>
          <w:sz w:val="22"/>
          <w:szCs w:val="22"/>
        </w:rPr>
        <w:t xml:space="preserve"> Ofício</w:t>
      </w:r>
      <w:r w:rsidR="00474F3B" w:rsidRPr="00474F3B">
        <w:rPr>
          <w:rFonts w:ascii="Century Gothic" w:hAnsi="Century Gothic"/>
          <w:b/>
          <w:color w:val="000000"/>
          <w:sz w:val="22"/>
          <w:szCs w:val="22"/>
        </w:rPr>
        <w:t xml:space="preserve"> nº 08/2025 – JSM do Secretário da Junta de Serviço Militar de Sales Oliveira, Sr. João Paulo </w:t>
      </w:r>
      <w:proofErr w:type="spellStart"/>
      <w:r w:rsidR="00474F3B" w:rsidRPr="00474F3B">
        <w:rPr>
          <w:rFonts w:ascii="Century Gothic" w:hAnsi="Century Gothic"/>
          <w:b/>
          <w:color w:val="000000"/>
          <w:sz w:val="22"/>
          <w:szCs w:val="22"/>
        </w:rPr>
        <w:t>Cerso</w:t>
      </w:r>
      <w:proofErr w:type="spellEnd"/>
      <w:r w:rsidR="00474F3B" w:rsidRPr="00474F3B">
        <w:rPr>
          <w:rFonts w:ascii="Century Gothic" w:hAnsi="Century Gothic"/>
          <w:b/>
          <w:color w:val="000000"/>
          <w:sz w:val="22"/>
          <w:szCs w:val="22"/>
        </w:rPr>
        <w:t xml:space="preserve"> Teixeira</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convidando os Senhores Vereadores para a Cerimônia de entrega dos Certificados de Dispensa da Incorporação, no dia 19 de setembro de 2025, às 08h30.</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Despacho: Atenda-se.</w:t>
      </w:r>
      <w:r w:rsidR="00474F3B">
        <w:rPr>
          <w:rFonts w:ascii="Century Gothic" w:hAnsi="Century Gothic"/>
          <w:b/>
          <w:color w:val="000000"/>
          <w:sz w:val="22"/>
          <w:szCs w:val="22"/>
        </w:rPr>
        <w:t xml:space="preserve"> Ofício</w:t>
      </w:r>
      <w:r w:rsidR="00474F3B" w:rsidRPr="00474F3B">
        <w:rPr>
          <w:rFonts w:ascii="Century Gothic" w:hAnsi="Century Gothic"/>
          <w:b/>
          <w:color w:val="000000"/>
          <w:sz w:val="22"/>
          <w:szCs w:val="22"/>
        </w:rPr>
        <w:t xml:space="preserve"> do Presidente da Casa da Criança Salense, Sra. Maria Ap. Domingues de Almeida, Sr. Tiago de Oliveira </w:t>
      </w:r>
      <w:proofErr w:type="spellStart"/>
      <w:r w:rsidR="00474F3B" w:rsidRPr="00474F3B">
        <w:rPr>
          <w:rFonts w:ascii="Century Gothic" w:hAnsi="Century Gothic"/>
          <w:b/>
          <w:color w:val="000000"/>
          <w:sz w:val="22"/>
          <w:szCs w:val="22"/>
        </w:rPr>
        <w:t>Bordonal</w:t>
      </w:r>
      <w:proofErr w:type="spellEnd"/>
      <w:r w:rsidR="00474F3B" w:rsidRPr="00474F3B">
        <w:rPr>
          <w:rFonts w:ascii="Century Gothic" w:hAnsi="Century Gothic"/>
          <w:b/>
          <w:color w:val="000000"/>
          <w:sz w:val="22"/>
          <w:szCs w:val="22"/>
        </w:rPr>
        <w:t>, encaminhando o balancete financeiro da entidade do mês de julho de 2025.</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Despacho: Para Conhecimento do Plenário.</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Pareceres das Comissões Permanentes e do Departamento Jurídico aos Projetos de Leis n</w:t>
      </w:r>
      <w:r w:rsidR="00474F3B" w:rsidRPr="00474F3B">
        <w:rPr>
          <w:rFonts w:ascii="Century Gothic" w:hAnsi="Century Gothic"/>
          <w:b/>
          <w:color w:val="000000"/>
          <w:sz w:val="22"/>
          <w:szCs w:val="22"/>
          <w:vertAlign w:val="superscript"/>
        </w:rPr>
        <w:t>os</w:t>
      </w:r>
      <w:r w:rsidR="00474F3B" w:rsidRPr="00474F3B">
        <w:rPr>
          <w:rFonts w:ascii="Century Gothic" w:hAnsi="Century Gothic"/>
          <w:b/>
          <w:color w:val="000000"/>
          <w:sz w:val="22"/>
          <w:szCs w:val="22"/>
        </w:rPr>
        <w:t xml:space="preserve"> 79 e 80/2025 e Projeto</w:t>
      </w:r>
      <w:r w:rsidR="00474F3B" w:rsidRPr="00474F3B">
        <w:rPr>
          <w:rFonts w:ascii="Century Gothic" w:hAnsi="Century Gothic"/>
          <w:b/>
          <w:sz w:val="22"/>
          <w:szCs w:val="22"/>
        </w:rPr>
        <w:t xml:space="preserve"> de Emenda à Lei Orgânica nº 01/2025</w:t>
      </w:r>
      <w:r w:rsidR="00474F3B" w:rsidRPr="00474F3B">
        <w:rPr>
          <w:rFonts w:ascii="Century Gothic" w:hAnsi="Century Gothic"/>
          <w:b/>
          <w:color w:val="000000"/>
          <w:sz w:val="22"/>
          <w:szCs w:val="22"/>
        </w:rPr>
        <w:t xml:space="preserve">. </w:t>
      </w:r>
      <w:r w:rsidR="00474F3B">
        <w:rPr>
          <w:rFonts w:ascii="Century Gothic" w:hAnsi="Century Gothic"/>
          <w:b/>
          <w:color w:val="000000"/>
          <w:sz w:val="22"/>
          <w:szCs w:val="22"/>
        </w:rPr>
        <w:t xml:space="preserve"> </w:t>
      </w:r>
      <w:r w:rsidR="00474F3B" w:rsidRPr="00474F3B">
        <w:rPr>
          <w:rFonts w:ascii="Century Gothic" w:hAnsi="Century Gothic"/>
          <w:b/>
          <w:color w:val="000000"/>
          <w:sz w:val="22"/>
          <w:szCs w:val="22"/>
        </w:rPr>
        <w:t>Despacho: Junte-se ao Processo.</w:t>
      </w:r>
      <w:r w:rsidR="00474F3B">
        <w:rPr>
          <w:rFonts w:ascii="Century Gothic" w:hAnsi="Century Gothic"/>
          <w:b/>
          <w:color w:val="000000"/>
          <w:sz w:val="22"/>
          <w:szCs w:val="22"/>
        </w:rPr>
        <w:t xml:space="preserve"> </w:t>
      </w:r>
      <w:r w:rsidR="00474F3B" w:rsidRPr="00474F3B">
        <w:rPr>
          <w:rFonts w:ascii="Century Gothic" w:hAnsi="Century Gothic"/>
          <w:b/>
          <w:sz w:val="22"/>
          <w:szCs w:val="22"/>
        </w:rPr>
        <w:t xml:space="preserve">Projeto de Emenda à Lei Orgânica nº 01/2025 de autoria dos Vereadores Luizinho, Marco Aurélio </w:t>
      </w:r>
      <w:proofErr w:type="spellStart"/>
      <w:r w:rsidR="00474F3B" w:rsidRPr="00474F3B">
        <w:rPr>
          <w:rFonts w:ascii="Century Gothic" w:hAnsi="Century Gothic"/>
          <w:b/>
          <w:sz w:val="22"/>
          <w:szCs w:val="22"/>
        </w:rPr>
        <w:t>Balugoli</w:t>
      </w:r>
      <w:proofErr w:type="spellEnd"/>
      <w:r w:rsidR="00474F3B" w:rsidRPr="00474F3B">
        <w:rPr>
          <w:rFonts w:ascii="Century Gothic" w:hAnsi="Century Gothic"/>
          <w:b/>
          <w:sz w:val="22"/>
          <w:szCs w:val="22"/>
        </w:rPr>
        <w:t>, Michel Fabiano de Oliveira e Natália Fernanda Martins, que “Acrescenta o Inciso XVII ao Artigo 46 da Lei Orgânica do Município de Sales Oliveira SP”.</w:t>
      </w:r>
      <w:r w:rsidR="00474F3B">
        <w:rPr>
          <w:rFonts w:ascii="Century Gothic" w:hAnsi="Century Gothic"/>
          <w:b/>
          <w:color w:val="000000"/>
          <w:sz w:val="22"/>
          <w:szCs w:val="22"/>
        </w:rPr>
        <w:t xml:space="preserve"> </w:t>
      </w:r>
      <w:r w:rsidR="00474F3B" w:rsidRPr="00474F3B">
        <w:rPr>
          <w:rFonts w:ascii="Century Gothic" w:hAnsi="Century Gothic"/>
          <w:b/>
          <w:sz w:val="22"/>
          <w:szCs w:val="22"/>
        </w:rPr>
        <w:t>Despacho: A Ordem do Dia.</w:t>
      </w:r>
      <w:r w:rsidR="00474F3B">
        <w:rPr>
          <w:rFonts w:ascii="Century Gothic" w:hAnsi="Century Gothic"/>
          <w:b/>
          <w:color w:val="000000"/>
          <w:sz w:val="22"/>
          <w:szCs w:val="22"/>
        </w:rPr>
        <w:t xml:space="preserve"> </w:t>
      </w:r>
      <w:r w:rsidR="00474F3B" w:rsidRPr="00474F3B">
        <w:rPr>
          <w:rFonts w:ascii="Century Gothic" w:hAnsi="Century Gothic"/>
          <w:b/>
          <w:sz w:val="22"/>
          <w:szCs w:val="22"/>
        </w:rPr>
        <w:t>INDICAÇÕES:</w:t>
      </w:r>
      <w:r w:rsidR="00474F3B">
        <w:rPr>
          <w:rFonts w:ascii="Century Gothic" w:hAnsi="Century Gothic"/>
          <w:b/>
          <w:color w:val="000000"/>
          <w:sz w:val="22"/>
          <w:szCs w:val="22"/>
        </w:rPr>
        <w:t xml:space="preserve"> </w:t>
      </w:r>
      <w:r w:rsidR="00474F3B" w:rsidRPr="00474F3B">
        <w:rPr>
          <w:rFonts w:ascii="Century Gothic" w:hAnsi="Century Gothic"/>
          <w:b/>
          <w:sz w:val="22"/>
          <w:szCs w:val="22"/>
        </w:rPr>
        <w:t>Nº 160/2025 de autoria do Vereador Fabiano Estevam da Silva solicitando a implantação de redutor de velocidade (lombada) com a devida sinalização na Rua Dr. Rebouças, no bairro Centro, como forma de evitar que motoristas dirijam pela via em alta velocidade</w:t>
      </w:r>
      <w:r w:rsidR="00474F3B" w:rsidRPr="00474F3B">
        <w:rPr>
          <w:rFonts w:ascii="Century Gothic" w:hAnsi="Century Gothic"/>
          <w:b/>
          <w:bCs/>
          <w:sz w:val="22"/>
          <w:szCs w:val="22"/>
        </w:rPr>
        <w:t>.</w:t>
      </w:r>
      <w:r w:rsidR="00147BE4">
        <w:rPr>
          <w:rFonts w:ascii="Century Gothic" w:hAnsi="Century Gothic"/>
          <w:b/>
          <w:color w:val="000000"/>
          <w:sz w:val="22"/>
          <w:szCs w:val="22"/>
        </w:rPr>
        <w:t xml:space="preserve"> </w:t>
      </w:r>
      <w:r w:rsidR="00474F3B" w:rsidRPr="00474F3B">
        <w:rPr>
          <w:rFonts w:ascii="Century Gothic" w:hAnsi="Century Gothic"/>
          <w:b/>
          <w:sz w:val="22"/>
          <w:szCs w:val="22"/>
        </w:rPr>
        <w:t xml:space="preserve">Nº 161/2025 de autoria do Vereador Marco Aurélio </w:t>
      </w:r>
      <w:proofErr w:type="spellStart"/>
      <w:r w:rsidR="00474F3B" w:rsidRPr="00474F3B">
        <w:rPr>
          <w:rFonts w:ascii="Century Gothic" w:hAnsi="Century Gothic"/>
          <w:b/>
          <w:sz w:val="22"/>
          <w:szCs w:val="22"/>
        </w:rPr>
        <w:t>Balugoli</w:t>
      </w:r>
      <w:proofErr w:type="spellEnd"/>
      <w:r w:rsidR="00474F3B" w:rsidRPr="00474F3B">
        <w:rPr>
          <w:rFonts w:ascii="Century Gothic" w:hAnsi="Century Gothic"/>
          <w:b/>
          <w:sz w:val="22"/>
          <w:szCs w:val="22"/>
        </w:rPr>
        <w:t xml:space="preserve"> solicitando </w:t>
      </w:r>
      <w:r w:rsidR="00474F3B" w:rsidRPr="00474F3B">
        <w:rPr>
          <w:rFonts w:ascii="Century Gothic" w:hAnsi="Century Gothic"/>
          <w:b/>
          <w:bCs/>
          <w:sz w:val="22"/>
          <w:szCs w:val="22"/>
        </w:rPr>
        <w:t xml:space="preserve">que seja </w:t>
      </w:r>
      <w:r w:rsidR="00474F3B" w:rsidRPr="00474F3B">
        <w:rPr>
          <w:rFonts w:ascii="Century Gothic" w:hAnsi="Century Gothic"/>
          <w:b/>
          <w:bCs/>
          <w:sz w:val="22"/>
          <w:szCs w:val="22"/>
        </w:rPr>
        <w:lastRenderedPageBreak/>
        <w:t>encaminhada uma equipe para proceder a roçada, capina e a limpeza de um pequeno trecho da rua Bernardino de Campos, próximo à rua Capitão Cobra, no bairro Centro, bem como seja feito um estudo para asfaltá-lo.</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sz w:val="22"/>
          <w:szCs w:val="22"/>
        </w:rPr>
        <w:t>Nº 162/2025 de autoria do Vereador Fabiano Estevam da Silva solicitando a</w:t>
      </w:r>
      <w:r w:rsidR="00474F3B" w:rsidRPr="00474F3B">
        <w:rPr>
          <w:rFonts w:ascii="Century Gothic" w:hAnsi="Century Gothic"/>
          <w:b/>
          <w:bCs/>
          <w:sz w:val="22"/>
          <w:szCs w:val="22"/>
        </w:rPr>
        <w:t xml:space="preserve"> construção</w:t>
      </w:r>
      <w:r w:rsidR="00474F3B" w:rsidRPr="00474F3B">
        <w:rPr>
          <w:rFonts w:ascii="Century Gothic" w:hAnsi="Century Gothic"/>
          <w:b/>
          <w:sz w:val="22"/>
          <w:szCs w:val="22"/>
        </w:rPr>
        <w:t xml:space="preserve"> de valeta de concreto no cruzamento da Rua José Vilela Nunes Sobrinho com a Rua Herivelto Araújo, no Jardim Paraíso.</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sz w:val="22"/>
          <w:szCs w:val="22"/>
        </w:rPr>
        <w:t xml:space="preserve">Nº 163/2025 de autoria dos Vereadores Luizinho e Marco Aurélio </w:t>
      </w:r>
      <w:proofErr w:type="spellStart"/>
      <w:r w:rsidR="00474F3B" w:rsidRPr="00474F3B">
        <w:rPr>
          <w:rFonts w:ascii="Century Gothic" w:hAnsi="Century Gothic"/>
          <w:b/>
          <w:sz w:val="22"/>
          <w:szCs w:val="22"/>
        </w:rPr>
        <w:t>Balugoli</w:t>
      </w:r>
      <w:proofErr w:type="spellEnd"/>
      <w:r w:rsidR="00474F3B" w:rsidRPr="00474F3B">
        <w:rPr>
          <w:rFonts w:ascii="Century Gothic" w:hAnsi="Century Gothic"/>
          <w:b/>
          <w:sz w:val="22"/>
          <w:szCs w:val="22"/>
        </w:rPr>
        <w:t xml:space="preserve"> solicitando</w:t>
      </w:r>
      <w:r w:rsidR="00474F3B" w:rsidRPr="00474F3B">
        <w:rPr>
          <w:rFonts w:ascii="Century Gothic" w:hAnsi="Century Gothic"/>
          <w:b/>
          <w:bCs/>
          <w:sz w:val="22"/>
          <w:szCs w:val="22"/>
        </w:rPr>
        <w:t xml:space="preserve"> que seja colocado um braço de luz no poste localizado próximo ao cruzamento da avenida Dr. Jorge Jardim Bastos com a rua Gabriel Osório Franco, no bairro Jardim Alto Limpo, e implantado a iluminação pública em todo bairro Residencial Vida Nova.</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sz w:val="22"/>
          <w:szCs w:val="22"/>
        </w:rPr>
        <w:t xml:space="preserve">Nº 164/2025 de autoria dos Vereadores Luizinho, Marco Aurélio </w:t>
      </w:r>
      <w:proofErr w:type="spellStart"/>
      <w:r w:rsidR="00474F3B" w:rsidRPr="00474F3B">
        <w:rPr>
          <w:rFonts w:ascii="Century Gothic" w:hAnsi="Century Gothic"/>
          <w:b/>
          <w:sz w:val="22"/>
          <w:szCs w:val="22"/>
        </w:rPr>
        <w:t>Balugoli</w:t>
      </w:r>
      <w:proofErr w:type="spellEnd"/>
      <w:r w:rsidR="00474F3B" w:rsidRPr="00474F3B">
        <w:rPr>
          <w:rFonts w:ascii="Century Gothic" w:hAnsi="Century Gothic"/>
          <w:b/>
          <w:sz w:val="22"/>
          <w:szCs w:val="22"/>
        </w:rPr>
        <w:t>, Michel Fabiano de Oliveira e Natália Fernanda Martins solicitando</w:t>
      </w:r>
      <w:r w:rsidR="00474F3B" w:rsidRPr="00474F3B">
        <w:rPr>
          <w:rFonts w:ascii="Century Gothic" w:hAnsi="Century Gothic"/>
          <w:b/>
          <w:bCs/>
          <w:sz w:val="22"/>
          <w:szCs w:val="22"/>
        </w:rPr>
        <w:t xml:space="preserve"> que seja adquirido um soprador de folhas a gasolina para auxiliar na manutenção/limpeza onde ficam as unidades de captação de água do </w:t>
      </w:r>
      <w:proofErr w:type="spellStart"/>
      <w:r w:rsidR="00474F3B" w:rsidRPr="00474F3B">
        <w:rPr>
          <w:rFonts w:ascii="Century Gothic" w:hAnsi="Century Gothic"/>
          <w:b/>
          <w:bCs/>
          <w:sz w:val="22"/>
          <w:szCs w:val="22"/>
        </w:rPr>
        <w:t>Piraguassu</w:t>
      </w:r>
      <w:proofErr w:type="spellEnd"/>
      <w:r w:rsidR="00474F3B" w:rsidRPr="00474F3B">
        <w:rPr>
          <w:rFonts w:ascii="Century Gothic" w:hAnsi="Century Gothic"/>
          <w:b/>
          <w:bCs/>
          <w:sz w:val="22"/>
          <w:szCs w:val="22"/>
        </w:rPr>
        <w:t>”.</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sz w:val="22"/>
          <w:szCs w:val="22"/>
        </w:rPr>
        <w:t>Despacho: Encaminhe-se ao Executivo.</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sz w:val="22"/>
          <w:szCs w:val="22"/>
        </w:rPr>
        <w:t xml:space="preserve">Ofício Conj. Vereadores nº 46/2025 de autoria dos Vereadores Luizinho e Marco Aurélio </w:t>
      </w:r>
      <w:proofErr w:type="spellStart"/>
      <w:r w:rsidR="00474F3B" w:rsidRPr="00474F3B">
        <w:rPr>
          <w:rFonts w:ascii="Century Gothic" w:hAnsi="Century Gothic"/>
          <w:b/>
          <w:sz w:val="22"/>
          <w:szCs w:val="22"/>
        </w:rPr>
        <w:t>Balugoli</w:t>
      </w:r>
      <w:proofErr w:type="spellEnd"/>
      <w:r w:rsidR="00474F3B" w:rsidRPr="00474F3B">
        <w:rPr>
          <w:rFonts w:ascii="Century Gothic" w:hAnsi="Century Gothic"/>
          <w:b/>
          <w:sz w:val="22"/>
          <w:szCs w:val="22"/>
        </w:rPr>
        <w:t xml:space="preserve"> ao Exmo. Sr. Thiago Alberto Camilo de Oliveira – Prefeito Municipal, solicitando esclarecimentos a respeito de irregularidades encontradas no sistema de captação de água </w:t>
      </w:r>
      <w:proofErr w:type="spellStart"/>
      <w:r w:rsidR="00474F3B" w:rsidRPr="00474F3B">
        <w:rPr>
          <w:rFonts w:ascii="Century Gothic" w:hAnsi="Century Gothic"/>
          <w:b/>
          <w:sz w:val="22"/>
          <w:szCs w:val="22"/>
        </w:rPr>
        <w:t>Piraguassu</w:t>
      </w:r>
      <w:proofErr w:type="spellEnd"/>
      <w:r w:rsidR="00474F3B" w:rsidRPr="00474F3B">
        <w:rPr>
          <w:rFonts w:ascii="Century Gothic" w:hAnsi="Century Gothic"/>
          <w:b/>
          <w:sz w:val="22"/>
          <w:szCs w:val="22"/>
        </w:rPr>
        <w:t xml:space="preserve">, do Município de Sales Oliveira SP. </w:t>
      </w:r>
      <w:r w:rsidR="00474F3B" w:rsidRPr="00474F3B">
        <w:rPr>
          <w:rFonts w:ascii="Century Gothic" w:hAnsi="Century Gothic"/>
          <w:b/>
          <w:bCs/>
          <w:sz w:val="22"/>
          <w:szCs w:val="22"/>
        </w:rPr>
        <w:t>Despacho: Arquive-se.</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sz w:val="22"/>
          <w:szCs w:val="22"/>
        </w:rPr>
        <w:t xml:space="preserve">Ofício Conj. Vereadores nº 47/2025 de autoria dos Vereadores Luizinho e Marco Aurélio </w:t>
      </w:r>
      <w:proofErr w:type="spellStart"/>
      <w:r w:rsidR="00474F3B" w:rsidRPr="00474F3B">
        <w:rPr>
          <w:rFonts w:ascii="Century Gothic" w:hAnsi="Century Gothic"/>
          <w:b/>
          <w:sz w:val="22"/>
          <w:szCs w:val="22"/>
        </w:rPr>
        <w:t>Balugoli</w:t>
      </w:r>
      <w:proofErr w:type="spellEnd"/>
      <w:r w:rsidR="00474F3B" w:rsidRPr="00474F3B">
        <w:rPr>
          <w:rFonts w:ascii="Century Gothic" w:hAnsi="Century Gothic"/>
          <w:b/>
          <w:sz w:val="22"/>
          <w:szCs w:val="22"/>
        </w:rPr>
        <w:t xml:space="preserve"> ao Exmo. Dr. Gustavo Ferronato – Promotor de Justiça de Nuporanga, solicitando providências a respeito de irregularidades encontradas no sistema de captação de água </w:t>
      </w:r>
      <w:proofErr w:type="spellStart"/>
      <w:r w:rsidR="00474F3B" w:rsidRPr="00474F3B">
        <w:rPr>
          <w:rFonts w:ascii="Century Gothic" w:hAnsi="Century Gothic"/>
          <w:b/>
          <w:sz w:val="22"/>
          <w:szCs w:val="22"/>
        </w:rPr>
        <w:t>Piraguassu</w:t>
      </w:r>
      <w:proofErr w:type="spellEnd"/>
      <w:r w:rsidR="00474F3B" w:rsidRPr="00474F3B">
        <w:rPr>
          <w:rFonts w:ascii="Century Gothic" w:hAnsi="Century Gothic"/>
          <w:b/>
          <w:sz w:val="22"/>
          <w:szCs w:val="22"/>
        </w:rPr>
        <w:t xml:space="preserve">, do Município de Sales Oliveira SP. </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bCs/>
          <w:sz w:val="22"/>
          <w:szCs w:val="22"/>
        </w:rPr>
        <w:t>Despacho: Arquive-se.</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sz w:val="22"/>
          <w:szCs w:val="22"/>
        </w:rPr>
        <w:t>Ofício CM. Nº 53/2025 encaminhando ao Executivo Municipal os Autógrafos n</w:t>
      </w:r>
      <w:r w:rsidR="00474F3B" w:rsidRPr="00474F3B">
        <w:rPr>
          <w:rFonts w:ascii="Century Gothic" w:hAnsi="Century Gothic"/>
          <w:b/>
          <w:sz w:val="22"/>
          <w:szCs w:val="22"/>
          <w:vertAlign w:val="superscript"/>
        </w:rPr>
        <w:t>os</w:t>
      </w:r>
      <w:r w:rsidR="00474F3B" w:rsidRPr="00474F3B">
        <w:rPr>
          <w:rFonts w:ascii="Century Gothic" w:hAnsi="Century Gothic"/>
          <w:b/>
          <w:sz w:val="22"/>
          <w:szCs w:val="22"/>
        </w:rPr>
        <w:t xml:space="preserve"> 2.553, 2.554 e 2.555/2025 aos Projetos de Leis n</w:t>
      </w:r>
      <w:r w:rsidR="00474F3B" w:rsidRPr="00474F3B">
        <w:rPr>
          <w:rFonts w:ascii="Century Gothic" w:hAnsi="Century Gothic"/>
          <w:b/>
          <w:sz w:val="22"/>
          <w:szCs w:val="22"/>
          <w:vertAlign w:val="superscript"/>
        </w:rPr>
        <w:t xml:space="preserve">os </w:t>
      </w:r>
      <w:r w:rsidR="00474F3B" w:rsidRPr="00474F3B">
        <w:rPr>
          <w:rFonts w:ascii="Century Gothic" w:hAnsi="Century Gothic"/>
          <w:b/>
          <w:sz w:val="22"/>
          <w:szCs w:val="22"/>
        </w:rPr>
        <w:t>75, 76 e 77/2025 aprovados na Sessão Ordinária do dia 02 de setembro de 2025.</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bCs/>
          <w:sz w:val="22"/>
          <w:szCs w:val="22"/>
        </w:rPr>
        <w:t>Despacho: Arquive-se.</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sz w:val="22"/>
          <w:szCs w:val="22"/>
        </w:rPr>
        <w:t>Ofício CM. Nº 54/2025 encaminhando ao Executivo Municipal para conhecimento e atendimento as Indicações n</w:t>
      </w:r>
      <w:r w:rsidR="00474F3B" w:rsidRPr="00474F3B">
        <w:rPr>
          <w:rFonts w:ascii="Century Gothic" w:hAnsi="Century Gothic"/>
          <w:b/>
          <w:sz w:val="22"/>
          <w:szCs w:val="22"/>
          <w:vertAlign w:val="superscript"/>
        </w:rPr>
        <w:t>os</w:t>
      </w:r>
      <w:r w:rsidR="00474F3B" w:rsidRPr="00474F3B">
        <w:rPr>
          <w:rFonts w:ascii="Century Gothic" w:hAnsi="Century Gothic"/>
          <w:b/>
          <w:sz w:val="22"/>
          <w:szCs w:val="22"/>
        </w:rPr>
        <w:t xml:space="preserve"> 152 </w:t>
      </w:r>
      <w:proofErr w:type="gramStart"/>
      <w:r w:rsidR="00474F3B" w:rsidRPr="00474F3B">
        <w:rPr>
          <w:rFonts w:ascii="Century Gothic" w:hAnsi="Century Gothic"/>
          <w:b/>
          <w:sz w:val="22"/>
          <w:szCs w:val="22"/>
        </w:rPr>
        <w:t>à</w:t>
      </w:r>
      <w:proofErr w:type="gramEnd"/>
      <w:r w:rsidR="00474F3B" w:rsidRPr="00474F3B">
        <w:rPr>
          <w:rFonts w:ascii="Century Gothic" w:hAnsi="Century Gothic"/>
          <w:b/>
          <w:sz w:val="22"/>
          <w:szCs w:val="22"/>
        </w:rPr>
        <w:t xml:space="preserve"> 159/2025 de autoria dos Vereadores Fabiano Estevam da Silva, Fábio Henrique Borges, Luiz Roberto Saia, Marco Aurélio </w:t>
      </w:r>
      <w:proofErr w:type="spellStart"/>
      <w:r w:rsidR="00474F3B" w:rsidRPr="00474F3B">
        <w:rPr>
          <w:rFonts w:ascii="Century Gothic" w:hAnsi="Century Gothic"/>
          <w:b/>
          <w:sz w:val="22"/>
          <w:szCs w:val="22"/>
        </w:rPr>
        <w:t>Balugoli</w:t>
      </w:r>
      <w:proofErr w:type="spellEnd"/>
      <w:r w:rsidR="00474F3B" w:rsidRPr="00474F3B">
        <w:rPr>
          <w:rFonts w:ascii="Century Gothic" w:hAnsi="Century Gothic"/>
          <w:b/>
          <w:sz w:val="22"/>
          <w:szCs w:val="22"/>
        </w:rPr>
        <w:t xml:space="preserve"> e Michel Fabiano de Oliveira, apresentadas na Sessão Ordinária do dia 02 de setembro de 2025</w:t>
      </w:r>
      <w:r w:rsidR="00474F3B">
        <w:rPr>
          <w:rFonts w:ascii="Century Gothic" w:hAnsi="Century Gothic"/>
          <w:b/>
          <w:sz w:val="22"/>
          <w:szCs w:val="22"/>
        </w:rPr>
        <w:t>.</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bCs/>
          <w:sz w:val="22"/>
          <w:szCs w:val="22"/>
        </w:rPr>
        <w:t>Despacho: Arquive-se.</w:t>
      </w:r>
      <w:r w:rsidR="00474F3B">
        <w:rPr>
          <w:rFonts w:ascii="Century Gothic" w:hAnsi="Century Gothic"/>
          <w:b/>
          <w:bCs/>
          <w:sz w:val="22"/>
          <w:szCs w:val="22"/>
        </w:rPr>
        <w:t xml:space="preserve"> </w:t>
      </w:r>
      <w:r w:rsidR="00474F3B" w:rsidRPr="00474F3B">
        <w:rPr>
          <w:rFonts w:ascii="Century Gothic" w:hAnsi="Century Gothic"/>
          <w:b/>
          <w:sz w:val="22"/>
          <w:szCs w:val="22"/>
        </w:rPr>
        <w:t>Ofício CM. Nº 55/2025 encaminhando ao Executivo Municipal para conhecimento e atendimento o Pedido de Informação n</w:t>
      </w:r>
      <w:r w:rsidR="00474F3B" w:rsidRPr="00474F3B">
        <w:rPr>
          <w:rFonts w:ascii="Century Gothic" w:hAnsi="Century Gothic"/>
          <w:b/>
          <w:sz w:val="22"/>
          <w:szCs w:val="22"/>
          <w:vertAlign w:val="superscript"/>
        </w:rPr>
        <w:t>o</w:t>
      </w:r>
      <w:r w:rsidR="00474F3B" w:rsidRPr="00474F3B">
        <w:rPr>
          <w:rFonts w:ascii="Century Gothic" w:hAnsi="Century Gothic"/>
          <w:b/>
          <w:sz w:val="22"/>
          <w:szCs w:val="22"/>
        </w:rPr>
        <w:t xml:space="preserve"> 20/2025 de autoria dos Vereadores </w:t>
      </w:r>
      <w:r w:rsidR="00474F3B" w:rsidRPr="00474F3B">
        <w:rPr>
          <w:rFonts w:ascii="Century Gothic" w:hAnsi="Century Gothic"/>
          <w:b/>
          <w:sz w:val="22"/>
          <w:szCs w:val="22"/>
        </w:rPr>
        <w:lastRenderedPageBreak/>
        <w:t xml:space="preserve">Luizinho, Marco Aurélio </w:t>
      </w:r>
      <w:proofErr w:type="spellStart"/>
      <w:r w:rsidR="00474F3B" w:rsidRPr="00474F3B">
        <w:rPr>
          <w:rFonts w:ascii="Century Gothic" w:hAnsi="Century Gothic"/>
          <w:b/>
          <w:sz w:val="22"/>
          <w:szCs w:val="22"/>
        </w:rPr>
        <w:t>Balugoli</w:t>
      </w:r>
      <w:proofErr w:type="spellEnd"/>
      <w:r w:rsidR="00474F3B" w:rsidRPr="00474F3B">
        <w:rPr>
          <w:rFonts w:ascii="Century Gothic" w:hAnsi="Century Gothic"/>
          <w:b/>
          <w:sz w:val="22"/>
          <w:szCs w:val="22"/>
        </w:rPr>
        <w:t>, Michel Fabiano de Oliveira e Natália Fernanda Martins aprovado na Sessão Ordinária do dia 02 de setembro de 2025.</w:t>
      </w:r>
      <w:r w:rsidR="00474F3B">
        <w:rPr>
          <w:rFonts w:ascii="Century Gothic" w:hAnsi="Century Gothic"/>
          <w:b/>
          <w:bCs/>
          <w:color w:val="222222"/>
          <w:sz w:val="22"/>
          <w:szCs w:val="22"/>
          <w:shd w:val="clear" w:color="auto" w:fill="FFFFFF"/>
        </w:rPr>
        <w:t xml:space="preserve"> </w:t>
      </w:r>
      <w:r w:rsidR="00474F3B" w:rsidRPr="00474F3B">
        <w:rPr>
          <w:rFonts w:ascii="Century Gothic" w:hAnsi="Century Gothic"/>
          <w:b/>
          <w:bCs/>
          <w:sz w:val="22"/>
          <w:szCs w:val="22"/>
        </w:rPr>
        <w:t>Despacho: Arquive-se.</w:t>
      </w:r>
      <w:r w:rsidR="00147BE4">
        <w:rPr>
          <w:rFonts w:ascii="Century Gothic" w:hAnsi="Century Gothic"/>
          <w:b/>
          <w:color w:val="000000"/>
          <w:sz w:val="22"/>
          <w:szCs w:val="22"/>
        </w:rPr>
        <w:t xml:space="preserve"> </w:t>
      </w:r>
      <w:r w:rsidR="000D00DD" w:rsidRPr="005A0F5E">
        <w:rPr>
          <w:rFonts w:ascii="Century Gothic" w:hAnsi="Century Gothic"/>
          <w:bCs/>
          <w:sz w:val="22"/>
          <w:szCs w:val="22"/>
        </w:rPr>
        <w:t xml:space="preserve">Terminada a leitura da pauta, o Sr. Presidente </w:t>
      </w:r>
      <w:r w:rsidR="00C124C0" w:rsidRPr="005A0F5E">
        <w:rPr>
          <w:rFonts w:ascii="Century Gothic" w:hAnsi="Century Gothic"/>
          <w:bCs/>
          <w:sz w:val="22"/>
          <w:szCs w:val="22"/>
        </w:rPr>
        <w:t>Luiz Rob</w:t>
      </w:r>
      <w:r w:rsidR="00514B85" w:rsidRPr="005A0F5E">
        <w:rPr>
          <w:rFonts w:ascii="Century Gothic" w:hAnsi="Century Gothic"/>
          <w:bCs/>
          <w:sz w:val="22"/>
          <w:szCs w:val="22"/>
        </w:rPr>
        <w:t xml:space="preserve">erto Saia </w:t>
      </w:r>
      <w:r w:rsidR="000D00DD" w:rsidRPr="005A0F5E">
        <w:rPr>
          <w:rFonts w:ascii="Century Gothic" w:hAnsi="Century Gothic"/>
          <w:bCs/>
          <w:sz w:val="22"/>
          <w:szCs w:val="22"/>
        </w:rPr>
        <w:t xml:space="preserve">concedeu a palavra aos vereadores. </w:t>
      </w:r>
      <w:r w:rsidR="00B36B59" w:rsidRPr="005A0F5E">
        <w:rPr>
          <w:rFonts w:ascii="Century Gothic" w:hAnsi="Century Gothic"/>
          <w:bCs/>
          <w:sz w:val="22"/>
          <w:szCs w:val="22"/>
        </w:rPr>
        <w:t>Como nenhum vereador f</w:t>
      </w:r>
      <w:r w:rsidR="000D00DD" w:rsidRPr="005A0F5E">
        <w:rPr>
          <w:rFonts w:ascii="Century Gothic" w:hAnsi="Century Gothic"/>
          <w:bCs/>
          <w:sz w:val="22"/>
          <w:szCs w:val="22"/>
        </w:rPr>
        <w:t>ez uso da palavra</w:t>
      </w:r>
      <w:r w:rsidR="00B36B59" w:rsidRPr="005A0F5E">
        <w:rPr>
          <w:rFonts w:ascii="Century Gothic" w:hAnsi="Century Gothic"/>
          <w:bCs/>
          <w:sz w:val="22"/>
          <w:szCs w:val="22"/>
        </w:rPr>
        <w:t>,</w:t>
      </w:r>
      <w:r w:rsidR="000D00DD" w:rsidRPr="005A0F5E">
        <w:rPr>
          <w:rFonts w:ascii="Century Gothic" w:hAnsi="Century Gothic"/>
          <w:bCs/>
          <w:sz w:val="22"/>
          <w:szCs w:val="22"/>
        </w:rPr>
        <w:t xml:space="preserve"> </w:t>
      </w:r>
      <w:r w:rsidR="00147BE4">
        <w:rPr>
          <w:rFonts w:ascii="Century Gothic" w:hAnsi="Century Gothic"/>
          <w:bCs/>
          <w:sz w:val="22"/>
          <w:szCs w:val="22"/>
        </w:rPr>
        <w:t>ele</w:t>
      </w:r>
      <w:r w:rsidR="00B36B59" w:rsidRPr="005A0F5E">
        <w:rPr>
          <w:rFonts w:ascii="Century Gothic" w:hAnsi="Century Gothic"/>
          <w:bCs/>
          <w:sz w:val="22"/>
          <w:szCs w:val="22"/>
        </w:rPr>
        <w:t xml:space="preserve"> declarou e</w:t>
      </w:r>
      <w:r w:rsidR="000D00DD" w:rsidRPr="005A0F5E">
        <w:rPr>
          <w:rFonts w:ascii="Century Gothic" w:hAnsi="Century Gothic"/>
          <w:bCs/>
          <w:sz w:val="22"/>
          <w:szCs w:val="22"/>
        </w:rPr>
        <w:t>ncerrado o Expediente</w:t>
      </w:r>
      <w:r w:rsidR="00B36B59" w:rsidRPr="005A0F5E">
        <w:rPr>
          <w:rFonts w:ascii="Century Gothic" w:hAnsi="Century Gothic"/>
          <w:bCs/>
          <w:sz w:val="22"/>
          <w:szCs w:val="22"/>
        </w:rPr>
        <w:t xml:space="preserve"> e</w:t>
      </w:r>
      <w:r w:rsidR="000D00DD" w:rsidRPr="005A0F5E">
        <w:rPr>
          <w:rFonts w:ascii="Century Gothic" w:hAnsi="Century Gothic"/>
          <w:bCs/>
          <w:sz w:val="22"/>
          <w:szCs w:val="22"/>
        </w:rPr>
        <w:t xml:space="preserve"> passou à </w:t>
      </w:r>
      <w:r w:rsidR="000D00DD" w:rsidRPr="005A0F5E">
        <w:rPr>
          <w:rFonts w:ascii="Century Gothic" w:hAnsi="Century Gothic"/>
          <w:b/>
          <w:sz w:val="22"/>
          <w:szCs w:val="22"/>
          <w:u w:val="single"/>
        </w:rPr>
        <w:t>ORDEM DO DIA</w:t>
      </w:r>
      <w:r w:rsidR="000D00DD" w:rsidRPr="005A0F5E">
        <w:rPr>
          <w:rFonts w:ascii="Century Gothic" w:hAnsi="Century Gothic"/>
          <w:b/>
          <w:sz w:val="22"/>
          <w:szCs w:val="22"/>
        </w:rPr>
        <w:t xml:space="preserve"> </w:t>
      </w:r>
      <w:r w:rsidR="000D00DD" w:rsidRPr="005A0F5E">
        <w:rPr>
          <w:rFonts w:ascii="Century Gothic" w:hAnsi="Century Gothic"/>
          <w:bCs/>
          <w:sz w:val="22"/>
          <w:szCs w:val="22"/>
        </w:rPr>
        <w:t>colocando em discussão o</w:t>
      </w:r>
      <w:r w:rsidR="000D00DD" w:rsidRPr="005A0F5E">
        <w:rPr>
          <w:rFonts w:ascii="Century Gothic" w:hAnsi="Century Gothic"/>
          <w:b/>
          <w:sz w:val="22"/>
          <w:szCs w:val="22"/>
        </w:rPr>
        <w:t xml:space="preserve"> </w:t>
      </w:r>
      <w:r w:rsidR="000D00DD" w:rsidRPr="005A0F5E">
        <w:rPr>
          <w:rFonts w:ascii="Century Gothic" w:hAnsi="Century Gothic"/>
          <w:bCs/>
          <w:sz w:val="22"/>
          <w:szCs w:val="22"/>
        </w:rPr>
        <w:t>Projeto</w:t>
      </w:r>
      <w:r w:rsidR="000D00DD" w:rsidRPr="005A0F5E">
        <w:rPr>
          <w:rFonts w:ascii="Century Gothic" w:hAnsi="Century Gothic"/>
          <w:sz w:val="22"/>
          <w:szCs w:val="22"/>
        </w:rPr>
        <w:t xml:space="preserve"> de Lei n° </w:t>
      </w:r>
      <w:r w:rsidR="00B36B59" w:rsidRPr="005A0F5E">
        <w:rPr>
          <w:rFonts w:ascii="Century Gothic" w:hAnsi="Century Gothic"/>
          <w:sz w:val="22"/>
          <w:szCs w:val="22"/>
        </w:rPr>
        <w:t>7</w:t>
      </w:r>
      <w:r w:rsidR="00147BE4">
        <w:rPr>
          <w:rFonts w:ascii="Century Gothic" w:hAnsi="Century Gothic"/>
          <w:sz w:val="22"/>
          <w:szCs w:val="22"/>
        </w:rPr>
        <w:t>9</w:t>
      </w:r>
      <w:r w:rsidR="000D00DD" w:rsidRPr="005A0F5E">
        <w:rPr>
          <w:rFonts w:ascii="Century Gothic" w:hAnsi="Century Gothic"/>
          <w:sz w:val="22"/>
          <w:szCs w:val="22"/>
        </w:rPr>
        <w:t>/2025 que “</w:t>
      </w:r>
      <w:r w:rsidR="00B36B59" w:rsidRPr="005A0F5E">
        <w:rPr>
          <w:rFonts w:ascii="Century Gothic" w:hAnsi="Century Gothic"/>
          <w:sz w:val="22"/>
          <w:szCs w:val="22"/>
        </w:rPr>
        <w:t xml:space="preserve">Abre no orçamento vigente crédito adicional especial e dá outras providências.” </w:t>
      </w:r>
      <w:r w:rsidR="000D00DD" w:rsidRPr="005A0F5E">
        <w:rPr>
          <w:rFonts w:ascii="Century Gothic" w:hAnsi="Century Gothic"/>
          <w:sz w:val="22"/>
          <w:szCs w:val="22"/>
        </w:rPr>
        <w:t xml:space="preserve">Como nenhum vereador se manifestou na discussão do </w:t>
      </w:r>
      <w:r w:rsidR="000D00DD" w:rsidRPr="005A0F5E">
        <w:rPr>
          <w:rFonts w:ascii="Century Gothic" w:hAnsi="Century Gothic"/>
          <w:bCs/>
          <w:sz w:val="22"/>
          <w:szCs w:val="22"/>
        </w:rPr>
        <w:t>Projeto</w:t>
      </w:r>
      <w:r w:rsidR="000D00DD" w:rsidRPr="005A0F5E">
        <w:rPr>
          <w:rFonts w:ascii="Century Gothic" w:hAnsi="Century Gothic"/>
          <w:sz w:val="22"/>
          <w:szCs w:val="22"/>
        </w:rPr>
        <w:t xml:space="preserve"> de Lei n° </w:t>
      </w:r>
      <w:r w:rsidR="00147BE4">
        <w:rPr>
          <w:rFonts w:ascii="Century Gothic" w:hAnsi="Century Gothic"/>
          <w:sz w:val="22"/>
          <w:szCs w:val="22"/>
        </w:rPr>
        <w:t>79</w:t>
      </w:r>
      <w:r w:rsidR="000D00DD" w:rsidRPr="005A0F5E">
        <w:rPr>
          <w:rFonts w:ascii="Century Gothic" w:hAnsi="Century Gothic"/>
          <w:sz w:val="22"/>
          <w:szCs w:val="22"/>
        </w:rPr>
        <w:t>/2025</w:t>
      </w:r>
      <w:r w:rsidR="00C124C0" w:rsidRPr="005A0F5E">
        <w:rPr>
          <w:rFonts w:ascii="Century Gothic" w:hAnsi="Century Gothic"/>
          <w:sz w:val="22"/>
          <w:szCs w:val="22"/>
        </w:rPr>
        <w:t xml:space="preserve">, o Sr. Presidente colocou-o em votação. Explicou aos vereadores que se tratava de votação de maioria simples para aprovação e simbólica e pediu aos favoráveis que permanecessem sentados e aos contrários que se levantassem. </w:t>
      </w:r>
      <w:r w:rsidR="00C124C0" w:rsidRPr="005A0F5E">
        <w:rPr>
          <w:rFonts w:ascii="Century Gothic" w:hAnsi="Century Gothic"/>
          <w:b/>
          <w:bCs/>
          <w:sz w:val="22"/>
          <w:szCs w:val="22"/>
          <w:u w:val="single"/>
        </w:rPr>
        <w:t xml:space="preserve">O PROJETO DE LEI N° </w:t>
      </w:r>
      <w:r w:rsidR="00147BE4">
        <w:rPr>
          <w:rFonts w:ascii="Century Gothic" w:hAnsi="Century Gothic"/>
          <w:b/>
          <w:bCs/>
          <w:sz w:val="22"/>
          <w:szCs w:val="22"/>
          <w:u w:val="single"/>
        </w:rPr>
        <w:t>79</w:t>
      </w:r>
      <w:r w:rsidR="00C124C0" w:rsidRPr="005A0F5E">
        <w:rPr>
          <w:rFonts w:ascii="Century Gothic" w:hAnsi="Century Gothic"/>
          <w:b/>
          <w:bCs/>
          <w:sz w:val="22"/>
          <w:szCs w:val="22"/>
          <w:u w:val="single"/>
        </w:rPr>
        <w:t>/2025 FOI APROVADO POR UNANIMIDADE.</w:t>
      </w:r>
      <w:r w:rsidR="00C124C0" w:rsidRPr="005A0F5E">
        <w:rPr>
          <w:rFonts w:ascii="Century Gothic" w:hAnsi="Century Gothic"/>
          <w:sz w:val="22"/>
          <w:szCs w:val="22"/>
        </w:rPr>
        <w:t xml:space="preserve"> </w:t>
      </w:r>
      <w:r w:rsidR="00B36B59" w:rsidRPr="005A0F5E">
        <w:rPr>
          <w:rFonts w:ascii="Century Gothic" w:hAnsi="Century Gothic"/>
          <w:sz w:val="22"/>
          <w:szCs w:val="22"/>
        </w:rPr>
        <w:t xml:space="preserve">O Sr. Presidente Luiz Roberto Saia colocou em </w:t>
      </w:r>
      <w:r w:rsidR="00B36B59" w:rsidRPr="005A0F5E">
        <w:rPr>
          <w:rFonts w:ascii="Century Gothic" w:hAnsi="Century Gothic"/>
          <w:bCs/>
          <w:sz w:val="22"/>
          <w:szCs w:val="22"/>
        </w:rPr>
        <w:t>discussão o</w:t>
      </w:r>
      <w:r w:rsidR="00B36B59" w:rsidRPr="005A0F5E">
        <w:rPr>
          <w:rFonts w:ascii="Century Gothic" w:hAnsi="Century Gothic"/>
          <w:b/>
          <w:sz w:val="22"/>
          <w:szCs w:val="22"/>
        </w:rPr>
        <w:t xml:space="preserve"> </w:t>
      </w:r>
      <w:r w:rsidR="00B36B59" w:rsidRPr="005A0F5E">
        <w:rPr>
          <w:rFonts w:ascii="Century Gothic" w:hAnsi="Century Gothic"/>
          <w:bCs/>
          <w:sz w:val="22"/>
          <w:szCs w:val="22"/>
        </w:rPr>
        <w:t>Projeto</w:t>
      </w:r>
      <w:r w:rsidR="00B36B59" w:rsidRPr="005A0F5E">
        <w:rPr>
          <w:rFonts w:ascii="Century Gothic" w:hAnsi="Century Gothic"/>
          <w:sz w:val="22"/>
          <w:szCs w:val="22"/>
        </w:rPr>
        <w:t xml:space="preserve"> de Lei n° </w:t>
      </w:r>
      <w:r w:rsidR="00D75D60">
        <w:rPr>
          <w:rFonts w:ascii="Century Gothic" w:hAnsi="Century Gothic"/>
          <w:sz w:val="22"/>
          <w:szCs w:val="22"/>
        </w:rPr>
        <w:t>80</w:t>
      </w:r>
      <w:r w:rsidR="00B36B59" w:rsidRPr="005A0F5E">
        <w:rPr>
          <w:rFonts w:ascii="Century Gothic" w:hAnsi="Century Gothic"/>
          <w:sz w:val="22"/>
          <w:szCs w:val="22"/>
        </w:rPr>
        <w:t xml:space="preserve">/2025 que “Abre no orçamento vigente crédito adicional </w:t>
      </w:r>
      <w:r w:rsidR="00D75D60">
        <w:rPr>
          <w:rFonts w:ascii="Century Gothic" w:hAnsi="Century Gothic"/>
          <w:sz w:val="22"/>
          <w:szCs w:val="22"/>
        </w:rPr>
        <w:t>especial</w:t>
      </w:r>
      <w:r w:rsidR="00B36B59" w:rsidRPr="005A0F5E">
        <w:rPr>
          <w:rFonts w:ascii="Century Gothic" w:hAnsi="Century Gothic"/>
          <w:sz w:val="22"/>
          <w:szCs w:val="22"/>
        </w:rPr>
        <w:t xml:space="preserve"> e dá outras providências.” Como nenhum vereador se manifestou na discussão do </w:t>
      </w:r>
      <w:r w:rsidR="00B36B59" w:rsidRPr="005A0F5E">
        <w:rPr>
          <w:rFonts w:ascii="Century Gothic" w:hAnsi="Century Gothic"/>
          <w:bCs/>
          <w:sz w:val="22"/>
          <w:szCs w:val="22"/>
        </w:rPr>
        <w:t>Projeto</w:t>
      </w:r>
      <w:r w:rsidR="00B36B59" w:rsidRPr="005A0F5E">
        <w:rPr>
          <w:rFonts w:ascii="Century Gothic" w:hAnsi="Century Gothic"/>
          <w:sz w:val="22"/>
          <w:szCs w:val="22"/>
        </w:rPr>
        <w:t xml:space="preserve"> de Lei n° </w:t>
      </w:r>
      <w:r w:rsidR="00D75D60">
        <w:rPr>
          <w:rFonts w:ascii="Century Gothic" w:hAnsi="Century Gothic"/>
          <w:sz w:val="22"/>
          <w:szCs w:val="22"/>
        </w:rPr>
        <w:t>80</w:t>
      </w:r>
      <w:r w:rsidR="00B36B59" w:rsidRPr="005A0F5E">
        <w:rPr>
          <w:rFonts w:ascii="Century Gothic" w:hAnsi="Century Gothic"/>
          <w:sz w:val="22"/>
          <w:szCs w:val="22"/>
        </w:rPr>
        <w:t xml:space="preserve">/2025, o Sr. Presidente colocou-o em votação. Explicou aos vereadores que se tratava de votação de maioria simples para aprovação e simbólica e pediu aos favoráveis que permanecessem sentados e aos contrários que se levantassem. </w:t>
      </w:r>
      <w:r w:rsidR="00B36B59" w:rsidRPr="005A0F5E">
        <w:rPr>
          <w:rFonts w:ascii="Century Gothic" w:hAnsi="Century Gothic"/>
          <w:b/>
          <w:bCs/>
          <w:sz w:val="22"/>
          <w:szCs w:val="22"/>
          <w:u w:val="single"/>
        </w:rPr>
        <w:t xml:space="preserve">O PROJETO DE LEI N° </w:t>
      </w:r>
      <w:r w:rsidR="00927202">
        <w:rPr>
          <w:rFonts w:ascii="Century Gothic" w:hAnsi="Century Gothic"/>
          <w:b/>
          <w:bCs/>
          <w:sz w:val="22"/>
          <w:szCs w:val="22"/>
          <w:u w:val="single"/>
        </w:rPr>
        <w:t>80</w:t>
      </w:r>
      <w:r w:rsidR="00B36B59" w:rsidRPr="005A0F5E">
        <w:rPr>
          <w:rFonts w:ascii="Century Gothic" w:hAnsi="Century Gothic"/>
          <w:b/>
          <w:bCs/>
          <w:sz w:val="22"/>
          <w:szCs w:val="22"/>
          <w:u w:val="single"/>
        </w:rPr>
        <w:t>/2025 FOI APROVADO POR UNANIMIDADE.</w:t>
      </w:r>
      <w:r w:rsidR="005A0F5E" w:rsidRPr="00927202">
        <w:rPr>
          <w:rFonts w:ascii="Century Gothic" w:hAnsi="Century Gothic"/>
          <w:b/>
          <w:bCs/>
          <w:sz w:val="22"/>
          <w:szCs w:val="22"/>
        </w:rPr>
        <w:t xml:space="preserve"> </w:t>
      </w:r>
      <w:r w:rsidR="005A0F5E" w:rsidRPr="005A0F5E">
        <w:rPr>
          <w:rFonts w:ascii="Century Gothic" w:hAnsi="Century Gothic"/>
          <w:sz w:val="22"/>
          <w:szCs w:val="22"/>
        </w:rPr>
        <w:t xml:space="preserve">O Sr. Presidente Luiz Roberto Saia colocou </w:t>
      </w:r>
      <w:r w:rsidR="00F17357" w:rsidRPr="00F17357">
        <w:rPr>
          <w:rFonts w:ascii="Century Gothic" w:hAnsi="Century Gothic"/>
          <w:bCs/>
          <w:sz w:val="22"/>
          <w:szCs w:val="22"/>
        </w:rPr>
        <w:t xml:space="preserve">em primeira discussão o Projeto de Emenda à Lei Orgânica nº 01/2025 de autoria dos Vereadores Luizinho, Marco Aurélio </w:t>
      </w:r>
      <w:proofErr w:type="spellStart"/>
      <w:r w:rsidR="00F17357" w:rsidRPr="00F17357">
        <w:rPr>
          <w:rFonts w:ascii="Century Gothic" w:hAnsi="Century Gothic"/>
          <w:bCs/>
          <w:sz w:val="22"/>
          <w:szCs w:val="22"/>
        </w:rPr>
        <w:t>Balugoli</w:t>
      </w:r>
      <w:proofErr w:type="spellEnd"/>
      <w:r w:rsidR="00F17357" w:rsidRPr="00F17357">
        <w:rPr>
          <w:rFonts w:ascii="Century Gothic" w:hAnsi="Century Gothic"/>
          <w:bCs/>
          <w:sz w:val="22"/>
          <w:szCs w:val="22"/>
        </w:rPr>
        <w:t>, Michel Fabiano de Oliveira e Natália Fernanda Martins, que “Acrescenta o Inciso XVII ao Artigo 46 da Lei Orgânica do Município de Sales Oliveira SP”.</w:t>
      </w:r>
      <w:r w:rsidR="00F17357">
        <w:rPr>
          <w:rFonts w:ascii="Century Gothic" w:hAnsi="Century Gothic"/>
          <w:bCs/>
          <w:sz w:val="22"/>
          <w:szCs w:val="22"/>
        </w:rPr>
        <w:t xml:space="preserve"> </w:t>
      </w:r>
      <w:r w:rsidR="00602B80">
        <w:rPr>
          <w:rFonts w:ascii="Century Gothic" w:hAnsi="Century Gothic"/>
          <w:bCs/>
          <w:sz w:val="22"/>
          <w:szCs w:val="22"/>
        </w:rPr>
        <w:t>F</w:t>
      </w:r>
      <w:r w:rsidR="00F17357">
        <w:rPr>
          <w:rFonts w:ascii="Century Gothic" w:hAnsi="Century Gothic"/>
          <w:bCs/>
          <w:sz w:val="22"/>
          <w:szCs w:val="22"/>
        </w:rPr>
        <w:t xml:space="preserve">ez uso da palavra </w:t>
      </w:r>
      <w:r w:rsidR="00602B80">
        <w:rPr>
          <w:rFonts w:ascii="Century Gothic" w:hAnsi="Century Gothic"/>
          <w:bCs/>
          <w:sz w:val="22"/>
          <w:szCs w:val="22"/>
        </w:rPr>
        <w:t xml:space="preserve">o vereador </w:t>
      </w:r>
      <w:r w:rsidR="00F17357" w:rsidRPr="005A0F5E">
        <w:rPr>
          <w:rFonts w:ascii="Century Gothic" w:hAnsi="Century Gothic"/>
          <w:sz w:val="22"/>
          <w:szCs w:val="22"/>
        </w:rPr>
        <w:t xml:space="preserve">Luiz Roberto </w:t>
      </w:r>
      <w:proofErr w:type="spellStart"/>
      <w:r w:rsidR="00F17357" w:rsidRPr="005A0F5E">
        <w:rPr>
          <w:rFonts w:ascii="Century Gothic" w:hAnsi="Century Gothic"/>
          <w:sz w:val="22"/>
          <w:szCs w:val="22"/>
        </w:rPr>
        <w:t>Sampronio</w:t>
      </w:r>
      <w:proofErr w:type="spellEnd"/>
      <w:r w:rsidR="00F17357" w:rsidRPr="005A0F5E">
        <w:rPr>
          <w:rFonts w:ascii="Century Gothic" w:hAnsi="Century Gothic"/>
          <w:sz w:val="22"/>
          <w:szCs w:val="22"/>
        </w:rPr>
        <w:t xml:space="preserve"> Resende</w:t>
      </w:r>
      <w:r w:rsidR="00602B80">
        <w:rPr>
          <w:rFonts w:ascii="Century Gothic" w:hAnsi="Century Gothic"/>
          <w:sz w:val="22"/>
          <w:szCs w:val="22"/>
        </w:rPr>
        <w:t>.</w:t>
      </w:r>
      <w:r w:rsidR="00C53DC7">
        <w:rPr>
          <w:rFonts w:ascii="Century Gothic" w:hAnsi="Century Gothic"/>
          <w:sz w:val="22"/>
          <w:szCs w:val="22"/>
        </w:rPr>
        <w:t xml:space="preserve"> </w:t>
      </w:r>
      <w:r w:rsidR="00602B80" w:rsidRPr="005A0F5E">
        <w:rPr>
          <w:rFonts w:ascii="Century Gothic" w:hAnsi="Century Gothic"/>
          <w:sz w:val="22"/>
          <w:szCs w:val="22"/>
        </w:rPr>
        <w:t>O</w:t>
      </w:r>
      <w:r w:rsidR="005A0F5E" w:rsidRPr="005A0F5E">
        <w:rPr>
          <w:rFonts w:ascii="Century Gothic" w:hAnsi="Century Gothic"/>
          <w:sz w:val="22"/>
          <w:szCs w:val="22"/>
        </w:rPr>
        <w:t xml:space="preserve"> Sr. Presidente colocou</w:t>
      </w:r>
      <w:r w:rsidR="00602B80">
        <w:rPr>
          <w:rFonts w:ascii="Century Gothic" w:hAnsi="Century Gothic"/>
          <w:sz w:val="22"/>
          <w:szCs w:val="22"/>
        </w:rPr>
        <w:t xml:space="preserve"> </w:t>
      </w:r>
      <w:r w:rsidR="005A0F5E" w:rsidRPr="005A0F5E">
        <w:rPr>
          <w:rFonts w:ascii="Century Gothic" w:hAnsi="Century Gothic"/>
          <w:sz w:val="22"/>
          <w:szCs w:val="22"/>
        </w:rPr>
        <w:t xml:space="preserve">em </w:t>
      </w:r>
      <w:r w:rsidR="00CA0AF4">
        <w:rPr>
          <w:rFonts w:ascii="Century Gothic" w:hAnsi="Century Gothic"/>
          <w:sz w:val="22"/>
          <w:szCs w:val="22"/>
        </w:rPr>
        <w:t xml:space="preserve">primeira votação o </w:t>
      </w:r>
      <w:r w:rsidR="00CA0AF4" w:rsidRPr="00F17357">
        <w:rPr>
          <w:rFonts w:ascii="Century Gothic" w:hAnsi="Century Gothic"/>
          <w:bCs/>
          <w:sz w:val="22"/>
          <w:szCs w:val="22"/>
        </w:rPr>
        <w:t>Projeto de Emenda à Lei Orgânica nº 01/2025</w:t>
      </w:r>
      <w:r w:rsidR="005A0F5E" w:rsidRPr="005A0F5E">
        <w:rPr>
          <w:rFonts w:ascii="Century Gothic" w:hAnsi="Century Gothic"/>
          <w:sz w:val="22"/>
          <w:szCs w:val="22"/>
        </w:rPr>
        <w:t xml:space="preserve">. Explicou aos vereadores que se tratava de votação de maioria </w:t>
      </w:r>
      <w:r w:rsidR="00C53DC7">
        <w:rPr>
          <w:rFonts w:ascii="Century Gothic" w:hAnsi="Century Gothic"/>
          <w:sz w:val="22"/>
          <w:szCs w:val="22"/>
        </w:rPr>
        <w:t>qualificada de 3/5</w:t>
      </w:r>
      <w:r w:rsidR="005A0F5E" w:rsidRPr="005A0F5E">
        <w:rPr>
          <w:rFonts w:ascii="Century Gothic" w:hAnsi="Century Gothic"/>
          <w:sz w:val="22"/>
          <w:szCs w:val="22"/>
        </w:rPr>
        <w:t xml:space="preserve"> para aprovação e </w:t>
      </w:r>
      <w:r w:rsidR="00C53DC7">
        <w:rPr>
          <w:rFonts w:ascii="Century Gothic" w:hAnsi="Century Gothic"/>
          <w:sz w:val="22"/>
          <w:szCs w:val="22"/>
        </w:rPr>
        <w:t>nominal,</w:t>
      </w:r>
      <w:r w:rsidR="005A0F5E" w:rsidRPr="005A0F5E">
        <w:rPr>
          <w:rFonts w:ascii="Century Gothic" w:hAnsi="Century Gothic"/>
          <w:sz w:val="22"/>
          <w:szCs w:val="22"/>
        </w:rPr>
        <w:t xml:space="preserve"> e pediu ao</w:t>
      </w:r>
      <w:r w:rsidR="00C53DC7">
        <w:rPr>
          <w:rFonts w:ascii="Century Gothic" w:hAnsi="Century Gothic"/>
          <w:sz w:val="22"/>
          <w:szCs w:val="22"/>
        </w:rPr>
        <w:t xml:space="preserve"> Sr. Primeiro-Secretário que fizesse a chamada e que o</w:t>
      </w:r>
      <w:r w:rsidR="005A0F5E" w:rsidRPr="005A0F5E">
        <w:rPr>
          <w:rFonts w:ascii="Century Gothic" w:hAnsi="Century Gothic"/>
          <w:sz w:val="22"/>
          <w:szCs w:val="22"/>
        </w:rPr>
        <w:t xml:space="preserve">s </w:t>
      </w:r>
      <w:r w:rsidR="00C53DC7">
        <w:rPr>
          <w:rFonts w:ascii="Century Gothic" w:hAnsi="Century Gothic"/>
          <w:sz w:val="22"/>
          <w:szCs w:val="22"/>
        </w:rPr>
        <w:t xml:space="preserve">senhores vereadores se manifestassem </w:t>
      </w:r>
      <w:r w:rsidR="005A0F5E" w:rsidRPr="005A0F5E">
        <w:rPr>
          <w:rFonts w:ascii="Century Gothic" w:hAnsi="Century Gothic"/>
          <w:sz w:val="22"/>
          <w:szCs w:val="22"/>
        </w:rPr>
        <w:t xml:space="preserve">favoráveis </w:t>
      </w:r>
      <w:r w:rsidR="00C53DC7">
        <w:rPr>
          <w:rFonts w:ascii="Century Gothic" w:hAnsi="Century Gothic"/>
          <w:sz w:val="22"/>
          <w:szCs w:val="22"/>
        </w:rPr>
        <w:t>ou</w:t>
      </w:r>
      <w:r w:rsidR="005A0F5E" w:rsidRPr="005A0F5E">
        <w:rPr>
          <w:rFonts w:ascii="Century Gothic" w:hAnsi="Century Gothic"/>
          <w:sz w:val="22"/>
          <w:szCs w:val="22"/>
        </w:rPr>
        <w:t xml:space="preserve"> contrários. </w:t>
      </w:r>
      <w:r w:rsidR="00C53DC7" w:rsidRPr="00C53DC7">
        <w:rPr>
          <w:rFonts w:ascii="Century Gothic" w:hAnsi="Century Gothic"/>
          <w:b/>
          <w:bCs/>
          <w:sz w:val="22"/>
          <w:szCs w:val="22"/>
          <w:u w:val="single"/>
        </w:rPr>
        <w:t>O PROJETO DE EMENDA À LEI ORGÂNICA Nº 01/2025 FOI APROVADO POR UNANIMIDADE EM PRIMEIRA VOTAÇÃO.</w:t>
      </w:r>
      <w:r w:rsidR="00C53DC7" w:rsidRPr="005A0F5E">
        <w:rPr>
          <w:rFonts w:ascii="Century Gothic" w:hAnsi="Century Gothic"/>
          <w:sz w:val="22"/>
          <w:szCs w:val="22"/>
        </w:rPr>
        <w:t xml:space="preserve"> </w:t>
      </w:r>
      <w:r w:rsidR="000D00DD" w:rsidRPr="005A0F5E">
        <w:rPr>
          <w:rFonts w:ascii="Century Gothic" w:hAnsi="Century Gothic"/>
          <w:sz w:val="22"/>
          <w:szCs w:val="22"/>
        </w:rPr>
        <w:t xml:space="preserve">Terminada a Ordem do Dia, o Sr. Presidente </w:t>
      </w:r>
      <w:r w:rsidR="00BB3C21" w:rsidRPr="005A0F5E">
        <w:rPr>
          <w:rFonts w:ascii="Century Gothic" w:hAnsi="Century Gothic"/>
          <w:sz w:val="22"/>
          <w:szCs w:val="22"/>
        </w:rPr>
        <w:t>Luiz Roberto Saia</w:t>
      </w:r>
      <w:r w:rsidR="000D00DD" w:rsidRPr="005A0F5E">
        <w:rPr>
          <w:rFonts w:ascii="Century Gothic" w:hAnsi="Century Gothic"/>
          <w:sz w:val="22"/>
          <w:szCs w:val="22"/>
        </w:rPr>
        <w:t xml:space="preserve"> anunciou a </w:t>
      </w:r>
      <w:r w:rsidR="000D00DD" w:rsidRPr="005A0F5E">
        <w:rPr>
          <w:rFonts w:ascii="Century Gothic" w:hAnsi="Century Gothic"/>
          <w:b/>
          <w:bCs/>
          <w:sz w:val="22"/>
          <w:szCs w:val="22"/>
          <w:u w:val="single"/>
        </w:rPr>
        <w:t>PALAVRA LIVRE</w:t>
      </w:r>
      <w:r w:rsidR="000D00DD" w:rsidRPr="005A0F5E">
        <w:rPr>
          <w:rFonts w:ascii="Century Gothic" w:hAnsi="Century Gothic"/>
          <w:sz w:val="22"/>
          <w:szCs w:val="22"/>
        </w:rPr>
        <w:t xml:space="preserve">. Fez uso da palavra os seguintes vereadores, nesta ordem: </w:t>
      </w:r>
      <w:r w:rsidR="00C53DC7">
        <w:rPr>
          <w:rFonts w:ascii="Century Gothic" w:hAnsi="Century Gothic"/>
          <w:sz w:val="22"/>
          <w:szCs w:val="22"/>
        </w:rPr>
        <w:t xml:space="preserve">Fabiano Estevam da Silva, Marco Aurélio </w:t>
      </w:r>
      <w:proofErr w:type="spellStart"/>
      <w:r w:rsidR="00C53DC7">
        <w:rPr>
          <w:rFonts w:ascii="Century Gothic" w:hAnsi="Century Gothic"/>
          <w:sz w:val="22"/>
          <w:szCs w:val="22"/>
        </w:rPr>
        <w:t>Balugoli</w:t>
      </w:r>
      <w:proofErr w:type="spellEnd"/>
      <w:r w:rsidR="00C53DC7">
        <w:rPr>
          <w:rFonts w:ascii="Century Gothic" w:hAnsi="Century Gothic"/>
          <w:sz w:val="22"/>
          <w:szCs w:val="22"/>
        </w:rPr>
        <w:t xml:space="preserve">, </w:t>
      </w:r>
      <w:r w:rsidR="00C53DC7" w:rsidRPr="005A0F5E">
        <w:rPr>
          <w:rFonts w:ascii="Century Gothic" w:hAnsi="Century Gothic"/>
          <w:sz w:val="22"/>
          <w:szCs w:val="22"/>
        </w:rPr>
        <w:t xml:space="preserve">Luiz Roberto </w:t>
      </w:r>
      <w:proofErr w:type="spellStart"/>
      <w:r w:rsidR="00C53DC7" w:rsidRPr="005A0F5E">
        <w:rPr>
          <w:rFonts w:ascii="Century Gothic" w:hAnsi="Century Gothic"/>
          <w:sz w:val="22"/>
          <w:szCs w:val="22"/>
        </w:rPr>
        <w:t>Sampronio</w:t>
      </w:r>
      <w:proofErr w:type="spellEnd"/>
      <w:r w:rsidR="00C53DC7" w:rsidRPr="005A0F5E">
        <w:rPr>
          <w:rFonts w:ascii="Century Gothic" w:hAnsi="Century Gothic"/>
          <w:sz w:val="22"/>
          <w:szCs w:val="22"/>
        </w:rPr>
        <w:t xml:space="preserve"> Resende</w:t>
      </w:r>
      <w:r w:rsidR="00C53DC7">
        <w:rPr>
          <w:rFonts w:ascii="Century Gothic" w:hAnsi="Century Gothic"/>
          <w:sz w:val="22"/>
          <w:szCs w:val="22"/>
        </w:rPr>
        <w:t xml:space="preserve">, </w:t>
      </w:r>
      <w:r w:rsidR="00FC2D89">
        <w:rPr>
          <w:rFonts w:ascii="Century Gothic" w:hAnsi="Century Gothic"/>
          <w:sz w:val="22"/>
          <w:szCs w:val="22"/>
        </w:rPr>
        <w:t xml:space="preserve">Fábio Henrique Borges, </w:t>
      </w:r>
      <w:r w:rsidR="00FC2D89" w:rsidRPr="005A0F5E">
        <w:rPr>
          <w:rFonts w:ascii="Century Gothic" w:hAnsi="Century Gothic"/>
          <w:sz w:val="22"/>
          <w:szCs w:val="22"/>
        </w:rPr>
        <w:lastRenderedPageBreak/>
        <w:t>Michel Fabiano de Oliveira</w:t>
      </w:r>
      <w:r w:rsidR="00FC2D89">
        <w:rPr>
          <w:rFonts w:ascii="Century Gothic" w:hAnsi="Century Gothic"/>
          <w:sz w:val="22"/>
          <w:szCs w:val="22"/>
        </w:rPr>
        <w:t xml:space="preserve">, </w:t>
      </w:r>
      <w:r w:rsidR="00FC2D89" w:rsidRPr="005A0F5E">
        <w:rPr>
          <w:rFonts w:ascii="Century Gothic" w:hAnsi="Century Gothic"/>
          <w:sz w:val="22"/>
          <w:szCs w:val="22"/>
        </w:rPr>
        <w:t>Natália Fernanda Martins</w:t>
      </w:r>
      <w:r w:rsidR="00FC2D89">
        <w:rPr>
          <w:rFonts w:ascii="Century Gothic" w:hAnsi="Century Gothic"/>
          <w:sz w:val="22"/>
          <w:szCs w:val="22"/>
        </w:rPr>
        <w:t xml:space="preserve">, </w:t>
      </w:r>
      <w:r w:rsidR="00FC2D89" w:rsidRPr="005A0F5E">
        <w:rPr>
          <w:rFonts w:ascii="Century Gothic" w:hAnsi="Century Gothic"/>
          <w:sz w:val="22"/>
          <w:szCs w:val="22"/>
        </w:rPr>
        <w:t>Alan Felipe dos Santos</w:t>
      </w:r>
      <w:r w:rsidR="008D3118">
        <w:rPr>
          <w:rFonts w:ascii="Century Gothic" w:hAnsi="Century Gothic"/>
          <w:sz w:val="22"/>
          <w:szCs w:val="22"/>
        </w:rPr>
        <w:t xml:space="preserve"> e</w:t>
      </w:r>
      <w:r w:rsidR="00FC2D89">
        <w:rPr>
          <w:rFonts w:ascii="Century Gothic" w:hAnsi="Century Gothic"/>
          <w:sz w:val="22"/>
          <w:szCs w:val="22"/>
        </w:rPr>
        <w:t xml:space="preserve"> </w:t>
      </w:r>
      <w:r w:rsidR="00FC2D89" w:rsidRPr="005A0F5E">
        <w:rPr>
          <w:rFonts w:ascii="Century Gothic" w:hAnsi="Century Gothic"/>
          <w:sz w:val="22"/>
          <w:szCs w:val="22"/>
        </w:rPr>
        <w:t>Luiz Roberto Saia</w:t>
      </w:r>
      <w:r w:rsidR="00FC2D89">
        <w:rPr>
          <w:rFonts w:ascii="Century Gothic" w:hAnsi="Century Gothic"/>
          <w:sz w:val="22"/>
          <w:szCs w:val="22"/>
        </w:rPr>
        <w:t xml:space="preserve">. </w:t>
      </w:r>
      <w:r w:rsidR="003A7FF9">
        <w:rPr>
          <w:rFonts w:ascii="Century Gothic" w:hAnsi="Century Gothic"/>
          <w:sz w:val="22"/>
          <w:szCs w:val="22"/>
        </w:rPr>
        <w:t xml:space="preserve"> Antes de terminar a sessão, o Sr. Presidente Luiz Roberto Saia informou a todos os vereadores que a segunda discussão e votação do Projeto de Emenda à Lei Orgânica n° 01/2025. </w:t>
      </w:r>
      <w:r w:rsidR="000D00DD" w:rsidRPr="005A0F5E">
        <w:rPr>
          <w:rFonts w:ascii="Century Gothic" w:hAnsi="Century Gothic"/>
          <w:sz w:val="22"/>
          <w:szCs w:val="22"/>
        </w:rPr>
        <w:t xml:space="preserve">Às </w:t>
      </w:r>
      <w:r w:rsidR="00FC2D89">
        <w:rPr>
          <w:rFonts w:ascii="Century Gothic" w:hAnsi="Century Gothic"/>
          <w:sz w:val="22"/>
          <w:szCs w:val="22"/>
        </w:rPr>
        <w:t>19</w:t>
      </w:r>
      <w:r w:rsidR="000D00DD" w:rsidRPr="005A0F5E">
        <w:rPr>
          <w:rFonts w:ascii="Century Gothic" w:hAnsi="Century Gothic"/>
          <w:sz w:val="22"/>
          <w:szCs w:val="22"/>
        </w:rPr>
        <w:t>h</w:t>
      </w:r>
      <w:r w:rsidR="00FC2D89">
        <w:rPr>
          <w:rFonts w:ascii="Century Gothic" w:hAnsi="Century Gothic"/>
          <w:sz w:val="22"/>
          <w:szCs w:val="22"/>
        </w:rPr>
        <w:t>45</w:t>
      </w:r>
      <w:r w:rsidR="000D00DD" w:rsidRPr="005A0F5E">
        <w:rPr>
          <w:rFonts w:ascii="Century Gothic" w:hAnsi="Century Gothic"/>
          <w:sz w:val="22"/>
          <w:szCs w:val="22"/>
        </w:rPr>
        <w:t xml:space="preserve"> não havendo mais quem queria se pronunciar, o Sr. Presidente </w:t>
      </w:r>
      <w:r w:rsidR="00D25795" w:rsidRPr="005A0F5E">
        <w:rPr>
          <w:rFonts w:ascii="Century Gothic" w:hAnsi="Century Gothic"/>
          <w:sz w:val="22"/>
          <w:szCs w:val="22"/>
        </w:rPr>
        <w:t>Luiz Roberto Saia</w:t>
      </w:r>
      <w:r w:rsidR="000D00DD" w:rsidRPr="005A0F5E">
        <w:rPr>
          <w:rFonts w:ascii="Century Gothic" w:hAnsi="Century Gothic"/>
          <w:sz w:val="22"/>
          <w:szCs w:val="22"/>
        </w:rPr>
        <w:t xml:space="preserve"> agradeceu a presença de todos, informou que a próxima sessão ordinária seria realizada no dia </w:t>
      </w:r>
      <w:r w:rsidR="00FC2D89">
        <w:rPr>
          <w:rFonts w:ascii="Century Gothic" w:hAnsi="Century Gothic"/>
          <w:sz w:val="22"/>
          <w:szCs w:val="22"/>
        </w:rPr>
        <w:t>07</w:t>
      </w:r>
      <w:r w:rsidR="000D00DD" w:rsidRPr="005A0F5E">
        <w:rPr>
          <w:rFonts w:ascii="Century Gothic" w:hAnsi="Century Gothic"/>
          <w:sz w:val="22"/>
          <w:szCs w:val="22"/>
        </w:rPr>
        <w:t xml:space="preserve"> de </w:t>
      </w:r>
      <w:r w:rsidR="00FC2D89">
        <w:rPr>
          <w:rFonts w:ascii="Century Gothic" w:hAnsi="Century Gothic"/>
          <w:sz w:val="22"/>
          <w:szCs w:val="22"/>
        </w:rPr>
        <w:t>outubro</w:t>
      </w:r>
      <w:r w:rsidR="000D00DD" w:rsidRPr="005A0F5E">
        <w:rPr>
          <w:rFonts w:ascii="Century Gothic" w:hAnsi="Century Gothic"/>
          <w:sz w:val="22"/>
          <w:szCs w:val="22"/>
        </w:rPr>
        <w:t xml:space="preserve"> de 2025, às 19h, e declarou encerrada a presente sessão. </w:t>
      </w:r>
      <w:r w:rsidR="000D00DD" w:rsidRPr="005A0F5E">
        <w:rPr>
          <w:rFonts w:ascii="Century Gothic" w:hAnsi="Century Gothic"/>
          <w:b/>
          <w:bCs/>
          <w:sz w:val="22"/>
          <w:szCs w:val="22"/>
          <w:u w:val="single"/>
        </w:rPr>
        <w:t>OBSERVAÇÃO:</w:t>
      </w:r>
      <w:r w:rsidR="000D00DD" w:rsidRPr="005A0F5E">
        <w:rPr>
          <w:rFonts w:ascii="Century Gothic" w:hAnsi="Century Gothic"/>
          <w:sz w:val="22"/>
          <w:szCs w:val="22"/>
        </w:rPr>
        <w:t xml:space="preserve"> Todos os pronunciamentos dos Vereadores feitos na sessão estão gravados na íntegra e arquivados na secretaria</w:t>
      </w:r>
      <w:r w:rsidR="003559D0">
        <w:rPr>
          <w:rFonts w:ascii="Century Gothic" w:hAnsi="Century Gothic"/>
          <w:sz w:val="22"/>
          <w:szCs w:val="22"/>
        </w:rPr>
        <w:t xml:space="preserve"> </w:t>
      </w:r>
      <w:r w:rsidR="000D00DD" w:rsidRPr="005A0F5E">
        <w:rPr>
          <w:rFonts w:ascii="Century Gothic" w:hAnsi="Century Gothic"/>
          <w:sz w:val="22"/>
          <w:szCs w:val="22"/>
        </w:rPr>
        <w:t>da Câmara Municipal.</w:t>
      </w:r>
      <w:r w:rsidR="003559D0">
        <w:rPr>
          <w:rFonts w:ascii="Century Gothic" w:hAnsi="Century Gothic"/>
          <w:sz w:val="22"/>
          <w:szCs w:val="22"/>
        </w:rPr>
        <w:t xml:space="preserve"> </w:t>
      </w:r>
      <w:r w:rsidR="000D00DD" w:rsidRPr="005A0F5E">
        <w:rPr>
          <w:rFonts w:ascii="Century Gothic" w:hAnsi="Century Gothic"/>
          <w:sz w:val="22"/>
          <w:szCs w:val="22"/>
        </w:rPr>
        <w:t>Através do</w:t>
      </w:r>
      <w:r w:rsidR="000D00DD" w:rsidRPr="005A0F5E">
        <w:rPr>
          <w:sz w:val="22"/>
          <w:szCs w:val="22"/>
        </w:rPr>
        <w:t xml:space="preserve"> </w:t>
      </w:r>
      <w:r w:rsidR="00061007" w:rsidRPr="00061007">
        <w:rPr>
          <w:rFonts w:ascii="Century Gothic" w:hAnsi="Century Gothic"/>
          <w:sz w:val="22"/>
          <w:szCs w:val="22"/>
        </w:rPr>
        <w:t xml:space="preserve">link  </w:t>
      </w:r>
      <w:hyperlink r:id="rId8" w:history="1">
        <w:r w:rsidR="003559D0" w:rsidRPr="000B4243">
          <w:rPr>
            <w:rStyle w:val="Hyperlink"/>
            <w:rFonts w:ascii="Century Gothic" w:hAnsi="Century Gothic"/>
            <w:sz w:val="22"/>
            <w:szCs w:val="22"/>
          </w:rPr>
          <w:t>https://sapl.salesoliveira.sp.leg.br/sessao/110</w:t>
        </w:r>
      </w:hyperlink>
      <w:r w:rsidR="003559D0">
        <w:rPr>
          <w:rFonts w:ascii="Century Gothic" w:hAnsi="Century Gothic"/>
          <w:sz w:val="22"/>
          <w:szCs w:val="22"/>
        </w:rPr>
        <w:t xml:space="preserve"> </w:t>
      </w:r>
      <w:r w:rsidR="000D00DD" w:rsidRPr="005A0F5E">
        <w:rPr>
          <w:rFonts w:ascii="Century Gothic" w:hAnsi="Century Gothic"/>
          <w:sz w:val="22"/>
          <w:szCs w:val="22"/>
        </w:rPr>
        <w:t>é possível ter acesso a íntegra em áudio e vídeo da presente Sessão. Eu, Alan Felipe dos Santos, Primeiro-Secretário, mandei lavrar o resumo da presente Ata, que depois de lido, achado em conforme será assinado por mim, pelo Segundo-Secretário e pelo Presidente.</w:t>
      </w:r>
    </w:p>
    <w:p w14:paraId="49567C19" w14:textId="6C8D92A0" w:rsidR="001B2EFE" w:rsidRPr="005A0F5E" w:rsidRDefault="000B568D" w:rsidP="001B2EFE">
      <w:pPr>
        <w:pStyle w:val="propositura-ementa"/>
        <w:jc w:val="center"/>
        <w:rPr>
          <w:rFonts w:ascii="Century Gothic" w:hAnsi="Century Gothic"/>
          <w:sz w:val="22"/>
          <w:szCs w:val="22"/>
        </w:rPr>
      </w:pPr>
      <w:bookmarkStart w:id="4" w:name="_Hlk122433574"/>
      <w:bookmarkEnd w:id="2"/>
      <w:bookmarkEnd w:id="3"/>
      <w:r w:rsidRPr="005A0F5E">
        <w:rPr>
          <w:rFonts w:ascii="Century Gothic" w:hAnsi="Century Gothic"/>
          <w:sz w:val="22"/>
          <w:szCs w:val="22"/>
        </w:rPr>
        <w:t xml:space="preserve">Plenário “Vereador Alessandro de Sousa – </w:t>
      </w:r>
      <w:proofErr w:type="spellStart"/>
      <w:r w:rsidRPr="005A0F5E">
        <w:rPr>
          <w:rFonts w:ascii="Century Gothic" w:hAnsi="Century Gothic"/>
          <w:sz w:val="22"/>
          <w:szCs w:val="22"/>
        </w:rPr>
        <w:t>Babinha</w:t>
      </w:r>
      <w:proofErr w:type="spellEnd"/>
      <w:r w:rsidRPr="005A0F5E">
        <w:rPr>
          <w:rFonts w:ascii="Century Gothic" w:hAnsi="Century Gothic"/>
          <w:sz w:val="22"/>
          <w:szCs w:val="22"/>
        </w:rPr>
        <w:t xml:space="preserve">”, em </w:t>
      </w:r>
      <w:r w:rsidR="003559D0">
        <w:rPr>
          <w:rFonts w:ascii="Century Gothic" w:hAnsi="Century Gothic"/>
          <w:sz w:val="22"/>
          <w:szCs w:val="22"/>
        </w:rPr>
        <w:t>16</w:t>
      </w:r>
      <w:r w:rsidR="0021650E" w:rsidRPr="005A0F5E">
        <w:rPr>
          <w:rFonts w:ascii="Century Gothic" w:hAnsi="Century Gothic"/>
          <w:sz w:val="22"/>
          <w:szCs w:val="22"/>
        </w:rPr>
        <w:t xml:space="preserve"> de</w:t>
      </w:r>
      <w:r w:rsidRPr="005A0F5E">
        <w:rPr>
          <w:rFonts w:ascii="Century Gothic" w:hAnsi="Century Gothic"/>
          <w:sz w:val="22"/>
          <w:szCs w:val="22"/>
        </w:rPr>
        <w:t xml:space="preserve"> </w:t>
      </w:r>
      <w:r w:rsidR="003559D0">
        <w:rPr>
          <w:rFonts w:ascii="Century Gothic" w:hAnsi="Century Gothic"/>
          <w:sz w:val="22"/>
          <w:szCs w:val="22"/>
        </w:rPr>
        <w:t>setembro</w:t>
      </w:r>
      <w:r w:rsidRPr="005A0F5E">
        <w:rPr>
          <w:rFonts w:ascii="Century Gothic" w:hAnsi="Century Gothic"/>
          <w:sz w:val="22"/>
          <w:szCs w:val="22"/>
        </w:rPr>
        <w:t xml:space="preserve"> de 2025.</w:t>
      </w:r>
      <w:bookmarkEnd w:id="4"/>
    </w:p>
    <w:p w14:paraId="02C6957A" w14:textId="77777777" w:rsidR="001B2EFE" w:rsidRDefault="001B2EFE" w:rsidP="001B2EFE">
      <w:pPr>
        <w:pStyle w:val="propositura-ementa"/>
        <w:spacing w:after="0" w:afterAutospacing="0"/>
        <w:jc w:val="center"/>
        <w:rPr>
          <w:rFonts w:ascii="Century Gothic" w:hAnsi="Century Gothic"/>
          <w:sz w:val="22"/>
          <w:szCs w:val="22"/>
        </w:rPr>
      </w:pPr>
    </w:p>
    <w:p w14:paraId="69CDE8A8" w14:textId="77777777" w:rsidR="003559D0" w:rsidRPr="005A0F5E" w:rsidRDefault="003559D0" w:rsidP="001B2EFE">
      <w:pPr>
        <w:pStyle w:val="propositura-ementa"/>
        <w:spacing w:after="0" w:afterAutospacing="0"/>
        <w:jc w:val="center"/>
        <w:rPr>
          <w:rFonts w:ascii="Century Gothic" w:hAnsi="Century Gothic"/>
          <w:sz w:val="22"/>
          <w:szCs w:val="22"/>
        </w:rPr>
      </w:pPr>
    </w:p>
    <w:p w14:paraId="1645015B" w14:textId="52FC83CC" w:rsidR="00B23CF9" w:rsidRPr="005A0F5E" w:rsidRDefault="008B4696" w:rsidP="00EB6419">
      <w:pPr>
        <w:jc w:val="center"/>
        <w:rPr>
          <w:rFonts w:ascii="Century Gothic" w:hAnsi="Century Gothic"/>
          <w:b/>
          <w:bCs/>
          <w:sz w:val="22"/>
          <w:szCs w:val="22"/>
        </w:rPr>
      </w:pPr>
      <w:r w:rsidRPr="005A0F5E">
        <w:rPr>
          <w:rFonts w:ascii="Century Gothic" w:hAnsi="Century Gothic"/>
          <w:sz w:val="22"/>
          <w:szCs w:val="22"/>
        </w:rPr>
        <w:t>Luiz Roberto Saia</w:t>
      </w:r>
    </w:p>
    <w:p w14:paraId="09E2BAA0" w14:textId="394D28BD" w:rsidR="00B23CF9" w:rsidRPr="005A0F5E" w:rsidRDefault="00B23CF9" w:rsidP="001B2EFE">
      <w:pPr>
        <w:jc w:val="center"/>
        <w:rPr>
          <w:rFonts w:ascii="Century Gothic" w:hAnsi="Century Gothic"/>
          <w:b/>
          <w:bCs/>
          <w:sz w:val="22"/>
          <w:szCs w:val="22"/>
        </w:rPr>
      </w:pPr>
      <w:r w:rsidRPr="005A0F5E">
        <w:rPr>
          <w:rFonts w:ascii="Century Gothic" w:hAnsi="Century Gothic"/>
          <w:b/>
          <w:bCs/>
          <w:sz w:val="22"/>
          <w:szCs w:val="22"/>
        </w:rPr>
        <w:t>President</w:t>
      </w:r>
      <w:r w:rsidR="0075599B" w:rsidRPr="005A0F5E">
        <w:rPr>
          <w:rFonts w:ascii="Century Gothic" w:hAnsi="Century Gothic"/>
          <w:b/>
          <w:bCs/>
          <w:sz w:val="22"/>
          <w:szCs w:val="22"/>
        </w:rPr>
        <w:t>e</w:t>
      </w:r>
      <w:r w:rsidR="008C261E" w:rsidRPr="005A0F5E">
        <w:rPr>
          <w:rFonts w:ascii="Century Gothic" w:hAnsi="Century Gothic"/>
          <w:b/>
          <w:bCs/>
          <w:sz w:val="22"/>
          <w:szCs w:val="22"/>
        </w:rPr>
        <w:t xml:space="preserve"> em exercício</w:t>
      </w:r>
    </w:p>
    <w:p w14:paraId="54DC2998" w14:textId="77777777" w:rsidR="00C765E3" w:rsidRPr="005A0F5E" w:rsidRDefault="00C765E3" w:rsidP="001B2EFE">
      <w:pPr>
        <w:jc w:val="center"/>
        <w:rPr>
          <w:rFonts w:ascii="Century Gothic" w:hAnsi="Century Gothic"/>
          <w:b/>
          <w:bCs/>
          <w:sz w:val="22"/>
          <w:szCs w:val="22"/>
        </w:rPr>
      </w:pPr>
    </w:p>
    <w:p w14:paraId="5A1E4598" w14:textId="77777777" w:rsidR="00B23CF9" w:rsidRDefault="00B23CF9" w:rsidP="00EB6419">
      <w:pPr>
        <w:jc w:val="center"/>
        <w:rPr>
          <w:rFonts w:ascii="Century Gothic" w:hAnsi="Century Gothic"/>
          <w:sz w:val="22"/>
          <w:szCs w:val="22"/>
        </w:rPr>
      </w:pPr>
    </w:p>
    <w:p w14:paraId="0593EDC6" w14:textId="77777777" w:rsidR="003A7FF9" w:rsidRDefault="003A7FF9" w:rsidP="00EB6419">
      <w:pPr>
        <w:jc w:val="center"/>
        <w:rPr>
          <w:rFonts w:ascii="Century Gothic" w:hAnsi="Century Gothic"/>
          <w:sz w:val="22"/>
          <w:szCs w:val="22"/>
        </w:rPr>
      </w:pPr>
    </w:p>
    <w:p w14:paraId="3CA07D49" w14:textId="77777777" w:rsidR="00B901E4" w:rsidRPr="005A0F5E" w:rsidRDefault="00B901E4" w:rsidP="00EB6419">
      <w:pPr>
        <w:jc w:val="center"/>
        <w:rPr>
          <w:rFonts w:ascii="Century Gothic" w:hAnsi="Century Gothic"/>
          <w:sz w:val="22"/>
          <w:szCs w:val="22"/>
        </w:rPr>
      </w:pPr>
    </w:p>
    <w:p w14:paraId="5870460A" w14:textId="0F4DE539" w:rsidR="00B23CF9" w:rsidRPr="005A0F5E" w:rsidRDefault="00B52AE5" w:rsidP="00B52AE5">
      <w:pPr>
        <w:rPr>
          <w:rFonts w:ascii="Century Gothic" w:hAnsi="Century Gothic"/>
          <w:sz w:val="22"/>
          <w:szCs w:val="22"/>
        </w:rPr>
      </w:pPr>
      <w:r w:rsidRPr="005A0F5E">
        <w:rPr>
          <w:rFonts w:ascii="Century Gothic" w:hAnsi="Century Gothic"/>
          <w:sz w:val="22"/>
          <w:szCs w:val="22"/>
        </w:rPr>
        <w:t xml:space="preserve">               Alan Felipe dos Santos</w:t>
      </w:r>
      <w:r w:rsidR="00B23CF9" w:rsidRPr="005A0F5E">
        <w:rPr>
          <w:rFonts w:ascii="Century Gothic" w:hAnsi="Century Gothic"/>
          <w:sz w:val="22"/>
          <w:szCs w:val="22"/>
        </w:rPr>
        <w:t xml:space="preserve">                    </w:t>
      </w:r>
      <w:r w:rsidRPr="005A0F5E">
        <w:rPr>
          <w:rFonts w:ascii="Century Gothic" w:hAnsi="Century Gothic"/>
          <w:sz w:val="22"/>
          <w:szCs w:val="22"/>
        </w:rPr>
        <w:t xml:space="preserve">                       Fabiano Estevam da Silva</w:t>
      </w:r>
      <w:r w:rsidR="00B23CF9" w:rsidRPr="005A0F5E">
        <w:rPr>
          <w:rFonts w:ascii="Century Gothic" w:hAnsi="Century Gothic"/>
          <w:sz w:val="22"/>
          <w:szCs w:val="22"/>
        </w:rPr>
        <w:t xml:space="preserve">      </w:t>
      </w:r>
    </w:p>
    <w:p w14:paraId="18190B17" w14:textId="69528063" w:rsidR="003C5636" w:rsidRPr="005A0F5E" w:rsidRDefault="00B52AE5" w:rsidP="0075599B">
      <w:pPr>
        <w:jc w:val="center"/>
        <w:rPr>
          <w:rFonts w:ascii="Century Gothic" w:hAnsi="Century Gothic"/>
          <w:b/>
          <w:bCs/>
          <w:sz w:val="22"/>
          <w:szCs w:val="22"/>
        </w:rPr>
      </w:pPr>
      <w:r w:rsidRPr="005A0F5E">
        <w:rPr>
          <w:rFonts w:ascii="Century Gothic" w:hAnsi="Century Gothic"/>
          <w:b/>
          <w:bCs/>
          <w:sz w:val="22"/>
          <w:szCs w:val="22"/>
        </w:rPr>
        <w:t xml:space="preserve">        </w:t>
      </w:r>
      <w:r w:rsidR="00B23CF9" w:rsidRPr="005A0F5E">
        <w:rPr>
          <w:rFonts w:ascii="Century Gothic" w:hAnsi="Century Gothic"/>
          <w:b/>
          <w:bCs/>
          <w:sz w:val="22"/>
          <w:szCs w:val="22"/>
        </w:rPr>
        <w:t>1</w:t>
      </w:r>
      <w:r w:rsidRPr="005A0F5E">
        <w:rPr>
          <w:rFonts w:ascii="Century Gothic" w:hAnsi="Century Gothic"/>
          <w:b/>
          <w:bCs/>
          <w:sz w:val="22"/>
          <w:szCs w:val="22"/>
        </w:rPr>
        <w:t>°</w:t>
      </w:r>
      <w:r w:rsidR="00B23CF9" w:rsidRPr="005A0F5E">
        <w:rPr>
          <w:rFonts w:ascii="Century Gothic" w:hAnsi="Century Gothic"/>
          <w:b/>
          <w:bCs/>
          <w:sz w:val="22"/>
          <w:szCs w:val="22"/>
        </w:rPr>
        <w:t xml:space="preserve"> Secretári</w:t>
      </w:r>
      <w:r w:rsidRPr="005A0F5E">
        <w:rPr>
          <w:rFonts w:ascii="Century Gothic" w:hAnsi="Century Gothic"/>
          <w:b/>
          <w:bCs/>
          <w:sz w:val="22"/>
          <w:szCs w:val="22"/>
        </w:rPr>
        <w:t>o</w:t>
      </w:r>
      <w:r w:rsidR="00B23CF9" w:rsidRPr="005A0F5E">
        <w:rPr>
          <w:rFonts w:ascii="Century Gothic" w:hAnsi="Century Gothic"/>
          <w:b/>
          <w:bCs/>
          <w:sz w:val="22"/>
          <w:szCs w:val="22"/>
        </w:rPr>
        <w:t xml:space="preserve">                                                           </w:t>
      </w:r>
      <w:r w:rsidRPr="005A0F5E">
        <w:rPr>
          <w:rFonts w:ascii="Century Gothic" w:hAnsi="Century Gothic"/>
          <w:b/>
          <w:bCs/>
          <w:sz w:val="22"/>
          <w:szCs w:val="22"/>
        </w:rPr>
        <w:t xml:space="preserve">     </w:t>
      </w:r>
      <w:r w:rsidR="00B23CF9" w:rsidRPr="005A0F5E">
        <w:rPr>
          <w:rFonts w:ascii="Century Gothic" w:hAnsi="Century Gothic"/>
          <w:b/>
          <w:bCs/>
          <w:sz w:val="22"/>
          <w:szCs w:val="22"/>
        </w:rPr>
        <w:t>2</w:t>
      </w:r>
      <w:r w:rsidRPr="005A0F5E">
        <w:rPr>
          <w:rFonts w:ascii="Century Gothic" w:hAnsi="Century Gothic"/>
          <w:b/>
          <w:bCs/>
          <w:sz w:val="22"/>
          <w:szCs w:val="22"/>
        </w:rPr>
        <w:t>°</w:t>
      </w:r>
      <w:r w:rsidR="00B23CF9" w:rsidRPr="005A0F5E">
        <w:rPr>
          <w:rFonts w:ascii="Century Gothic" w:hAnsi="Century Gothic"/>
          <w:b/>
          <w:bCs/>
          <w:sz w:val="22"/>
          <w:szCs w:val="22"/>
        </w:rPr>
        <w:t xml:space="preserve"> Secretári</w:t>
      </w:r>
      <w:r w:rsidRPr="005A0F5E">
        <w:rPr>
          <w:rFonts w:ascii="Century Gothic" w:hAnsi="Century Gothic"/>
          <w:b/>
          <w:bCs/>
          <w:sz w:val="22"/>
          <w:szCs w:val="22"/>
        </w:rPr>
        <w:t>o</w:t>
      </w:r>
    </w:p>
    <w:sectPr w:rsidR="003C5636" w:rsidRPr="005A0F5E"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47D49" w14:textId="77777777" w:rsidR="002B4292" w:rsidRDefault="002B4292">
      <w:r>
        <w:separator/>
      </w:r>
    </w:p>
  </w:endnote>
  <w:endnote w:type="continuationSeparator" w:id="0">
    <w:p w14:paraId="2D152A66" w14:textId="77777777" w:rsidR="002B4292" w:rsidRDefault="002B4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677A5" w14:textId="77777777" w:rsidR="002B4292" w:rsidRDefault="002B4292">
      <w:r>
        <w:separator/>
      </w:r>
    </w:p>
  </w:footnote>
  <w:footnote w:type="continuationSeparator" w:id="0">
    <w:p w14:paraId="008C22CE" w14:textId="77777777" w:rsidR="002B4292" w:rsidRDefault="002B42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21351160"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17BF"/>
    <w:rsid w:val="00002598"/>
    <w:rsid w:val="00003ACB"/>
    <w:rsid w:val="000061E5"/>
    <w:rsid w:val="000068E0"/>
    <w:rsid w:val="00006FC5"/>
    <w:rsid w:val="00007AE2"/>
    <w:rsid w:val="00007DF6"/>
    <w:rsid w:val="00007FB1"/>
    <w:rsid w:val="00013D71"/>
    <w:rsid w:val="0001594A"/>
    <w:rsid w:val="000162BE"/>
    <w:rsid w:val="000169E8"/>
    <w:rsid w:val="00017B39"/>
    <w:rsid w:val="00017B6E"/>
    <w:rsid w:val="00017D1A"/>
    <w:rsid w:val="00017F78"/>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4B28"/>
    <w:rsid w:val="00035DC6"/>
    <w:rsid w:val="00035EDF"/>
    <w:rsid w:val="00035FC3"/>
    <w:rsid w:val="00040923"/>
    <w:rsid w:val="00041E09"/>
    <w:rsid w:val="00042BF5"/>
    <w:rsid w:val="00043B16"/>
    <w:rsid w:val="00044289"/>
    <w:rsid w:val="00046023"/>
    <w:rsid w:val="0004621D"/>
    <w:rsid w:val="00046822"/>
    <w:rsid w:val="00046984"/>
    <w:rsid w:val="0004765B"/>
    <w:rsid w:val="0005022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07"/>
    <w:rsid w:val="000610AC"/>
    <w:rsid w:val="0006141E"/>
    <w:rsid w:val="00062F57"/>
    <w:rsid w:val="00064669"/>
    <w:rsid w:val="000648F3"/>
    <w:rsid w:val="00065A08"/>
    <w:rsid w:val="00066503"/>
    <w:rsid w:val="00067C63"/>
    <w:rsid w:val="00072454"/>
    <w:rsid w:val="000724DD"/>
    <w:rsid w:val="00072E91"/>
    <w:rsid w:val="00073279"/>
    <w:rsid w:val="00073A67"/>
    <w:rsid w:val="000744E8"/>
    <w:rsid w:val="00074C71"/>
    <w:rsid w:val="00074CAA"/>
    <w:rsid w:val="00074F43"/>
    <w:rsid w:val="00074F6C"/>
    <w:rsid w:val="0007513D"/>
    <w:rsid w:val="00075A2A"/>
    <w:rsid w:val="00077815"/>
    <w:rsid w:val="00077F01"/>
    <w:rsid w:val="00080F7D"/>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56A"/>
    <w:rsid w:val="000B1B8C"/>
    <w:rsid w:val="000B2529"/>
    <w:rsid w:val="000B2CDC"/>
    <w:rsid w:val="000B384E"/>
    <w:rsid w:val="000B4E31"/>
    <w:rsid w:val="000B568D"/>
    <w:rsid w:val="000B72B0"/>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0DD"/>
    <w:rsid w:val="000D06F4"/>
    <w:rsid w:val="000D0891"/>
    <w:rsid w:val="000D099A"/>
    <w:rsid w:val="000D17A7"/>
    <w:rsid w:val="000D1D2D"/>
    <w:rsid w:val="000D2BFC"/>
    <w:rsid w:val="000D3E62"/>
    <w:rsid w:val="000D3FE9"/>
    <w:rsid w:val="000D48D1"/>
    <w:rsid w:val="000D5FE6"/>
    <w:rsid w:val="000D6EC4"/>
    <w:rsid w:val="000E291E"/>
    <w:rsid w:val="000E2C79"/>
    <w:rsid w:val="000E3A0B"/>
    <w:rsid w:val="000E47F8"/>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10080"/>
    <w:rsid w:val="00110A73"/>
    <w:rsid w:val="00111F94"/>
    <w:rsid w:val="0011210E"/>
    <w:rsid w:val="00112164"/>
    <w:rsid w:val="00112C83"/>
    <w:rsid w:val="00112D98"/>
    <w:rsid w:val="00112E31"/>
    <w:rsid w:val="00113BBD"/>
    <w:rsid w:val="0011417C"/>
    <w:rsid w:val="001154AC"/>
    <w:rsid w:val="00115880"/>
    <w:rsid w:val="00115D7D"/>
    <w:rsid w:val="001174A0"/>
    <w:rsid w:val="00117D7F"/>
    <w:rsid w:val="00120B0E"/>
    <w:rsid w:val="00121092"/>
    <w:rsid w:val="001216E9"/>
    <w:rsid w:val="001219DE"/>
    <w:rsid w:val="00121C44"/>
    <w:rsid w:val="00122743"/>
    <w:rsid w:val="00124965"/>
    <w:rsid w:val="00125BE0"/>
    <w:rsid w:val="00126883"/>
    <w:rsid w:val="00126CA9"/>
    <w:rsid w:val="00126D37"/>
    <w:rsid w:val="0012740B"/>
    <w:rsid w:val="00127545"/>
    <w:rsid w:val="001279F7"/>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47BE4"/>
    <w:rsid w:val="00150EB9"/>
    <w:rsid w:val="0015164C"/>
    <w:rsid w:val="001524C5"/>
    <w:rsid w:val="00152530"/>
    <w:rsid w:val="00152636"/>
    <w:rsid w:val="00152F1C"/>
    <w:rsid w:val="00153B39"/>
    <w:rsid w:val="00154272"/>
    <w:rsid w:val="001549EC"/>
    <w:rsid w:val="00154E66"/>
    <w:rsid w:val="00155430"/>
    <w:rsid w:val="00155C97"/>
    <w:rsid w:val="00155E17"/>
    <w:rsid w:val="00156233"/>
    <w:rsid w:val="001572D5"/>
    <w:rsid w:val="001576F3"/>
    <w:rsid w:val="00157C27"/>
    <w:rsid w:val="001629A5"/>
    <w:rsid w:val="00162D32"/>
    <w:rsid w:val="00164DD4"/>
    <w:rsid w:val="00164E53"/>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77627"/>
    <w:rsid w:val="00180A70"/>
    <w:rsid w:val="00181745"/>
    <w:rsid w:val="00182F32"/>
    <w:rsid w:val="001840D9"/>
    <w:rsid w:val="00184406"/>
    <w:rsid w:val="0018457D"/>
    <w:rsid w:val="00184B94"/>
    <w:rsid w:val="00184D4E"/>
    <w:rsid w:val="00185212"/>
    <w:rsid w:val="00186B24"/>
    <w:rsid w:val="00186CE7"/>
    <w:rsid w:val="0019088F"/>
    <w:rsid w:val="00192262"/>
    <w:rsid w:val="0019239A"/>
    <w:rsid w:val="001923E1"/>
    <w:rsid w:val="00192FBD"/>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230"/>
    <w:rsid w:val="001B2375"/>
    <w:rsid w:val="001B26F3"/>
    <w:rsid w:val="001B2C4D"/>
    <w:rsid w:val="001B2CDD"/>
    <w:rsid w:val="001B2EFE"/>
    <w:rsid w:val="001B369A"/>
    <w:rsid w:val="001B3898"/>
    <w:rsid w:val="001B49B7"/>
    <w:rsid w:val="001B5D40"/>
    <w:rsid w:val="001B6A69"/>
    <w:rsid w:val="001B754D"/>
    <w:rsid w:val="001B7DC2"/>
    <w:rsid w:val="001C0E95"/>
    <w:rsid w:val="001C18C9"/>
    <w:rsid w:val="001C1AE5"/>
    <w:rsid w:val="001C1D8E"/>
    <w:rsid w:val="001C39A5"/>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3BB6"/>
    <w:rsid w:val="001E4AC2"/>
    <w:rsid w:val="001E4CB0"/>
    <w:rsid w:val="001E58CB"/>
    <w:rsid w:val="001E634A"/>
    <w:rsid w:val="001E67F0"/>
    <w:rsid w:val="001E74D5"/>
    <w:rsid w:val="001F02B6"/>
    <w:rsid w:val="001F0CA9"/>
    <w:rsid w:val="001F0E9E"/>
    <w:rsid w:val="001F1BD4"/>
    <w:rsid w:val="001F1C32"/>
    <w:rsid w:val="001F1DEF"/>
    <w:rsid w:val="001F6E2E"/>
    <w:rsid w:val="001F72AB"/>
    <w:rsid w:val="001F74FA"/>
    <w:rsid w:val="001F765F"/>
    <w:rsid w:val="001F7DC4"/>
    <w:rsid w:val="001F7F38"/>
    <w:rsid w:val="00200D7E"/>
    <w:rsid w:val="00201801"/>
    <w:rsid w:val="0020287B"/>
    <w:rsid w:val="002033FB"/>
    <w:rsid w:val="00203F42"/>
    <w:rsid w:val="002050C1"/>
    <w:rsid w:val="00205BBD"/>
    <w:rsid w:val="00206C1A"/>
    <w:rsid w:val="0021076F"/>
    <w:rsid w:val="00210D13"/>
    <w:rsid w:val="00210ED3"/>
    <w:rsid w:val="00211B3D"/>
    <w:rsid w:val="00211B64"/>
    <w:rsid w:val="00212158"/>
    <w:rsid w:val="00212958"/>
    <w:rsid w:val="00213BAB"/>
    <w:rsid w:val="002152BC"/>
    <w:rsid w:val="00215A5E"/>
    <w:rsid w:val="002160AF"/>
    <w:rsid w:val="0021650E"/>
    <w:rsid w:val="002165DD"/>
    <w:rsid w:val="0022069C"/>
    <w:rsid w:val="00221C87"/>
    <w:rsid w:val="00221C8A"/>
    <w:rsid w:val="00221CA6"/>
    <w:rsid w:val="00224753"/>
    <w:rsid w:val="00224773"/>
    <w:rsid w:val="00225169"/>
    <w:rsid w:val="002254A4"/>
    <w:rsid w:val="00225BEC"/>
    <w:rsid w:val="002275C1"/>
    <w:rsid w:val="00230162"/>
    <w:rsid w:val="002316BC"/>
    <w:rsid w:val="002316BE"/>
    <w:rsid w:val="00233136"/>
    <w:rsid w:val="002332B9"/>
    <w:rsid w:val="002339EB"/>
    <w:rsid w:val="00233FE6"/>
    <w:rsid w:val="002345D7"/>
    <w:rsid w:val="00234EBC"/>
    <w:rsid w:val="00234F69"/>
    <w:rsid w:val="002350DC"/>
    <w:rsid w:val="00235299"/>
    <w:rsid w:val="00235373"/>
    <w:rsid w:val="0023619F"/>
    <w:rsid w:val="00236612"/>
    <w:rsid w:val="00236DD1"/>
    <w:rsid w:val="002372B6"/>
    <w:rsid w:val="00237CE5"/>
    <w:rsid w:val="00237D91"/>
    <w:rsid w:val="00240189"/>
    <w:rsid w:val="0024102B"/>
    <w:rsid w:val="00241DED"/>
    <w:rsid w:val="00241F90"/>
    <w:rsid w:val="002439C7"/>
    <w:rsid w:val="002444D3"/>
    <w:rsid w:val="00244FFE"/>
    <w:rsid w:val="00245392"/>
    <w:rsid w:val="00245F23"/>
    <w:rsid w:val="00246CE1"/>
    <w:rsid w:val="0024708F"/>
    <w:rsid w:val="00247A3B"/>
    <w:rsid w:val="00250AE6"/>
    <w:rsid w:val="00250FF7"/>
    <w:rsid w:val="002514EE"/>
    <w:rsid w:val="0025218A"/>
    <w:rsid w:val="00253449"/>
    <w:rsid w:val="00253DD9"/>
    <w:rsid w:val="002551B4"/>
    <w:rsid w:val="00256DAA"/>
    <w:rsid w:val="00257404"/>
    <w:rsid w:val="0025761B"/>
    <w:rsid w:val="0025786F"/>
    <w:rsid w:val="00257D96"/>
    <w:rsid w:val="00260A7D"/>
    <w:rsid w:val="00261273"/>
    <w:rsid w:val="00261898"/>
    <w:rsid w:val="0026213D"/>
    <w:rsid w:val="00262373"/>
    <w:rsid w:val="00262612"/>
    <w:rsid w:val="00262683"/>
    <w:rsid w:val="002628AF"/>
    <w:rsid w:val="002632F7"/>
    <w:rsid w:val="00264351"/>
    <w:rsid w:val="00264664"/>
    <w:rsid w:val="00264BA6"/>
    <w:rsid w:val="00266665"/>
    <w:rsid w:val="00266F9D"/>
    <w:rsid w:val="0027047C"/>
    <w:rsid w:val="002712C0"/>
    <w:rsid w:val="002715C2"/>
    <w:rsid w:val="00271C3D"/>
    <w:rsid w:val="00271E3F"/>
    <w:rsid w:val="00272144"/>
    <w:rsid w:val="00272A6A"/>
    <w:rsid w:val="00272EA6"/>
    <w:rsid w:val="00272F68"/>
    <w:rsid w:val="00273B73"/>
    <w:rsid w:val="002755E0"/>
    <w:rsid w:val="00276C96"/>
    <w:rsid w:val="00277ADD"/>
    <w:rsid w:val="002800CA"/>
    <w:rsid w:val="00280A30"/>
    <w:rsid w:val="00281255"/>
    <w:rsid w:val="00281950"/>
    <w:rsid w:val="00281E4B"/>
    <w:rsid w:val="00284C1E"/>
    <w:rsid w:val="002852C7"/>
    <w:rsid w:val="00285445"/>
    <w:rsid w:val="00286269"/>
    <w:rsid w:val="00286440"/>
    <w:rsid w:val="00291F4A"/>
    <w:rsid w:val="0029250D"/>
    <w:rsid w:val="0029370F"/>
    <w:rsid w:val="00293F6C"/>
    <w:rsid w:val="0029640E"/>
    <w:rsid w:val="002A0778"/>
    <w:rsid w:val="002A098F"/>
    <w:rsid w:val="002A1192"/>
    <w:rsid w:val="002A1855"/>
    <w:rsid w:val="002A30AC"/>
    <w:rsid w:val="002A4A1E"/>
    <w:rsid w:val="002A5568"/>
    <w:rsid w:val="002A574C"/>
    <w:rsid w:val="002A6479"/>
    <w:rsid w:val="002A650E"/>
    <w:rsid w:val="002A735D"/>
    <w:rsid w:val="002A7E17"/>
    <w:rsid w:val="002B0053"/>
    <w:rsid w:val="002B091E"/>
    <w:rsid w:val="002B2182"/>
    <w:rsid w:val="002B226B"/>
    <w:rsid w:val="002B2CB9"/>
    <w:rsid w:val="002B347E"/>
    <w:rsid w:val="002B38B9"/>
    <w:rsid w:val="002B4292"/>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7D1F"/>
    <w:rsid w:val="002D063F"/>
    <w:rsid w:val="002D0B78"/>
    <w:rsid w:val="002D110D"/>
    <w:rsid w:val="002D1919"/>
    <w:rsid w:val="002D1B75"/>
    <w:rsid w:val="002D2851"/>
    <w:rsid w:val="002D4421"/>
    <w:rsid w:val="002D45A5"/>
    <w:rsid w:val="002D47E9"/>
    <w:rsid w:val="002D492E"/>
    <w:rsid w:val="002D59AD"/>
    <w:rsid w:val="002D5AAC"/>
    <w:rsid w:val="002D6F8A"/>
    <w:rsid w:val="002D7CB3"/>
    <w:rsid w:val="002E0552"/>
    <w:rsid w:val="002E0A05"/>
    <w:rsid w:val="002E12D3"/>
    <w:rsid w:val="002E170A"/>
    <w:rsid w:val="002E2844"/>
    <w:rsid w:val="002E3296"/>
    <w:rsid w:val="002E3F59"/>
    <w:rsid w:val="002E40F9"/>
    <w:rsid w:val="002E5241"/>
    <w:rsid w:val="002E6C3B"/>
    <w:rsid w:val="002E7729"/>
    <w:rsid w:val="002E7BE8"/>
    <w:rsid w:val="002F0AD5"/>
    <w:rsid w:val="002F123F"/>
    <w:rsid w:val="002F2674"/>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B07"/>
    <w:rsid w:val="0031105D"/>
    <w:rsid w:val="00311240"/>
    <w:rsid w:val="00312BFC"/>
    <w:rsid w:val="003149AB"/>
    <w:rsid w:val="00314CF3"/>
    <w:rsid w:val="003156DA"/>
    <w:rsid w:val="00315909"/>
    <w:rsid w:val="00315D65"/>
    <w:rsid w:val="00315E72"/>
    <w:rsid w:val="00316372"/>
    <w:rsid w:val="00320A93"/>
    <w:rsid w:val="00320CB4"/>
    <w:rsid w:val="00320DF8"/>
    <w:rsid w:val="00320E55"/>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59D0"/>
    <w:rsid w:val="00356562"/>
    <w:rsid w:val="0036042B"/>
    <w:rsid w:val="00360736"/>
    <w:rsid w:val="003608D5"/>
    <w:rsid w:val="003611E1"/>
    <w:rsid w:val="00362451"/>
    <w:rsid w:val="00362E95"/>
    <w:rsid w:val="00363B73"/>
    <w:rsid w:val="00364831"/>
    <w:rsid w:val="0036642B"/>
    <w:rsid w:val="003666D2"/>
    <w:rsid w:val="00367261"/>
    <w:rsid w:val="00367388"/>
    <w:rsid w:val="003674F9"/>
    <w:rsid w:val="0036768D"/>
    <w:rsid w:val="00367A27"/>
    <w:rsid w:val="00367FA5"/>
    <w:rsid w:val="0037036D"/>
    <w:rsid w:val="00370AFA"/>
    <w:rsid w:val="003727B2"/>
    <w:rsid w:val="00374AC8"/>
    <w:rsid w:val="00376684"/>
    <w:rsid w:val="003769BD"/>
    <w:rsid w:val="00376EA1"/>
    <w:rsid w:val="003770A1"/>
    <w:rsid w:val="003775C4"/>
    <w:rsid w:val="003777DD"/>
    <w:rsid w:val="003778E9"/>
    <w:rsid w:val="003778ED"/>
    <w:rsid w:val="00377FDD"/>
    <w:rsid w:val="00380053"/>
    <w:rsid w:val="00381216"/>
    <w:rsid w:val="00382EC5"/>
    <w:rsid w:val="00383D18"/>
    <w:rsid w:val="0038453E"/>
    <w:rsid w:val="00386627"/>
    <w:rsid w:val="003903AF"/>
    <w:rsid w:val="003904CB"/>
    <w:rsid w:val="00391692"/>
    <w:rsid w:val="00391D7F"/>
    <w:rsid w:val="003921F2"/>
    <w:rsid w:val="00392EC0"/>
    <w:rsid w:val="003933BF"/>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A7FF9"/>
    <w:rsid w:val="003B12BF"/>
    <w:rsid w:val="003B1341"/>
    <w:rsid w:val="003B1D30"/>
    <w:rsid w:val="003B1F7D"/>
    <w:rsid w:val="003B203C"/>
    <w:rsid w:val="003B244C"/>
    <w:rsid w:val="003B2805"/>
    <w:rsid w:val="003B28B6"/>
    <w:rsid w:val="003B3B21"/>
    <w:rsid w:val="003B3C5B"/>
    <w:rsid w:val="003B458A"/>
    <w:rsid w:val="003B4D42"/>
    <w:rsid w:val="003B62CD"/>
    <w:rsid w:val="003B6F10"/>
    <w:rsid w:val="003B76AF"/>
    <w:rsid w:val="003C1148"/>
    <w:rsid w:val="003C2D89"/>
    <w:rsid w:val="003C3351"/>
    <w:rsid w:val="003C3427"/>
    <w:rsid w:val="003C439F"/>
    <w:rsid w:val="003C5636"/>
    <w:rsid w:val="003C58FA"/>
    <w:rsid w:val="003C7A2E"/>
    <w:rsid w:val="003D0601"/>
    <w:rsid w:val="003D0E69"/>
    <w:rsid w:val="003D3F5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6DAC"/>
    <w:rsid w:val="003E7008"/>
    <w:rsid w:val="003E7745"/>
    <w:rsid w:val="003E7C22"/>
    <w:rsid w:val="003F0E0D"/>
    <w:rsid w:val="003F0ED9"/>
    <w:rsid w:val="003F1E20"/>
    <w:rsid w:val="003F26C0"/>
    <w:rsid w:val="003F28D6"/>
    <w:rsid w:val="003F28DA"/>
    <w:rsid w:val="003F364B"/>
    <w:rsid w:val="003F45DA"/>
    <w:rsid w:val="003F4D8E"/>
    <w:rsid w:val="003F5566"/>
    <w:rsid w:val="003F7AB5"/>
    <w:rsid w:val="003F7EFB"/>
    <w:rsid w:val="00401843"/>
    <w:rsid w:val="00401A48"/>
    <w:rsid w:val="00403BA9"/>
    <w:rsid w:val="00403F06"/>
    <w:rsid w:val="00404E9A"/>
    <w:rsid w:val="0040738D"/>
    <w:rsid w:val="00410451"/>
    <w:rsid w:val="00410D60"/>
    <w:rsid w:val="00411A28"/>
    <w:rsid w:val="0041294F"/>
    <w:rsid w:val="0041306D"/>
    <w:rsid w:val="00413F28"/>
    <w:rsid w:val="00414AF8"/>
    <w:rsid w:val="004153B2"/>
    <w:rsid w:val="00415435"/>
    <w:rsid w:val="00415690"/>
    <w:rsid w:val="0041676D"/>
    <w:rsid w:val="0041714C"/>
    <w:rsid w:val="00417B1D"/>
    <w:rsid w:val="00420809"/>
    <w:rsid w:val="004245AD"/>
    <w:rsid w:val="00425B80"/>
    <w:rsid w:val="0042754A"/>
    <w:rsid w:val="00430538"/>
    <w:rsid w:val="004307A7"/>
    <w:rsid w:val="004307AD"/>
    <w:rsid w:val="00430E6D"/>
    <w:rsid w:val="0043177E"/>
    <w:rsid w:val="0043344A"/>
    <w:rsid w:val="00433708"/>
    <w:rsid w:val="0043400A"/>
    <w:rsid w:val="00435544"/>
    <w:rsid w:val="00436024"/>
    <w:rsid w:val="00437547"/>
    <w:rsid w:val="00440584"/>
    <w:rsid w:val="00440B55"/>
    <w:rsid w:val="004416F4"/>
    <w:rsid w:val="004431A0"/>
    <w:rsid w:val="0044575B"/>
    <w:rsid w:val="004457F0"/>
    <w:rsid w:val="00446029"/>
    <w:rsid w:val="00446251"/>
    <w:rsid w:val="004477B8"/>
    <w:rsid w:val="004508DE"/>
    <w:rsid w:val="004511A8"/>
    <w:rsid w:val="0045129E"/>
    <w:rsid w:val="00451B18"/>
    <w:rsid w:val="0045230F"/>
    <w:rsid w:val="00453CE4"/>
    <w:rsid w:val="004543BB"/>
    <w:rsid w:val="004545E2"/>
    <w:rsid w:val="00454B84"/>
    <w:rsid w:val="004555A2"/>
    <w:rsid w:val="004555EA"/>
    <w:rsid w:val="0045581B"/>
    <w:rsid w:val="00455F12"/>
    <w:rsid w:val="00456073"/>
    <w:rsid w:val="00456829"/>
    <w:rsid w:val="00461B50"/>
    <w:rsid w:val="00461EBF"/>
    <w:rsid w:val="00462A32"/>
    <w:rsid w:val="00462C82"/>
    <w:rsid w:val="0046336B"/>
    <w:rsid w:val="004642FA"/>
    <w:rsid w:val="00464705"/>
    <w:rsid w:val="00464CA6"/>
    <w:rsid w:val="00465650"/>
    <w:rsid w:val="0046596A"/>
    <w:rsid w:val="00466AF8"/>
    <w:rsid w:val="00467083"/>
    <w:rsid w:val="00470229"/>
    <w:rsid w:val="00470329"/>
    <w:rsid w:val="00472B90"/>
    <w:rsid w:val="00473324"/>
    <w:rsid w:val="004733BC"/>
    <w:rsid w:val="00474940"/>
    <w:rsid w:val="00474F3B"/>
    <w:rsid w:val="00475A6F"/>
    <w:rsid w:val="004763CC"/>
    <w:rsid w:val="00476B05"/>
    <w:rsid w:val="004770E0"/>
    <w:rsid w:val="00480A22"/>
    <w:rsid w:val="00480C97"/>
    <w:rsid w:val="00480F12"/>
    <w:rsid w:val="0048371D"/>
    <w:rsid w:val="00483B59"/>
    <w:rsid w:val="00484650"/>
    <w:rsid w:val="0048633A"/>
    <w:rsid w:val="00486ECF"/>
    <w:rsid w:val="004871CE"/>
    <w:rsid w:val="00490649"/>
    <w:rsid w:val="00490D5C"/>
    <w:rsid w:val="00491337"/>
    <w:rsid w:val="00491B0C"/>
    <w:rsid w:val="0049218B"/>
    <w:rsid w:val="00492342"/>
    <w:rsid w:val="004927C7"/>
    <w:rsid w:val="00492DCD"/>
    <w:rsid w:val="004939AD"/>
    <w:rsid w:val="00494B09"/>
    <w:rsid w:val="00494B30"/>
    <w:rsid w:val="00494CD4"/>
    <w:rsid w:val="00495106"/>
    <w:rsid w:val="00495FD4"/>
    <w:rsid w:val="004A0EAB"/>
    <w:rsid w:val="004A0F51"/>
    <w:rsid w:val="004A130D"/>
    <w:rsid w:val="004A1A63"/>
    <w:rsid w:val="004A1AE3"/>
    <w:rsid w:val="004A1B27"/>
    <w:rsid w:val="004A22B5"/>
    <w:rsid w:val="004A35B2"/>
    <w:rsid w:val="004A4440"/>
    <w:rsid w:val="004A462D"/>
    <w:rsid w:val="004A4B34"/>
    <w:rsid w:val="004A5C6A"/>
    <w:rsid w:val="004A6435"/>
    <w:rsid w:val="004A7471"/>
    <w:rsid w:val="004A78DF"/>
    <w:rsid w:val="004B0FD5"/>
    <w:rsid w:val="004B23B7"/>
    <w:rsid w:val="004B2B3A"/>
    <w:rsid w:val="004B4C71"/>
    <w:rsid w:val="004B4EBF"/>
    <w:rsid w:val="004B505F"/>
    <w:rsid w:val="004B596D"/>
    <w:rsid w:val="004B5D6C"/>
    <w:rsid w:val="004B794B"/>
    <w:rsid w:val="004C1991"/>
    <w:rsid w:val="004C24DB"/>
    <w:rsid w:val="004C497F"/>
    <w:rsid w:val="004C4A42"/>
    <w:rsid w:val="004C4F00"/>
    <w:rsid w:val="004C55D8"/>
    <w:rsid w:val="004C68ED"/>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4F"/>
    <w:rsid w:val="004D7FF7"/>
    <w:rsid w:val="004E1430"/>
    <w:rsid w:val="004E189A"/>
    <w:rsid w:val="004E1DA9"/>
    <w:rsid w:val="004E34E6"/>
    <w:rsid w:val="004E449A"/>
    <w:rsid w:val="004E5334"/>
    <w:rsid w:val="004E569F"/>
    <w:rsid w:val="004E788D"/>
    <w:rsid w:val="004F0C8B"/>
    <w:rsid w:val="004F18E7"/>
    <w:rsid w:val="004F1ED8"/>
    <w:rsid w:val="004F35B5"/>
    <w:rsid w:val="004F3BF6"/>
    <w:rsid w:val="004F7177"/>
    <w:rsid w:val="00500858"/>
    <w:rsid w:val="00500DEB"/>
    <w:rsid w:val="005024CC"/>
    <w:rsid w:val="00510046"/>
    <w:rsid w:val="005104CD"/>
    <w:rsid w:val="005109AC"/>
    <w:rsid w:val="00511ACE"/>
    <w:rsid w:val="00512FBC"/>
    <w:rsid w:val="00514B85"/>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A3E"/>
    <w:rsid w:val="005306E1"/>
    <w:rsid w:val="00530F82"/>
    <w:rsid w:val="00531085"/>
    <w:rsid w:val="00532582"/>
    <w:rsid w:val="00532858"/>
    <w:rsid w:val="00532E5B"/>
    <w:rsid w:val="00534040"/>
    <w:rsid w:val="00535254"/>
    <w:rsid w:val="005356BD"/>
    <w:rsid w:val="00537F40"/>
    <w:rsid w:val="0054065E"/>
    <w:rsid w:val="005417D0"/>
    <w:rsid w:val="00541DA0"/>
    <w:rsid w:val="00541E43"/>
    <w:rsid w:val="00542334"/>
    <w:rsid w:val="005423E3"/>
    <w:rsid w:val="00542470"/>
    <w:rsid w:val="00543D02"/>
    <w:rsid w:val="005440EB"/>
    <w:rsid w:val="00544900"/>
    <w:rsid w:val="00544BA8"/>
    <w:rsid w:val="00546818"/>
    <w:rsid w:val="00546DD3"/>
    <w:rsid w:val="00547EF7"/>
    <w:rsid w:val="00551142"/>
    <w:rsid w:val="005519E5"/>
    <w:rsid w:val="00552E58"/>
    <w:rsid w:val="0055407A"/>
    <w:rsid w:val="005546ED"/>
    <w:rsid w:val="00554F5A"/>
    <w:rsid w:val="00556404"/>
    <w:rsid w:val="00556F37"/>
    <w:rsid w:val="00556F3B"/>
    <w:rsid w:val="005570AE"/>
    <w:rsid w:val="005578C0"/>
    <w:rsid w:val="005605B1"/>
    <w:rsid w:val="00561975"/>
    <w:rsid w:val="00562218"/>
    <w:rsid w:val="00562A37"/>
    <w:rsid w:val="00562B6E"/>
    <w:rsid w:val="00563377"/>
    <w:rsid w:val="005644E2"/>
    <w:rsid w:val="00564A72"/>
    <w:rsid w:val="00565257"/>
    <w:rsid w:val="00570F00"/>
    <w:rsid w:val="0057144B"/>
    <w:rsid w:val="00571BE0"/>
    <w:rsid w:val="00572908"/>
    <w:rsid w:val="00572C86"/>
    <w:rsid w:val="00573012"/>
    <w:rsid w:val="00573DEC"/>
    <w:rsid w:val="00573ED0"/>
    <w:rsid w:val="0057416D"/>
    <w:rsid w:val="00575021"/>
    <w:rsid w:val="00577482"/>
    <w:rsid w:val="00580A01"/>
    <w:rsid w:val="00580A9B"/>
    <w:rsid w:val="00580E5B"/>
    <w:rsid w:val="00580E6C"/>
    <w:rsid w:val="00582843"/>
    <w:rsid w:val="005841C6"/>
    <w:rsid w:val="005844CF"/>
    <w:rsid w:val="005846F0"/>
    <w:rsid w:val="005851A8"/>
    <w:rsid w:val="005863B2"/>
    <w:rsid w:val="00586669"/>
    <w:rsid w:val="005868B3"/>
    <w:rsid w:val="005870A7"/>
    <w:rsid w:val="005875D9"/>
    <w:rsid w:val="00587909"/>
    <w:rsid w:val="00587F3F"/>
    <w:rsid w:val="00590008"/>
    <w:rsid w:val="00590C1E"/>
    <w:rsid w:val="00590CE2"/>
    <w:rsid w:val="00591516"/>
    <w:rsid w:val="005936AA"/>
    <w:rsid w:val="005940E1"/>
    <w:rsid w:val="005956BA"/>
    <w:rsid w:val="00596DD2"/>
    <w:rsid w:val="00597204"/>
    <w:rsid w:val="005975E3"/>
    <w:rsid w:val="005A0F5E"/>
    <w:rsid w:val="005A152F"/>
    <w:rsid w:val="005A32F5"/>
    <w:rsid w:val="005A33A1"/>
    <w:rsid w:val="005A3FF4"/>
    <w:rsid w:val="005A4379"/>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0834"/>
    <w:rsid w:val="005C1E00"/>
    <w:rsid w:val="005C33F3"/>
    <w:rsid w:val="005C368C"/>
    <w:rsid w:val="005C4D42"/>
    <w:rsid w:val="005C54E8"/>
    <w:rsid w:val="005C61B9"/>
    <w:rsid w:val="005C6769"/>
    <w:rsid w:val="005C75EE"/>
    <w:rsid w:val="005C7802"/>
    <w:rsid w:val="005C7C61"/>
    <w:rsid w:val="005D12E4"/>
    <w:rsid w:val="005D3A0C"/>
    <w:rsid w:val="005D5F9C"/>
    <w:rsid w:val="005D616D"/>
    <w:rsid w:val="005D6252"/>
    <w:rsid w:val="005D7489"/>
    <w:rsid w:val="005E0B1F"/>
    <w:rsid w:val="005E0D24"/>
    <w:rsid w:val="005E15EF"/>
    <w:rsid w:val="005E1674"/>
    <w:rsid w:val="005E2115"/>
    <w:rsid w:val="005E3D10"/>
    <w:rsid w:val="005E4053"/>
    <w:rsid w:val="005E44B2"/>
    <w:rsid w:val="005E4D71"/>
    <w:rsid w:val="005E5D2D"/>
    <w:rsid w:val="005E6C10"/>
    <w:rsid w:val="005E6DD3"/>
    <w:rsid w:val="005F0DC4"/>
    <w:rsid w:val="005F0F62"/>
    <w:rsid w:val="005F2D26"/>
    <w:rsid w:val="005F2F0D"/>
    <w:rsid w:val="005F32F6"/>
    <w:rsid w:val="005F337B"/>
    <w:rsid w:val="005F399F"/>
    <w:rsid w:val="005F4006"/>
    <w:rsid w:val="005F47BB"/>
    <w:rsid w:val="005F5795"/>
    <w:rsid w:val="005F5C01"/>
    <w:rsid w:val="005F6336"/>
    <w:rsid w:val="005F6AB2"/>
    <w:rsid w:val="005F7063"/>
    <w:rsid w:val="005F75F3"/>
    <w:rsid w:val="005F7A4B"/>
    <w:rsid w:val="005F7B78"/>
    <w:rsid w:val="006007CD"/>
    <w:rsid w:val="006011AA"/>
    <w:rsid w:val="00602234"/>
    <w:rsid w:val="00602A84"/>
    <w:rsid w:val="00602B80"/>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66A6"/>
    <w:rsid w:val="00626896"/>
    <w:rsid w:val="006269AF"/>
    <w:rsid w:val="00626ECD"/>
    <w:rsid w:val="00627DF8"/>
    <w:rsid w:val="0063034F"/>
    <w:rsid w:val="00630737"/>
    <w:rsid w:val="00630BF3"/>
    <w:rsid w:val="006313D0"/>
    <w:rsid w:val="006314F8"/>
    <w:rsid w:val="00631B2F"/>
    <w:rsid w:val="00633AD4"/>
    <w:rsid w:val="00633E24"/>
    <w:rsid w:val="00634A33"/>
    <w:rsid w:val="00635547"/>
    <w:rsid w:val="006359A4"/>
    <w:rsid w:val="00635EAE"/>
    <w:rsid w:val="0063674B"/>
    <w:rsid w:val="00636E2E"/>
    <w:rsid w:val="0063701A"/>
    <w:rsid w:val="0063709F"/>
    <w:rsid w:val="006375CF"/>
    <w:rsid w:val="006377A0"/>
    <w:rsid w:val="00637D1E"/>
    <w:rsid w:val="00640D49"/>
    <w:rsid w:val="00641285"/>
    <w:rsid w:val="00641D9E"/>
    <w:rsid w:val="00642405"/>
    <w:rsid w:val="00642D4D"/>
    <w:rsid w:val="00642E44"/>
    <w:rsid w:val="00643B4C"/>
    <w:rsid w:val="00643E58"/>
    <w:rsid w:val="0065012F"/>
    <w:rsid w:val="0065089B"/>
    <w:rsid w:val="00650C4D"/>
    <w:rsid w:val="0065292A"/>
    <w:rsid w:val="006542A4"/>
    <w:rsid w:val="006571A7"/>
    <w:rsid w:val="006573CF"/>
    <w:rsid w:val="006603B1"/>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4CD8"/>
    <w:rsid w:val="006750B0"/>
    <w:rsid w:val="0067725E"/>
    <w:rsid w:val="00677A25"/>
    <w:rsid w:val="00680C45"/>
    <w:rsid w:val="00681929"/>
    <w:rsid w:val="00682508"/>
    <w:rsid w:val="006832A4"/>
    <w:rsid w:val="0068402F"/>
    <w:rsid w:val="00684AE0"/>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11A8"/>
    <w:rsid w:val="006A38E5"/>
    <w:rsid w:val="006A3B0C"/>
    <w:rsid w:val="006A638F"/>
    <w:rsid w:val="006A680D"/>
    <w:rsid w:val="006A7293"/>
    <w:rsid w:val="006A7411"/>
    <w:rsid w:val="006A7464"/>
    <w:rsid w:val="006A7D72"/>
    <w:rsid w:val="006A7DAE"/>
    <w:rsid w:val="006B0768"/>
    <w:rsid w:val="006B17A1"/>
    <w:rsid w:val="006B25F8"/>
    <w:rsid w:val="006B32FA"/>
    <w:rsid w:val="006B383B"/>
    <w:rsid w:val="006B3EB7"/>
    <w:rsid w:val="006B7423"/>
    <w:rsid w:val="006C0142"/>
    <w:rsid w:val="006C10BF"/>
    <w:rsid w:val="006C1459"/>
    <w:rsid w:val="006C2376"/>
    <w:rsid w:val="006C2D42"/>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31CA"/>
    <w:rsid w:val="006E4667"/>
    <w:rsid w:val="006E5988"/>
    <w:rsid w:val="006E5E7D"/>
    <w:rsid w:val="006E5F05"/>
    <w:rsid w:val="006F0AC9"/>
    <w:rsid w:val="006F1417"/>
    <w:rsid w:val="006F1B1C"/>
    <w:rsid w:val="006F396F"/>
    <w:rsid w:val="006F3B39"/>
    <w:rsid w:val="006F470D"/>
    <w:rsid w:val="006F480F"/>
    <w:rsid w:val="006F5592"/>
    <w:rsid w:val="006F5AE0"/>
    <w:rsid w:val="006F61F7"/>
    <w:rsid w:val="006F69D5"/>
    <w:rsid w:val="006F6CF3"/>
    <w:rsid w:val="006F71C9"/>
    <w:rsid w:val="006F7213"/>
    <w:rsid w:val="006F768B"/>
    <w:rsid w:val="00700085"/>
    <w:rsid w:val="00700A9E"/>
    <w:rsid w:val="00701FF2"/>
    <w:rsid w:val="0070251D"/>
    <w:rsid w:val="00702B91"/>
    <w:rsid w:val="00702EC9"/>
    <w:rsid w:val="007044CD"/>
    <w:rsid w:val="00704689"/>
    <w:rsid w:val="007053D3"/>
    <w:rsid w:val="00707610"/>
    <w:rsid w:val="00707A0B"/>
    <w:rsid w:val="00707C98"/>
    <w:rsid w:val="00707D7A"/>
    <w:rsid w:val="0071014D"/>
    <w:rsid w:val="0071037B"/>
    <w:rsid w:val="00710718"/>
    <w:rsid w:val="00710A17"/>
    <w:rsid w:val="00710C03"/>
    <w:rsid w:val="0071368A"/>
    <w:rsid w:val="007139E6"/>
    <w:rsid w:val="00713B9F"/>
    <w:rsid w:val="00714AFA"/>
    <w:rsid w:val="00714F92"/>
    <w:rsid w:val="00715542"/>
    <w:rsid w:val="0071578F"/>
    <w:rsid w:val="007157F5"/>
    <w:rsid w:val="007166A5"/>
    <w:rsid w:val="00716794"/>
    <w:rsid w:val="00716945"/>
    <w:rsid w:val="00716B45"/>
    <w:rsid w:val="00717923"/>
    <w:rsid w:val="00720A0B"/>
    <w:rsid w:val="00720C1A"/>
    <w:rsid w:val="0072383D"/>
    <w:rsid w:val="00723E1D"/>
    <w:rsid w:val="0072492F"/>
    <w:rsid w:val="00725348"/>
    <w:rsid w:val="00725D75"/>
    <w:rsid w:val="00726178"/>
    <w:rsid w:val="00726B4C"/>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78B"/>
    <w:rsid w:val="00743995"/>
    <w:rsid w:val="00743C48"/>
    <w:rsid w:val="00745473"/>
    <w:rsid w:val="00746BF6"/>
    <w:rsid w:val="00747048"/>
    <w:rsid w:val="007509A4"/>
    <w:rsid w:val="00751256"/>
    <w:rsid w:val="007528CB"/>
    <w:rsid w:val="007537B0"/>
    <w:rsid w:val="007540DE"/>
    <w:rsid w:val="007548B2"/>
    <w:rsid w:val="00754D44"/>
    <w:rsid w:val="007551DB"/>
    <w:rsid w:val="0075599B"/>
    <w:rsid w:val="007572C1"/>
    <w:rsid w:val="00760261"/>
    <w:rsid w:val="00760AF3"/>
    <w:rsid w:val="00761366"/>
    <w:rsid w:val="00763988"/>
    <w:rsid w:val="00763D6A"/>
    <w:rsid w:val="00764346"/>
    <w:rsid w:val="00764B9E"/>
    <w:rsid w:val="00764DAA"/>
    <w:rsid w:val="00765283"/>
    <w:rsid w:val="00766D7D"/>
    <w:rsid w:val="00767879"/>
    <w:rsid w:val="0077290A"/>
    <w:rsid w:val="00772FAA"/>
    <w:rsid w:val="0077308D"/>
    <w:rsid w:val="007739C4"/>
    <w:rsid w:val="007744D1"/>
    <w:rsid w:val="00775B20"/>
    <w:rsid w:val="00775E2F"/>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965E9"/>
    <w:rsid w:val="007A03A1"/>
    <w:rsid w:val="007A077C"/>
    <w:rsid w:val="007A1199"/>
    <w:rsid w:val="007A1743"/>
    <w:rsid w:val="007A359F"/>
    <w:rsid w:val="007A3664"/>
    <w:rsid w:val="007A45CA"/>
    <w:rsid w:val="007A5211"/>
    <w:rsid w:val="007A5B88"/>
    <w:rsid w:val="007A5E58"/>
    <w:rsid w:val="007A70FE"/>
    <w:rsid w:val="007A7FD7"/>
    <w:rsid w:val="007B2289"/>
    <w:rsid w:val="007B2518"/>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7A6F"/>
    <w:rsid w:val="007C7D7B"/>
    <w:rsid w:val="007D19DC"/>
    <w:rsid w:val="007D1AF3"/>
    <w:rsid w:val="007D2115"/>
    <w:rsid w:val="007D2435"/>
    <w:rsid w:val="007D2977"/>
    <w:rsid w:val="007D2C6B"/>
    <w:rsid w:val="007D52F6"/>
    <w:rsid w:val="007D5510"/>
    <w:rsid w:val="007D6BAC"/>
    <w:rsid w:val="007D6DB1"/>
    <w:rsid w:val="007D7161"/>
    <w:rsid w:val="007E1BFA"/>
    <w:rsid w:val="007E3868"/>
    <w:rsid w:val="007F13C7"/>
    <w:rsid w:val="007F20E0"/>
    <w:rsid w:val="007F3AB5"/>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2A30"/>
    <w:rsid w:val="00812CE4"/>
    <w:rsid w:val="008133B9"/>
    <w:rsid w:val="0081376A"/>
    <w:rsid w:val="008140A1"/>
    <w:rsid w:val="008141F4"/>
    <w:rsid w:val="0081434A"/>
    <w:rsid w:val="00814391"/>
    <w:rsid w:val="0081459F"/>
    <w:rsid w:val="00814F9A"/>
    <w:rsid w:val="00815283"/>
    <w:rsid w:val="008167E9"/>
    <w:rsid w:val="00820309"/>
    <w:rsid w:val="00820B45"/>
    <w:rsid w:val="00821497"/>
    <w:rsid w:val="008218D4"/>
    <w:rsid w:val="00821D25"/>
    <w:rsid w:val="00821F1B"/>
    <w:rsid w:val="00824C57"/>
    <w:rsid w:val="00830451"/>
    <w:rsid w:val="0083104A"/>
    <w:rsid w:val="00831118"/>
    <w:rsid w:val="008311FA"/>
    <w:rsid w:val="008321B0"/>
    <w:rsid w:val="0083344D"/>
    <w:rsid w:val="00834B2F"/>
    <w:rsid w:val="00836C39"/>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584"/>
    <w:rsid w:val="008479E1"/>
    <w:rsid w:val="00851A45"/>
    <w:rsid w:val="00851B83"/>
    <w:rsid w:val="00851D8A"/>
    <w:rsid w:val="0085284A"/>
    <w:rsid w:val="008532D5"/>
    <w:rsid w:val="0085582B"/>
    <w:rsid w:val="008560D5"/>
    <w:rsid w:val="00860375"/>
    <w:rsid w:val="00860E75"/>
    <w:rsid w:val="00861758"/>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7521B"/>
    <w:rsid w:val="0088003A"/>
    <w:rsid w:val="00880AAA"/>
    <w:rsid w:val="00882A91"/>
    <w:rsid w:val="00882CF7"/>
    <w:rsid w:val="00884AFA"/>
    <w:rsid w:val="00885F3F"/>
    <w:rsid w:val="00886C60"/>
    <w:rsid w:val="00886CD6"/>
    <w:rsid w:val="00887084"/>
    <w:rsid w:val="00887905"/>
    <w:rsid w:val="008914AB"/>
    <w:rsid w:val="008915FC"/>
    <w:rsid w:val="00891EEE"/>
    <w:rsid w:val="008936D0"/>
    <w:rsid w:val="008945E7"/>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696"/>
    <w:rsid w:val="008B4E6E"/>
    <w:rsid w:val="008B5595"/>
    <w:rsid w:val="008B6E84"/>
    <w:rsid w:val="008C0762"/>
    <w:rsid w:val="008C0DDF"/>
    <w:rsid w:val="008C199A"/>
    <w:rsid w:val="008C1CC1"/>
    <w:rsid w:val="008C261E"/>
    <w:rsid w:val="008C26A2"/>
    <w:rsid w:val="008C29D6"/>
    <w:rsid w:val="008C3917"/>
    <w:rsid w:val="008C4443"/>
    <w:rsid w:val="008C4480"/>
    <w:rsid w:val="008C4E96"/>
    <w:rsid w:val="008C621C"/>
    <w:rsid w:val="008C685C"/>
    <w:rsid w:val="008C7980"/>
    <w:rsid w:val="008D01D3"/>
    <w:rsid w:val="008D0B1A"/>
    <w:rsid w:val="008D10F1"/>
    <w:rsid w:val="008D122B"/>
    <w:rsid w:val="008D2A0D"/>
    <w:rsid w:val="008D3118"/>
    <w:rsid w:val="008D36CB"/>
    <w:rsid w:val="008D3CA8"/>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34F"/>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EB8"/>
    <w:rsid w:val="00914FCB"/>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27202"/>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2567"/>
    <w:rsid w:val="0094289F"/>
    <w:rsid w:val="00944562"/>
    <w:rsid w:val="00945387"/>
    <w:rsid w:val="009465D0"/>
    <w:rsid w:val="00950C4E"/>
    <w:rsid w:val="009525C3"/>
    <w:rsid w:val="00952935"/>
    <w:rsid w:val="0095357B"/>
    <w:rsid w:val="00954743"/>
    <w:rsid w:val="009557DF"/>
    <w:rsid w:val="00955825"/>
    <w:rsid w:val="00956F85"/>
    <w:rsid w:val="00957B87"/>
    <w:rsid w:val="0096036F"/>
    <w:rsid w:val="009630E3"/>
    <w:rsid w:val="009633C1"/>
    <w:rsid w:val="0096438C"/>
    <w:rsid w:val="009643A7"/>
    <w:rsid w:val="00964C62"/>
    <w:rsid w:val="00965316"/>
    <w:rsid w:val="00965B2B"/>
    <w:rsid w:val="00966877"/>
    <w:rsid w:val="00967768"/>
    <w:rsid w:val="00967A25"/>
    <w:rsid w:val="009709CA"/>
    <w:rsid w:val="00971050"/>
    <w:rsid w:val="00972774"/>
    <w:rsid w:val="0097526B"/>
    <w:rsid w:val="00975374"/>
    <w:rsid w:val="00975626"/>
    <w:rsid w:val="00977621"/>
    <w:rsid w:val="0098009A"/>
    <w:rsid w:val="00981AA6"/>
    <w:rsid w:val="00984CBB"/>
    <w:rsid w:val="0098559C"/>
    <w:rsid w:val="00986930"/>
    <w:rsid w:val="0098791C"/>
    <w:rsid w:val="00987CB2"/>
    <w:rsid w:val="009900E8"/>
    <w:rsid w:val="009913E9"/>
    <w:rsid w:val="00991873"/>
    <w:rsid w:val="00991AE6"/>
    <w:rsid w:val="009935FF"/>
    <w:rsid w:val="00993F62"/>
    <w:rsid w:val="00994D1E"/>
    <w:rsid w:val="00995CE8"/>
    <w:rsid w:val="00995FC8"/>
    <w:rsid w:val="00996980"/>
    <w:rsid w:val="00997315"/>
    <w:rsid w:val="009A0B07"/>
    <w:rsid w:val="009A11F7"/>
    <w:rsid w:val="009A1811"/>
    <w:rsid w:val="009A2C9E"/>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2EA"/>
    <w:rsid w:val="009C564B"/>
    <w:rsid w:val="009C6182"/>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541"/>
    <w:rsid w:val="009F0F05"/>
    <w:rsid w:val="009F1284"/>
    <w:rsid w:val="009F1412"/>
    <w:rsid w:val="009F1ABB"/>
    <w:rsid w:val="009F20D6"/>
    <w:rsid w:val="009F378E"/>
    <w:rsid w:val="009F3BA2"/>
    <w:rsid w:val="009F60DD"/>
    <w:rsid w:val="009F6892"/>
    <w:rsid w:val="009F7F3E"/>
    <w:rsid w:val="00A011FC"/>
    <w:rsid w:val="00A012CA"/>
    <w:rsid w:val="00A01534"/>
    <w:rsid w:val="00A02296"/>
    <w:rsid w:val="00A02D71"/>
    <w:rsid w:val="00A0381E"/>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9E9"/>
    <w:rsid w:val="00A31F67"/>
    <w:rsid w:val="00A32246"/>
    <w:rsid w:val="00A3287D"/>
    <w:rsid w:val="00A33B6A"/>
    <w:rsid w:val="00A353BE"/>
    <w:rsid w:val="00A36C89"/>
    <w:rsid w:val="00A377C9"/>
    <w:rsid w:val="00A37DCD"/>
    <w:rsid w:val="00A42305"/>
    <w:rsid w:val="00A42C30"/>
    <w:rsid w:val="00A42E5F"/>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A1C"/>
    <w:rsid w:val="00A73C2D"/>
    <w:rsid w:val="00A73CE2"/>
    <w:rsid w:val="00A7468B"/>
    <w:rsid w:val="00A746E5"/>
    <w:rsid w:val="00A74DEB"/>
    <w:rsid w:val="00A751BB"/>
    <w:rsid w:val="00A7574D"/>
    <w:rsid w:val="00A757DD"/>
    <w:rsid w:val="00A76269"/>
    <w:rsid w:val="00A76C63"/>
    <w:rsid w:val="00A77EE5"/>
    <w:rsid w:val="00A80098"/>
    <w:rsid w:val="00A8041D"/>
    <w:rsid w:val="00A808F6"/>
    <w:rsid w:val="00A80C86"/>
    <w:rsid w:val="00A81A4B"/>
    <w:rsid w:val="00A847B9"/>
    <w:rsid w:val="00A86795"/>
    <w:rsid w:val="00A86ADD"/>
    <w:rsid w:val="00A871F5"/>
    <w:rsid w:val="00A90C85"/>
    <w:rsid w:val="00A90F11"/>
    <w:rsid w:val="00A940D0"/>
    <w:rsid w:val="00A94189"/>
    <w:rsid w:val="00A9553B"/>
    <w:rsid w:val="00A956C6"/>
    <w:rsid w:val="00A96716"/>
    <w:rsid w:val="00AA0019"/>
    <w:rsid w:val="00AA0A9E"/>
    <w:rsid w:val="00AA147F"/>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33D"/>
    <w:rsid w:val="00AB3F0F"/>
    <w:rsid w:val="00AB4132"/>
    <w:rsid w:val="00AB51AF"/>
    <w:rsid w:val="00AB55F1"/>
    <w:rsid w:val="00AB6B45"/>
    <w:rsid w:val="00AC09C1"/>
    <w:rsid w:val="00AC1AA1"/>
    <w:rsid w:val="00AC1CAD"/>
    <w:rsid w:val="00AC1DC1"/>
    <w:rsid w:val="00AC213B"/>
    <w:rsid w:val="00AC375E"/>
    <w:rsid w:val="00AC3929"/>
    <w:rsid w:val="00AC397E"/>
    <w:rsid w:val="00AC3F6D"/>
    <w:rsid w:val="00AC4C45"/>
    <w:rsid w:val="00AC4E6A"/>
    <w:rsid w:val="00AC5605"/>
    <w:rsid w:val="00AC7623"/>
    <w:rsid w:val="00AC7B3C"/>
    <w:rsid w:val="00AC7FF7"/>
    <w:rsid w:val="00AD05DF"/>
    <w:rsid w:val="00AD1026"/>
    <w:rsid w:val="00AD1871"/>
    <w:rsid w:val="00AD2597"/>
    <w:rsid w:val="00AD2642"/>
    <w:rsid w:val="00AD3106"/>
    <w:rsid w:val="00AD47AA"/>
    <w:rsid w:val="00AD4F27"/>
    <w:rsid w:val="00AD685F"/>
    <w:rsid w:val="00AE13D3"/>
    <w:rsid w:val="00AE27A9"/>
    <w:rsid w:val="00AE437D"/>
    <w:rsid w:val="00AE594D"/>
    <w:rsid w:val="00AE5F57"/>
    <w:rsid w:val="00AE614E"/>
    <w:rsid w:val="00AE6429"/>
    <w:rsid w:val="00AE6540"/>
    <w:rsid w:val="00AE657B"/>
    <w:rsid w:val="00AE67A5"/>
    <w:rsid w:val="00AE762D"/>
    <w:rsid w:val="00AE7736"/>
    <w:rsid w:val="00AE7EE3"/>
    <w:rsid w:val="00AF011D"/>
    <w:rsid w:val="00AF05B9"/>
    <w:rsid w:val="00AF0A68"/>
    <w:rsid w:val="00AF0BDF"/>
    <w:rsid w:val="00AF1DE6"/>
    <w:rsid w:val="00AF2F11"/>
    <w:rsid w:val="00AF2F33"/>
    <w:rsid w:val="00AF301B"/>
    <w:rsid w:val="00AF40B1"/>
    <w:rsid w:val="00AF5065"/>
    <w:rsid w:val="00AF654B"/>
    <w:rsid w:val="00AF730C"/>
    <w:rsid w:val="00AF78E1"/>
    <w:rsid w:val="00B004DF"/>
    <w:rsid w:val="00B00572"/>
    <w:rsid w:val="00B00A50"/>
    <w:rsid w:val="00B026C9"/>
    <w:rsid w:val="00B03E22"/>
    <w:rsid w:val="00B04223"/>
    <w:rsid w:val="00B04DDE"/>
    <w:rsid w:val="00B06766"/>
    <w:rsid w:val="00B07B3B"/>
    <w:rsid w:val="00B11AF0"/>
    <w:rsid w:val="00B12053"/>
    <w:rsid w:val="00B12952"/>
    <w:rsid w:val="00B12ABD"/>
    <w:rsid w:val="00B130B6"/>
    <w:rsid w:val="00B13E3A"/>
    <w:rsid w:val="00B155B3"/>
    <w:rsid w:val="00B1649A"/>
    <w:rsid w:val="00B17530"/>
    <w:rsid w:val="00B21CE5"/>
    <w:rsid w:val="00B222D4"/>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6B59"/>
    <w:rsid w:val="00B37484"/>
    <w:rsid w:val="00B378FE"/>
    <w:rsid w:val="00B37A21"/>
    <w:rsid w:val="00B41878"/>
    <w:rsid w:val="00B430B4"/>
    <w:rsid w:val="00B46392"/>
    <w:rsid w:val="00B4646B"/>
    <w:rsid w:val="00B50C2A"/>
    <w:rsid w:val="00B51546"/>
    <w:rsid w:val="00B51649"/>
    <w:rsid w:val="00B52AE5"/>
    <w:rsid w:val="00B5381E"/>
    <w:rsid w:val="00B55EFD"/>
    <w:rsid w:val="00B56113"/>
    <w:rsid w:val="00B56541"/>
    <w:rsid w:val="00B56F4E"/>
    <w:rsid w:val="00B5784B"/>
    <w:rsid w:val="00B57912"/>
    <w:rsid w:val="00B601A6"/>
    <w:rsid w:val="00B603B2"/>
    <w:rsid w:val="00B60C43"/>
    <w:rsid w:val="00B619BD"/>
    <w:rsid w:val="00B61C41"/>
    <w:rsid w:val="00B630E9"/>
    <w:rsid w:val="00B66389"/>
    <w:rsid w:val="00B66951"/>
    <w:rsid w:val="00B67F43"/>
    <w:rsid w:val="00B70854"/>
    <w:rsid w:val="00B73694"/>
    <w:rsid w:val="00B73BCA"/>
    <w:rsid w:val="00B73BF8"/>
    <w:rsid w:val="00B745D7"/>
    <w:rsid w:val="00B74637"/>
    <w:rsid w:val="00B75022"/>
    <w:rsid w:val="00B75AD9"/>
    <w:rsid w:val="00B7652E"/>
    <w:rsid w:val="00B8148C"/>
    <w:rsid w:val="00B81B7D"/>
    <w:rsid w:val="00B82129"/>
    <w:rsid w:val="00B82A7D"/>
    <w:rsid w:val="00B831E5"/>
    <w:rsid w:val="00B83A1E"/>
    <w:rsid w:val="00B83C30"/>
    <w:rsid w:val="00B841D9"/>
    <w:rsid w:val="00B85FE0"/>
    <w:rsid w:val="00B87ED7"/>
    <w:rsid w:val="00B901E4"/>
    <w:rsid w:val="00B909A4"/>
    <w:rsid w:val="00B90EBF"/>
    <w:rsid w:val="00B91765"/>
    <w:rsid w:val="00B922C1"/>
    <w:rsid w:val="00B94076"/>
    <w:rsid w:val="00B941DC"/>
    <w:rsid w:val="00B95089"/>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3C21"/>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3DB"/>
    <w:rsid w:val="00BC4868"/>
    <w:rsid w:val="00BC4CB9"/>
    <w:rsid w:val="00BC61D5"/>
    <w:rsid w:val="00BC64DB"/>
    <w:rsid w:val="00BC7D8A"/>
    <w:rsid w:val="00BD0163"/>
    <w:rsid w:val="00BD0D72"/>
    <w:rsid w:val="00BD1F42"/>
    <w:rsid w:val="00BD2264"/>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034E"/>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24C0"/>
    <w:rsid w:val="00C152BF"/>
    <w:rsid w:val="00C16D81"/>
    <w:rsid w:val="00C20D9E"/>
    <w:rsid w:val="00C213E7"/>
    <w:rsid w:val="00C2140A"/>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403C"/>
    <w:rsid w:val="00C451A5"/>
    <w:rsid w:val="00C4533B"/>
    <w:rsid w:val="00C46E33"/>
    <w:rsid w:val="00C47FC4"/>
    <w:rsid w:val="00C50978"/>
    <w:rsid w:val="00C50A92"/>
    <w:rsid w:val="00C51828"/>
    <w:rsid w:val="00C51DB6"/>
    <w:rsid w:val="00C526FD"/>
    <w:rsid w:val="00C53C4C"/>
    <w:rsid w:val="00C53DC7"/>
    <w:rsid w:val="00C552BE"/>
    <w:rsid w:val="00C556AA"/>
    <w:rsid w:val="00C5645E"/>
    <w:rsid w:val="00C567D5"/>
    <w:rsid w:val="00C56884"/>
    <w:rsid w:val="00C56A97"/>
    <w:rsid w:val="00C57F71"/>
    <w:rsid w:val="00C60E22"/>
    <w:rsid w:val="00C615D8"/>
    <w:rsid w:val="00C617EA"/>
    <w:rsid w:val="00C61BB0"/>
    <w:rsid w:val="00C6203F"/>
    <w:rsid w:val="00C629B5"/>
    <w:rsid w:val="00C635AD"/>
    <w:rsid w:val="00C6391C"/>
    <w:rsid w:val="00C63C57"/>
    <w:rsid w:val="00C63F54"/>
    <w:rsid w:val="00C64815"/>
    <w:rsid w:val="00C658A8"/>
    <w:rsid w:val="00C660A3"/>
    <w:rsid w:val="00C66B13"/>
    <w:rsid w:val="00C67F6B"/>
    <w:rsid w:val="00C7002D"/>
    <w:rsid w:val="00C70245"/>
    <w:rsid w:val="00C70351"/>
    <w:rsid w:val="00C7125D"/>
    <w:rsid w:val="00C75232"/>
    <w:rsid w:val="00C753B3"/>
    <w:rsid w:val="00C75912"/>
    <w:rsid w:val="00C765E3"/>
    <w:rsid w:val="00C76DE2"/>
    <w:rsid w:val="00C77B72"/>
    <w:rsid w:val="00C807B5"/>
    <w:rsid w:val="00C811B5"/>
    <w:rsid w:val="00C847CB"/>
    <w:rsid w:val="00C84811"/>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26C"/>
    <w:rsid w:val="00CA0AF4"/>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6DB0"/>
    <w:rsid w:val="00CD73C9"/>
    <w:rsid w:val="00CD7503"/>
    <w:rsid w:val="00CE0262"/>
    <w:rsid w:val="00CE0688"/>
    <w:rsid w:val="00CE17DB"/>
    <w:rsid w:val="00CE26E2"/>
    <w:rsid w:val="00CE3752"/>
    <w:rsid w:val="00CE4558"/>
    <w:rsid w:val="00CE469A"/>
    <w:rsid w:val="00CE57C2"/>
    <w:rsid w:val="00CE612C"/>
    <w:rsid w:val="00CE6193"/>
    <w:rsid w:val="00CE660A"/>
    <w:rsid w:val="00CE6E91"/>
    <w:rsid w:val="00CE7179"/>
    <w:rsid w:val="00CE7632"/>
    <w:rsid w:val="00CE7DBD"/>
    <w:rsid w:val="00CF19F2"/>
    <w:rsid w:val="00CF2870"/>
    <w:rsid w:val="00CF2C45"/>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06BAA"/>
    <w:rsid w:val="00D10AC1"/>
    <w:rsid w:val="00D12C38"/>
    <w:rsid w:val="00D13155"/>
    <w:rsid w:val="00D13298"/>
    <w:rsid w:val="00D1384F"/>
    <w:rsid w:val="00D14181"/>
    <w:rsid w:val="00D1467B"/>
    <w:rsid w:val="00D148B8"/>
    <w:rsid w:val="00D152AC"/>
    <w:rsid w:val="00D15421"/>
    <w:rsid w:val="00D16EB3"/>
    <w:rsid w:val="00D17454"/>
    <w:rsid w:val="00D1786B"/>
    <w:rsid w:val="00D17E0C"/>
    <w:rsid w:val="00D20DF8"/>
    <w:rsid w:val="00D21010"/>
    <w:rsid w:val="00D216F1"/>
    <w:rsid w:val="00D22819"/>
    <w:rsid w:val="00D23067"/>
    <w:rsid w:val="00D23BA2"/>
    <w:rsid w:val="00D24000"/>
    <w:rsid w:val="00D2429D"/>
    <w:rsid w:val="00D2434B"/>
    <w:rsid w:val="00D25795"/>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6C1"/>
    <w:rsid w:val="00D414A2"/>
    <w:rsid w:val="00D41983"/>
    <w:rsid w:val="00D419F9"/>
    <w:rsid w:val="00D41FD3"/>
    <w:rsid w:val="00D428E8"/>
    <w:rsid w:val="00D436A6"/>
    <w:rsid w:val="00D44D10"/>
    <w:rsid w:val="00D45902"/>
    <w:rsid w:val="00D46E38"/>
    <w:rsid w:val="00D46EC8"/>
    <w:rsid w:val="00D5001D"/>
    <w:rsid w:val="00D50574"/>
    <w:rsid w:val="00D50BD1"/>
    <w:rsid w:val="00D517ED"/>
    <w:rsid w:val="00D52AB4"/>
    <w:rsid w:val="00D54355"/>
    <w:rsid w:val="00D5578E"/>
    <w:rsid w:val="00D559D5"/>
    <w:rsid w:val="00D570E2"/>
    <w:rsid w:val="00D57190"/>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5D60"/>
    <w:rsid w:val="00D760AD"/>
    <w:rsid w:val="00D760DC"/>
    <w:rsid w:val="00D76A20"/>
    <w:rsid w:val="00D804A9"/>
    <w:rsid w:val="00D80AEC"/>
    <w:rsid w:val="00D80F0C"/>
    <w:rsid w:val="00D81C81"/>
    <w:rsid w:val="00D81F38"/>
    <w:rsid w:val="00D82841"/>
    <w:rsid w:val="00D82FF6"/>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19A1"/>
    <w:rsid w:val="00DA2718"/>
    <w:rsid w:val="00DA36BC"/>
    <w:rsid w:val="00DA46DA"/>
    <w:rsid w:val="00DA4997"/>
    <w:rsid w:val="00DA4B79"/>
    <w:rsid w:val="00DA5D49"/>
    <w:rsid w:val="00DA630D"/>
    <w:rsid w:val="00DA6AB3"/>
    <w:rsid w:val="00DA6D05"/>
    <w:rsid w:val="00DA6F50"/>
    <w:rsid w:val="00DB087C"/>
    <w:rsid w:val="00DB0A0A"/>
    <w:rsid w:val="00DB0A50"/>
    <w:rsid w:val="00DB2A78"/>
    <w:rsid w:val="00DB4030"/>
    <w:rsid w:val="00DB47C8"/>
    <w:rsid w:val="00DB5F39"/>
    <w:rsid w:val="00DB6939"/>
    <w:rsid w:val="00DB7A28"/>
    <w:rsid w:val="00DC1277"/>
    <w:rsid w:val="00DC1B05"/>
    <w:rsid w:val="00DC351D"/>
    <w:rsid w:val="00DC5A15"/>
    <w:rsid w:val="00DC5B47"/>
    <w:rsid w:val="00DD039D"/>
    <w:rsid w:val="00DD3254"/>
    <w:rsid w:val="00DD351E"/>
    <w:rsid w:val="00DD4C87"/>
    <w:rsid w:val="00DD542B"/>
    <w:rsid w:val="00DD5F43"/>
    <w:rsid w:val="00DD71AF"/>
    <w:rsid w:val="00DE00BF"/>
    <w:rsid w:val="00DE0108"/>
    <w:rsid w:val="00DE010F"/>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5E2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3D47"/>
    <w:rsid w:val="00E34C92"/>
    <w:rsid w:val="00E354F4"/>
    <w:rsid w:val="00E35526"/>
    <w:rsid w:val="00E358B7"/>
    <w:rsid w:val="00E35D8A"/>
    <w:rsid w:val="00E36465"/>
    <w:rsid w:val="00E3737A"/>
    <w:rsid w:val="00E37A8B"/>
    <w:rsid w:val="00E402C4"/>
    <w:rsid w:val="00E406B8"/>
    <w:rsid w:val="00E40D5B"/>
    <w:rsid w:val="00E417C0"/>
    <w:rsid w:val="00E4193E"/>
    <w:rsid w:val="00E41A04"/>
    <w:rsid w:val="00E41E59"/>
    <w:rsid w:val="00E4237B"/>
    <w:rsid w:val="00E42B14"/>
    <w:rsid w:val="00E42C4D"/>
    <w:rsid w:val="00E43067"/>
    <w:rsid w:val="00E43584"/>
    <w:rsid w:val="00E43FF9"/>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A4A"/>
    <w:rsid w:val="00E96700"/>
    <w:rsid w:val="00E97307"/>
    <w:rsid w:val="00EA23F2"/>
    <w:rsid w:val="00EA28BF"/>
    <w:rsid w:val="00EA3F36"/>
    <w:rsid w:val="00EA46A8"/>
    <w:rsid w:val="00EA4BBA"/>
    <w:rsid w:val="00EA5815"/>
    <w:rsid w:val="00EA707E"/>
    <w:rsid w:val="00EB073E"/>
    <w:rsid w:val="00EB0CEA"/>
    <w:rsid w:val="00EB1163"/>
    <w:rsid w:val="00EB218B"/>
    <w:rsid w:val="00EB2748"/>
    <w:rsid w:val="00EB2A78"/>
    <w:rsid w:val="00EB3AA4"/>
    <w:rsid w:val="00EB4507"/>
    <w:rsid w:val="00EB4605"/>
    <w:rsid w:val="00EB515B"/>
    <w:rsid w:val="00EB6419"/>
    <w:rsid w:val="00EB6676"/>
    <w:rsid w:val="00EB6E50"/>
    <w:rsid w:val="00EB757E"/>
    <w:rsid w:val="00EB789D"/>
    <w:rsid w:val="00EB7AFC"/>
    <w:rsid w:val="00EB7E54"/>
    <w:rsid w:val="00EC00D9"/>
    <w:rsid w:val="00EC0926"/>
    <w:rsid w:val="00EC324C"/>
    <w:rsid w:val="00EC366F"/>
    <w:rsid w:val="00EC39BD"/>
    <w:rsid w:val="00EC51EB"/>
    <w:rsid w:val="00EC57C0"/>
    <w:rsid w:val="00EC60A2"/>
    <w:rsid w:val="00EC7370"/>
    <w:rsid w:val="00ED07BE"/>
    <w:rsid w:val="00ED1AC4"/>
    <w:rsid w:val="00ED2D0B"/>
    <w:rsid w:val="00ED419E"/>
    <w:rsid w:val="00ED49C3"/>
    <w:rsid w:val="00ED4B88"/>
    <w:rsid w:val="00ED5878"/>
    <w:rsid w:val="00ED6E01"/>
    <w:rsid w:val="00ED7B62"/>
    <w:rsid w:val="00EE0F59"/>
    <w:rsid w:val="00EE1B1C"/>
    <w:rsid w:val="00EE2D7C"/>
    <w:rsid w:val="00EE3E2D"/>
    <w:rsid w:val="00EE4337"/>
    <w:rsid w:val="00EE51B7"/>
    <w:rsid w:val="00EE67F4"/>
    <w:rsid w:val="00EE7268"/>
    <w:rsid w:val="00EE795A"/>
    <w:rsid w:val="00EF1139"/>
    <w:rsid w:val="00EF14E2"/>
    <w:rsid w:val="00EF19F3"/>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0284"/>
    <w:rsid w:val="00F10AD3"/>
    <w:rsid w:val="00F11779"/>
    <w:rsid w:val="00F11F48"/>
    <w:rsid w:val="00F12051"/>
    <w:rsid w:val="00F13E59"/>
    <w:rsid w:val="00F1436D"/>
    <w:rsid w:val="00F1556F"/>
    <w:rsid w:val="00F15E9F"/>
    <w:rsid w:val="00F169AB"/>
    <w:rsid w:val="00F17357"/>
    <w:rsid w:val="00F17C82"/>
    <w:rsid w:val="00F2124E"/>
    <w:rsid w:val="00F22805"/>
    <w:rsid w:val="00F22DD4"/>
    <w:rsid w:val="00F23368"/>
    <w:rsid w:val="00F24C96"/>
    <w:rsid w:val="00F2562C"/>
    <w:rsid w:val="00F27DC1"/>
    <w:rsid w:val="00F32BB4"/>
    <w:rsid w:val="00F33322"/>
    <w:rsid w:val="00F35F50"/>
    <w:rsid w:val="00F37127"/>
    <w:rsid w:val="00F37457"/>
    <w:rsid w:val="00F37F2F"/>
    <w:rsid w:val="00F40D1A"/>
    <w:rsid w:val="00F40FD2"/>
    <w:rsid w:val="00F41A5A"/>
    <w:rsid w:val="00F425AA"/>
    <w:rsid w:val="00F425AB"/>
    <w:rsid w:val="00F428E8"/>
    <w:rsid w:val="00F449AB"/>
    <w:rsid w:val="00F44DB1"/>
    <w:rsid w:val="00F45193"/>
    <w:rsid w:val="00F45F65"/>
    <w:rsid w:val="00F47C48"/>
    <w:rsid w:val="00F47C9C"/>
    <w:rsid w:val="00F47FE6"/>
    <w:rsid w:val="00F5052E"/>
    <w:rsid w:val="00F50840"/>
    <w:rsid w:val="00F513AE"/>
    <w:rsid w:val="00F516A6"/>
    <w:rsid w:val="00F518ED"/>
    <w:rsid w:val="00F51FB3"/>
    <w:rsid w:val="00F52594"/>
    <w:rsid w:val="00F530F3"/>
    <w:rsid w:val="00F53EA1"/>
    <w:rsid w:val="00F53F19"/>
    <w:rsid w:val="00F60ED5"/>
    <w:rsid w:val="00F61522"/>
    <w:rsid w:val="00F61EF6"/>
    <w:rsid w:val="00F61FB5"/>
    <w:rsid w:val="00F62DAB"/>
    <w:rsid w:val="00F630D8"/>
    <w:rsid w:val="00F63351"/>
    <w:rsid w:val="00F63BE0"/>
    <w:rsid w:val="00F643FD"/>
    <w:rsid w:val="00F6713E"/>
    <w:rsid w:val="00F67715"/>
    <w:rsid w:val="00F702C0"/>
    <w:rsid w:val="00F70DBB"/>
    <w:rsid w:val="00F716FC"/>
    <w:rsid w:val="00F7175D"/>
    <w:rsid w:val="00F725DB"/>
    <w:rsid w:val="00F739CB"/>
    <w:rsid w:val="00F73B21"/>
    <w:rsid w:val="00F74A8F"/>
    <w:rsid w:val="00F7593C"/>
    <w:rsid w:val="00F75A67"/>
    <w:rsid w:val="00F76316"/>
    <w:rsid w:val="00F7723B"/>
    <w:rsid w:val="00F777D9"/>
    <w:rsid w:val="00F77B17"/>
    <w:rsid w:val="00F807CF"/>
    <w:rsid w:val="00F808EB"/>
    <w:rsid w:val="00F80CE1"/>
    <w:rsid w:val="00F81ECA"/>
    <w:rsid w:val="00F8257C"/>
    <w:rsid w:val="00F827AC"/>
    <w:rsid w:val="00F83482"/>
    <w:rsid w:val="00F835CB"/>
    <w:rsid w:val="00F84928"/>
    <w:rsid w:val="00F86282"/>
    <w:rsid w:val="00F87EBF"/>
    <w:rsid w:val="00F9194F"/>
    <w:rsid w:val="00F91D8B"/>
    <w:rsid w:val="00F92C1E"/>
    <w:rsid w:val="00F949F7"/>
    <w:rsid w:val="00F94C61"/>
    <w:rsid w:val="00F95553"/>
    <w:rsid w:val="00F96061"/>
    <w:rsid w:val="00F977E5"/>
    <w:rsid w:val="00FA06BE"/>
    <w:rsid w:val="00FA07C7"/>
    <w:rsid w:val="00FA15AA"/>
    <w:rsid w:val="00FA3533"/>
    <w:rsid w:val="00FA3BBD"/>
    <w:rsid w:val="00FA464E"/>
    <w:rsid w:val="00FA4684"/>
    <w:rsid w:val="00FA5281"/>
    <w:rsid w:val="00FA645A"/>
    <w:rsid w:val="00FA6BE2"/>
    <w:rsid w:val="00FA6C2C"/>
    <w:rsid w:val="00FA7EC0"/>
    <w:rsid w:val="00FA7F95"/>
    <w:rsid w:val="00FB00A0"/>
    <w:rsid w:val="00FB468D"/>
    <w:rsid w:val="00FB4E57"/>
    <w:rsid w:val="00FB57B7"/>
    <w:rsid w:val="00FB7052"/>
    <w:rsid w:val="00FC0234"/>
    <w:rsid w:val="00FC048A"/>
    <w:rsid w:val="00FC08E4"/>
    <w:rsid w:val="00FC0A9E"/>
    <w:rsid w:val="00FC1FF8"/>
    <w:rsid w:val="00FC24A3"/>
    <w:rsid w:val="00FC2D89"/>
    <w:rsid w:val="00FC4E1E"/>
    <w:rsid w:val="00FC4EE9"/>
    <w:rsid w:val="00FC5817"/>
    <w:rsid w:val="00FC7741"/>
    <w:rsid w:val="00FC7EDC"/>
    <w:rsid w:val="00FD0216"/>
    <w:rsid w:val="00FD094A"/>
    <w:rsid w:val="00FD0E78"/>
    <w:rsid w:val="00FD1393"/>
    <w:rsid w:val="00FD1DF6"/>
    <w:rsid w:val="00FD1E93"/>
    <w:rsid w:val="00FD236E"/>
    <w:rsid w:val="00FD27CE"/>
    <w:rsid w:val="00FD4026"/>
    <w:rsid w:val="00FD4967"/>
    <w:rsid w:val="00FD7229"/>
    <w:rsid w:val="00FE0187"/>
    <w:rsid w:val="00FE1717"/>
    <w:rsid w:val="00FE17FB"/>
    <w:rsid w:val="00FE187B"/>
    <w:rsid w:val="00FE1D8E"/>
    <w:rsid w:val="00FE1FC4"/>
    <w:rsid w:val="00FE2F4F"/>
    <w:rsid w:val="00FE3175"/>
    <w:rsid w:val="00FE3320"/>
    <w:rsid w:val="00FE43F4"/>
    <w:rsid w:val="00FE4CB7"/>
    <w:rsid w:val="00FE5174"/>
    <w:rsid w:val="00FE565E"/>
    <w:rsid w:val="00FE5D46"/>
    <w:rsid w:val="00FE67C4"/>
    <w:rsid w:val="00FE689C"/>
    <w:rsid w:val="00FE6F03"/>
    <w:rsid w:val="00FF08C3"/>
    <w:rsid w:val="00FF1DEA"/>
    <w:rsid w:val="00FF1FE8"/>
    <w:rsid w:val="00FF221E"/>
    <w:rsid w:val="00FF22E8"/>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1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9009</TotalTime>
  <Pages>5</Pages>
  <Words>1710</Words>
  <Characters>9238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10927</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1988</cp:revision>
  <cp:lastPrinted>2025-09-02T14:20:00Z</cp:lastPrinted>
  <dcterms:created xsi:type="dcterms:W3CDTF">2020-04-13T13:55:00Z</dcterms:created>
  <dcterms:modified xsi:type="dcterms:W3CDTF">2025-10-07T17:06:00Z</dcterms:modified>
</cp:coreProperties>
</file>