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935" w:rsidRDefault="00CE302C" w:rsidP="00CA5EB4">
      <w:pPr>
        <w:tabs>
          <w:tab w:val="left" w:pos="1701"/>
        </w:tabs>
        <w:spacing w:line="276" w:lineRule="auto"/>
        <w:ind w:left="1701"/>
        <w:jc w:val="both"/>
        <w:rPr>
          <w:rFonts w:ascii="Arial" w:hAnsi="Arial" w:cs="Arial"/>
          <w:b/>
          <w:sz w:val="22"/>
          <w:szCs w:val="22"/>
        </w:rPr>
      </w:pPr>
      <w:r>
        <w:rPr>
          <w:rFonts w:ascii="Arial" w:hAnsi="Arial" w:cs="Arial"/>
          <w:b/>
          <w:sz w:val="22"/>
          <w:szCs w:val="22"/>
        </w:rPr>
        <w:t>INDICA</w:t>
      </w:r>
      <w:r w:rsidR="009F2543">
        <w:rPr>
          <w:rFonts w:ascii="Arial" w:hAnsi="Arial" w:cs="Arial"/>
          <w:b/>
          <w:sz w:val="22"/>
          <w:szCs w:val="22"/>
        </w:rPr>
        <w:t xml:space="preserve"> AO </w:t>
      </w:r>
      <w:r w:rsidR="00D14F03">
        <w:rPr>
          <w:rFonts w:ascii="Arial" w:hAnsi="Arial" w:cs="Arial"/>
          <w:b/>
          <w:sz w:val="22"/>
          <w:szCs w:val="22"/>
        </w:rPr>
        <w:t>EXECUTIVO MUNICIPAL</w:t>
      </w:r>
      <w:r w:rsidR="000C7121">
        <w:rPr>
          <w:rFonts w:ascii="Arial" w:hAnsi="Arial" w:cs="Arial"/>
          <w:b/>
          <w:sz w:val="22"/>
          <w:szCs w:val="22"/>
        </w:rPr>
        <w:t>,</w:t>
      </w:r>
      <w:r w:rsidR="00D14F03">
        <w:rPr>
          <w:rFonts w:ascii="Arial" w:hAnsi="Arial" w:cs="Arial"/>
          <w:b/>
          <w:sz w:val="22"/>
          <w:szCs w:val="22"/>
        </w:rPr>
        <w:t xml:space="preserve"> COM CÓPIA PARA</w:t>
      </w:r>
      <w:r w:rsidR="00CE2E98">
        <w:rPr>
          <w:rFonts w:ascii="Arial" w:hAnsi="Arial" w:cs="Arial"/>
          <w:b/>
          <w:sz w:val="22"/>
          <w:szCs w:val="22"/>
        </w:rPr>
        <w:t xml:space="preserve"> OS</w:t>
      </w:r>
      <w:r w:rsidR="00D14F03">
        <w:rPr>
          <w:rFonts w:ascii="Arial" w:hAnsi="Arial" w:cs="Arial"/>
          <w:b/>
          <w:sz w:val="22"/>
          <w:szCs w:val="22"/>
        </w:rPr>
        <w:t xml:space="preserve"> SE</w:t>
      </w:r>
      <w:r w:rsidR="00CE2E98">
        <w:rPr>
          <w:rFonts w:ascii="Arial" w:hAnsi="Arial" w:cs="Arial"/>
          <w:b/>
          <w:sz w:val="22"/>
          <w:szCs w:val="22"/>
        </w:rPr>
        <w:t>TORES COMPETENTES</w:t>
      </w:r>
      <w:r w:rsidR="00D14F03">
        <w:rPr>
          <w:rFonts w:ascii="Arial" w:hAnsi="Arial" w:cs="Arial"/>
          <w:b/>
          <w:sz w:val="22"/>
          <w:szCs w:val="22"/>
        </w:rPr>
        <w:t xml:space="preserve">, </w:t>
      </w:r>
      <w:r w:rsidR="00176FAF">
        <w:rPr>
          <w:rFonts w:ascii="Arial" w:hAnsi="Arial" w:cs="Arial"/>
          <w:b/>
          <w:sz w:val="22"/>
          <w:szCs w:val="22"/>
        </w:rPr>
        <w:t>O ESTUDO</w:t>
      </w:r>
      <w:r w:rsidR="00DF2C25">
        <w:rPr>
          <w:rFonts w:ascii="Arial" w:hAnsi="Arial" w:cs="Arial"/>
          <w:b/>
          <w:sz w:val="22"/>
          <w:szCs w:val="22"/>
        </w:rPr>
        <w:t xml:space="preserve"> DE VIABILIDADE PARA CONTRATAÇÃO</w:t>
      </w:r>
      <w:r w:rsidR="00D0666E">
        <w:rPr>
          <w:rFonts w:ascii="Arial" w:hAnsi="Arial" w:cs="Arial"/>
          <w:b/>
          <w:sz w:val="22"/>
          <w:szCs w:val="22"/>
        </w:rPr>
        <w:t xml:space="preserve"> </w:t>
      </w:r>
      <w:r w:rsidR="00D0666E" w:rsidRPr="00D0666E">
        <w:rPr>
          <w:rFonts w:ascii="Arial" w:hAnsi="Arial" w:cs="Arial"/>
          <w:b/>
          <w:sz w:val="22"/>
          <w:szCs w:val="22"/>
        </w:rPr>
        <w:t>DE</w:t>
      </w:r>
      <w:r w:rsidR="00F90699">
        <w:rPr>
          <w:rFonts w:ascii="Arial" w:hAnsi="Arial" w:cs="Arial"/>
          <w:b/>
          <w:sz w:val="22"/>
          <w:szCs w:val="22"/>
        </w:rPr>
        <w:t xml:space="preserve"> PROFISSIONAIS</w:t>
      </w:r>
      <w:r w:rsidR="00D0666E" w:rsidRPr="00D0666E">
        <w:rPr>
          <w:rFonts w:ascii="Arial" w:hAnsi="Arial" w:cs="Arial"/>
          <w:b/>
          <w:sz w:val="22"/>
          <w:szCs w:val="22"/>
        </w:rPr>
        <w:t xml:space="preserve"> INTÉRPRETE</w:t>
      </w:r>
      <w:r w:rsidR="00F90699">
        <w:rPr>
          <w:rFonts w:ascii="Arial" w:hAnsi="Arial" w:cs="Arial"/>
          <w:b/>
          <w:sz w:val="22"/>
          <w:szCs w:val="22"/>
        </w:rPr>
        <w:t>S</w:t>
      </w:r>
      <w:r w:rsidR="00D0666E" w:rsidRPr="00D0666E">
        <w:rPr>
          <w:rFonts w:ascii="Arial" w:hAnsi="Arial" w:cs="Arial"/>
          <w:b/>
          <w:sz w:val="22"/>
          <w:szCs w:val="22"/>
        </w:rPr>
        <w:t xml:space="preserve"> DA LÍNGUA BRASILEIRA DE SINAIS </w:t>
      </w:r>
      <w:r w:rsidR="003A2CE8">
        <w:rPr>
          <w:rFonts w:ascii="Arial" w:hAnsi="Arial" w:cs="Arial"/>
          <w:b/>
          <w:sz w:val="22"/>
          <w:szCs w:val="22"/>
        </w:rPr>
        <w:t>–</w:t>
      </w:r>
      <w:r w:rsidR="00D0666E" w:rsidRPr="00D0666E">
        <w:rPr>
          <w:rFonts w:ascii="Arial" w:hAnsi="Arial" w:cs="Arial"/>
          <w:b/>
          <w:sz w:val="22"/>
          <w:szCs w:val="22"/>
        </w:rPr>
        <w:t xml:space="preserve"> LIBRAS</w:t>
      </w:r>
      <w:r w:rsidR="003A2CE8">
        <w:rPr>
          <w:rFonts w:ascii="Arial" w:hAnsi="Arial" w:cs="Arial"/>
          <w:b/>
          <w:sz w:val="22"/>
          <w:szCs w:val="22"/>
        </w:rPr>
        <w:t>,</w:t>
      </w:r>
      <w:r w:rsidR="00D0666E" w:rsidRPr="00D0666E">
        <w:rPr>
          <w:rFonts w:ascii="Arial" w:hAnsi="Arial" w:cs="Arial"/>
          <w:b/>
          <w:sz w:val="22"/>
          <w:szCs w:val="22"/>
        </w:rPr>
        <w:t xml:space="preserve"> </w:t>
      </w:r>
      <w:r w:rsidR="004D476F">
        <w:rPr>
          <w:rFonts w:ascii="Arial" w:hAnsi="Arial" w:cs="Arial"/>
          <w:b/>
          <w:sz w:val="22"/>
          <w:szCs w:val="22"/>
        </w:rPr>
        <w:t>PARA ATENDER AS DEMANDAS DO MUNICÍPIO EM</w:t>
      </w:r>
      <w:r w:rsidR="00D0666E" w:rsidRPr="00D0666E">
        <w:rPr>
          <w:rFonts w:ascii="Arial" w:hAnsi="Arial" w:cs="Arial"/>
          <w:b/>
          <w:sz w:val="22"/>
          <w:szCs w:val="22"/>
        </w:rPr>
        <w:t xml:space="preserve"> </w:t>
      </w:r>
      <w:r w:rsidR="00430818">
        <w:rPr>
          <w:rFonts w:ascii="Arial" w:hAnsi="Arial" w:cs="Arial"/>
          <w:b/>
          <w:sz w:val="22"/>
          <w:szCs w:val="22"/>
        </w:rPr>
        <w:t xml:space="preserve">EVENTOS </w:t>
      </w:r>
      <w:r w:rsidR="00D93BF0">
        <w:rPr>
          <w:rFonts w:ascii="Arial" w:hAnsi="Arial" w:cs="Arial"/>
          <w:b/>
          <w:sz w:val="22"/>
          <w:szCs w:val="22"/>
        </w:rPr>
        <w:t>E Ó</w:t>
      </w:r>
      <w:r w:rsidR="004D476F">
        <w:rPr>
          <w:rFonts w:ascii="Arial" w:hAnsi="Arial" w:cs="Arial"/>
          <w:b/>
          <w:sz w:val="22"/>
          <w:szCs w:val="22"/>
        </w:rPr>
        <w:t xml:space="preserve">RGÃOS </w:t>
      </w:r>
      <w:r w:rsidR="00F76378">
        <w:rPr>
          <w:rFonts w:ascii="Arial" w:hAnsi="Arial" w:cs="Arial"/>
          <w:b/>
          <w:sz w:val="22"/>
          <w:szCs w:val="22"/>
        </w:rPr>
        <w:t>PÚBLICOS,</w:t>
      </w:r>
      <w:r w:rsidR="00D93BF0">
        <w:rPr>
          <w:rFonts w:ascii="Arial" w:hAnsi="Arial" w:cs="Arial"/>
          <w:b/>
          <w:sz w:val="22"/>
          <w:szCs w:val="22"/>
        </w:rPr>
        <w:t xml:space="preserve"> E</w:t>
      </w:r>
      <w:r w:rsidR="004D476F">
        <w:rPr>
          <w:rFonts w:ascii="Arial" w:hAnsi="Arial" w:cs="Arial"/>
          <w:b/>
          <w:sz w:val="22"/>
          <w:szCs w:val="22"/>
        </w:rPr>
        <w:t xml:space="preserve"> EM ESPECIAL </w:t>
      </w:r>
      <w:r w:rsidR="00B62F46">
        <w:rPr>
          <w:rFonts w:ascii="Arial" w:hAnsi="Arial" w:cs="Arial"/>
          <w:b/>
          <w:sz w:val="22"/>
          <w:szCs w:val="22"/>
        </w:rPr>
        <w:t>N</w:t>
      </w:r>
      <w:r w:rsidR="004D476F">
        <w:rPr>
          <w:rFonts w:ascii="Arial" w:hAnsi="Arial" w:cs="Arial"/>
          <w:b/>
          <w:sz w:val="22"/>
          <w:szCs w:val="22"/>
        </w:rPr>
        <w:t>A SAÚDE</w:t>
      </w:r>
      <w:r w:rsidR="000C7121">
        <w:rPr>
          <w:rFonts w:ascii="Arial" w:hAnsi="Arial" w:cs="Arial"/>
          <w:b/>
          <w:sz w:val="22"/>
          <w:szCs w:val="22"/>
        </w:rPr>
        <w:t>,</w:t>
      </w:r>
      <w:r w:rsidR="00430818">
        <w:rPr>
          <w:rFonts w:ascii="Arial" w:hAnsi="Arial" w:cs="Arial"/>
          <w:b/>
          <w:sz w:val="22"/>
          <w:szCs w:val="22"/>
        </w:rPr>
        <w:t xml:space="preserve"> </w:t>
      </w:r>
      <w:r w:rsidR="000C7121">
        <w:rPr>
          <w:rFonts w:ascii="Arial" w:hAnsi="Arial" w:cs="Arial"/>
          <w:b/>
          <w:sz w:val="22"/>
          <w:szCs w:val="22"/>
        </w:rPr>
        <w:t>EM</w:t>
      </w:r>
      <w:r w:rsidR="008D61E0">
        <w:rPr>
          <w:rFonts w:ascii="Arial" w:hAnsi="Arial" w:cs="Arial"/>
          <w:b/>
          <w:sz w:val="22"/>
          <w:szCs w:val="22"/>
        </w:rPr>
        <w:t xml:space="preserve"> TANGARÁ DA SERRA</w:t>
      </w:r>
      <w:r w:rsidR="00EF0A36">
        <w:rPr>
          <w:rFonts w:ascii="Arial" w:hAnsi="Arial" w:cs="Arial"/>
          <w:b/>
          <w:sz w:val="22"/>
          <w:szCs w:val="22"/>
        </w:rPr>
        <w:t>-MT</w:t>
      </w:r>
      <w:r w:rsidR="008D61E0">
        <w:rPr>
          <w:rFonts w:ascii="Arial" w:hAnsi="Arial" w:cs="Arial"/>
          <w:b/>
          <w:sz w:val="22"/>
          <w:szCs w:val="22"/>
        </w:rPr>
        <w:t xml:space="preserve">. </w:t>
      </w:r>
    </w:p>
    <w:p w:rsidR="00A06ED2" w:rsidRDefault="00A06ED2" w:rsidP="00A06ED2">
      <w:pPr>
        <w:tabs>
          <w:tab w:val="left" w:pos="1701"/>
        </w:tabs>
        <w:spacing w:line="360" w:lineRule="auto"/>
        <w:ind w:left="1701"/>
        <w:jc w:val="both"/>
        <w:rPr>
          <w:rFonts w:ascii="Arial" w:hAnsi="Arial" w:cs="Arial"/>
          <w:sz w:val="23"/>
          <w:szCs w:val="23"/>
        </w:rPr>
      </w:pPr>
    </w:p>
    <w:p w:rsidR="00F6365F" w:rsidRPr="000D7015" w:rsidRDefault="00784935" w:rsidP="00A06ED2">
      <w:pPr>
        <w:spacing w:line="360" w:lineRule="auto"/>
        <w:ind w:right="282" w:firstLine="851"/>
        <w:jc w:val="both"/>
        <w:rPr>
          <w:rFonts w:ascii="Arial" w:hAnsi="Arial" w:cs="Arial"/>
          <w:sz w:val="22"/>
          <w:szCs w:val="22"/>
        </w:rPr>
      </w:pPr>
      <w:r w:rsidRPr="000D7015">
        <w:rPr>
          <w:rFonts w:ascii="Arial" w:hAnsi="Arial" w:cs="Arial"/>
          <w:sz w:val="22"/>
          <w:szCs w:val="22"/>
        </w:rPr>
        <w:t xml:space="preserve">De conformidade com o que estabelece o Artigo 120 do Regimento Interno da Casa, a Vereadora Subscritora, depois de ouvida a Soberana e Douta manifestação do Plenário, </w:t>
      </w:r>
      <w:r w:rsidRPr="000D7015">
        <w:rPr>
          <w:rFonts w:ascii="Arial" w:hAnsi="Arial" w:cs="Arial"/>
          <w:b/>
          <w:sz w:val="22"/>
          <w:szCs w:val="22"/>
        </w:rPr>
        <w:t xml:space="preserve">INDICA </w:t>
      </w:r>
      <w:r w:rsidRPr="000D7015">
        <w:rPr>
          <w:rFonts w:ascii="Arial" w:hAnsi="Arial" w:cs="Arial"/>
          <w:sz w:val="22"/>
          <w:szCs w:val="22"/>
        </w:rPr>
        <w:t xml:space="preserve">ao </w:t>
      </w:r>
      <w:r w:rsidR="002B5F99" w:rsidRPr="000D7015">
        <w:rPr>
          <w:rFonts w:ascii="Arial" w:hAnsi="Arial" w:cs="Arial"/>
          <w:sz w:val="22"/>
          <w:szCs w:val="22"/>
        </w:rPr>
        <w:t>Executivo Municipal</w:t>
      </w:r>
      <w:r w:rsidR="003E6F74">
        <w:rPr>
          <w:rFonts w:ascii="Arial" w:hAnsi="Arial" w:cs="Arial"/>
          <w:sz w:val="22"/>
          <w:szCs w:val="22"/>
        </w:rPr>
        <w:t>,</w:t>
      </w:r>
      <w:r w:rsidR="003B3D90" w:rsidRPr="000D7015">
        <w:rPr>
          <w:rFonts w:ascii="Arial" w:hAnsi="Arial" w:cs="Arial"/>
          <w:sz w:val="22"/>
          <w:szCs w:val="22"/>
        </w:rPr>
        <w:t xml:space="preserve"> com cópia para</w:t>
      </w:r>
      <w:r w:rsidR="00CE2E98">
        <w:rPr>
          <w:rFonts w:ascii="Arial" w:hAnsi="Arial" w:cs="Arial"/>
          <w:sz w:val="22"/>
          <w:szCs w:val="22"/>
        </w:rPr>
        <w:t xml:space="preserve"> os</w:t>
      </w:r>
      <w:r w:rsidR="003B3D90" w:rsidRPr="000D7015">
        <w:rPr>
          <w:rFonts w:ascii="Arial" w:hAnsi="Arial" w:cs="Arial"/>
          <w:sz w:val="22"/>
          <w:szCs w:val="22"/>
        </w:rPr>
        <w:t xml:space="preserve"> </w:t>
      </w:r>
      <w:r w:rsidR="00CE2E98">
        <w:rPr>
          <w:rFonts w:ascii="Arial" w:hAnsi="Arial" w:cs="Arial"/>
          <w:sz w:val="22"/>
          <w:szCs w:val="22"/>
        </w:rPr>
        <w:t>setores competentes</w:t>
      </w:r>
      <w:r w:rsidR="002B5F99" w:rsidRPr="000D7015">
        <w:rPr>
          <w:rFonts w:ascii="Arial" w:hAnsi="Arial" w:cs="Arial"/>
          <w:sz w:val="22"/>
          <w:szCs w:val="22"/>
        </w:rPr>
        <w:t>,</w:t>
      </w:r>
      <w:r w:rsidR="00D0666E" w:rsidRPr="000D7015">
        <w:rPr>
          <w:rFonts w:ascii="Arial" w:hAnsi="Arial" w:cs="Arial"/>
          <w:sz w:val="22"/>
          <w:szCs w:val="22"/>
        </w:rPr>
        <w:t xml:space="preserve"> o estudo de viabilidade para </w:t>
      </w:r>
      <w:r w:rsidR="00CE2E98">
        <w:rPr>
          <w:rFonts w:ascii="Arial" w:hAnsi="Arial" w:cs="Arial"/>
          <w:sz w:val="22"/>
          <w:szCs w:val="22"/>
        </w:rPr>
        <w:t>contratação</w:t>
      </w:r>
      <w:r w:rsidR="000D7015" w:rsidRPr="000D7015">
        <w:rPr>
          <w:rFonts w:ascii="Arial" w:hAnsi="Arial" w:cs="Arial"/>
          <w:sz w:val="22"/>
          <w:szCs w:val="22"/>
        </w:rPr>
        <w:t xml:space="preserve"> </w:t>
      </w:r>
      <w:r w:rsidR="00D0666E" w:rsidRPr="000D7015">
        <w:rPr>
          <w:rFonts w:ascii="Arial" w:hAnsi="Arial" w:cs="Arial"/>
          <w:sz w:val="22"/>
          <w:szCs w:val="22"/>
        </w:rPr>
        <w:t>de</w:t>
      </w:r>
      <w:r w:rsidR="00CE2E98">
        <w:rPr>
          <w:rFonts w:ascii="Arial" w:hAnsi="Arial" w:cs="Arial"/>
          <w:sz w:val="22"/>
          <w:szCs w:val="22"/>
        </w:rPr>
        <w:t xml:space="preserve"> um profissional</w:t>
      </w:r>
      <w:r w:rsidR="00D0666E" w:rsidRPr="000D7015">
        <w:rPr>
          <w:rFonts w:ascii="Arial" w:hAnsi="Arial" w:cs="Arial"/>
          <w:sz w:val="22"/>
          <w:szCs w:val="22"/>
        </w:rPr>
        <w:t xml:space="preserve"> intérprete da Língua Brasileira de Sinais - LIBRAS </w:t>
      </w:r>
      <w:r w:rsidR="00CE2E98">
        <w:rPr>
          <w:rFonts w:ascii="Arial" w:hAnsi="Arial" w:cs="Arial"/>
          <w:sz w:val="22"/>
          <w:szCs w:val="22"/>
        </w:rPr>
        <w:t>para atender as demandas do município em</w:t>
      </w:r>
      <w:r w:rsidR="00D0666E" w:rsidRPr="000D7015">
        <w:rPr>
          <w:rFonts w:ascii="Arial" w:hAnsi="Arial" w:cs="Arial"/>
          <w:sz w:val="22"/>
          <w:szCs w:val="22"/>
        </w:rPr>
        <w:t xml:space="preserve"> </w:t>
      </w:r>
      <w:r w:rsidR="00430818">
        <w:rPr>
          <w:rFonts w:ascii="Arial" w:hAnsi="Arial" w:cs="Arial"/>
          <w:sz w:val="22"/>
          <w:szCs w:val="22"/>
        </w:rPr>
        <w:t>eventos</w:t>
      </w:r>
      <w:r w:rsidR="00D93BF0">
        <w:rPr>
          <w:rFonts w:ascii="Arial" w:hAnsi="Arial" w:cs="Arial"/>
          <w:sz w:val="22"/>
          <w:szCs w:val="22"/>
        </w:rPr>
        <w:t xml:space="preserve"> e órgãos</w:t>
      </w:r>
      <w:r w:rsidR="00430818">
        <w:rPr>
          <w:rFonts w:ascii="Arial" w:hAnsi="Arial" w:cs="Arial"/>
          <w:sz w:val="22"/>
          <w:szCs w:val="22"/>
        </w:rPr>
        <w:t xml:space="preserve"> públicos e </w:t>
      </w:r>
      <w:r w:rsidR="00D93BF0">
        <w:rPr>
          <w:rFonts w:ascii="Arial" w:hAnsi="Arial" w:cs="Arial"/>
          <w:sz w:val="22"/>
          <w:szCs w:val="22"/>
        </w:rPr>
        <w:t>em especial na saúde, em</w:t>
      </w:r>
      <w:r w:rsidR="002B5F99" w:rsidRPr="000D7015">
        <w:rPr>
          <w:rFonts w:ascii="Arial" w:hAnsi="Arial" w:cs="Arial"/>
          <w:sz w:val="22"/>
          <w:szCs w:val="22"/>
        </w:rPr>
        <w:t xml:space="preserve"> Tangará da Serra</w:t>
      </w:r>
      <w:r w:rsidR="00B92203" w:rsidRPr="000D7015">
        <w:rPr>
          <w:rFonts w:ascii="Arial" w:hAnsi="Arial" w:cs="Arial"/>
          <w:sz w:val="22"/>
          <w:szCs w:val="22"/>
        </w:rPr>
        <w:t>-MT</w:t>
      </w:r>
      <w:r w:rsidR="002B5F99" w:rsidRPr="000D7015">
        <w:rPr>
          <w:rFonts w:ascii="Arial" w:hAnsi="Arial" w:cs="Arial"/>
          <w:sz w:val="22"/>
          <w:szCs w:val="22"/>
        </w:rPr>
        <w:t>.</w:t>
      </w:r>
    </w:p>
    <w:p w:rsidR="00F6365F" w:rsidRPr="00C329A9" w:rsidRDefault="00F6365F" w:rsidP="00784935">
      <w:pPr>
        <w:spacing w:line="360" w:lineRule="auto"/>
        <w:ind w:right="282" w:firstLine="1701"/>
        <w:jc w:val="both"/>
        <w:rPr>
          <w:rFonts w:ascii="Arial" w:hAnsi="Arial" w:cs="Arial"/>
          <w:sz w:val="23"/>
          <w:szCs w:val="23"/>
        </w:rPr>
      </w:pPr>
    </w:p>
    <w:p w:rsidR="00784935" w:rsidRPr="00C329A9" w:rsidRDefault="00784935" w:rsidP="00BB3A31">
      <w:pPr>
        <w:spacing w:line="360" w:lineRule="auto"/>
        <w:ind w:right="282" w:firstLine="1701"/>
        <w:jc w:val="both"/>
        <w:rPr>
          <w:rFonts w:ascii="Arial" w:hAnsi="Arial" w:cs="Arial"/>
          <w:b/>
          <w:sz w:val="23"/>
          <w:szCs w:val="23"/>
          <w:u w:val="single"/>
        </w:rPr>
      </w:pPr>
      <w:r w:rsidRPr="00C329A9">
        <w:rPr>
          <w:rFonts w:ascii="Arial" w:hAnsi="Arial" w:cs="Arial"/>
          <w:sz w:val="23"/>
          <w:szCs w:val="23"/>
        </w:rPr>
        <w:t xml:space="preserve">                                        </w:t>
      </w:r>
      <w:r w:rsidRPr="00C329A9">
        <w:rPr>
          <w:rFonts w:ascii="Arial" w:hAnsi="Arial" w:cs="Arial"/>
          <w:b/>
          <w:sz w:val="23"/>
          <w:szCs w:val="23"/>
          <w:u w:val="single"/>
        </w:rPr>
        <w:t xml:space="preserve"> JUSTIFICATIVA:</w:t>
      </w:r>
    </w:p>
    <w:p w:rsidR="00CA5EB4" w:rsidRPr="00C329A9" w:rsidRDefault="00CA5EB4" w:rsidP="00BB3A31">
      <w:pPr>
        <w:spacing w:line="360" w:lineRule="auto"/>
        <w:ind w:right="282" w:firstLine="1701"/>
        <w:jc w:val="both"/>
        <w:rPr>
          <w:rFonts w:ascii="Arial" w:hAnsi="Arial" w:cs="Arial"/>
          <w:b/>
          <w:sz w:val="23"/>
          <w:szCs w:val="23"/>
          <w:u w:val="single"/>
        </w:rPr>
      </w:pPr>
    </w:p>
    <w:p w:rsidR="000E509B" w:rsidRPr="000E509B" w:rsidRDefault="000E509B" w:rsidP="00CA5EB4">
      <w:pPr>
        <w:shd w:val="clear" w:color="auto" w:fill="FFFFFF"/>
        <w:spacing w:line="360" w:lineRule="auto"/>
        <w:ind w:right="282" w:firstLine="851"/>
        <w:jc w:val="both"/>
        <w:rPr>
          <w:rFonts w:ascii="Arial" w:hAnsi="Arial" w:cs="Arial"/>
          <w:sz w:val="22"/>
          <w:szCs w:val="22"/>
          <w:shd w:val="clear" w:color="auto" w:fill="FFFFFF"/>
        </w:rPr>
      </w:pPr>
      <w:r w:rsidRPr="000E509B">
        <w:rPr>
          <w:rFonts w:ascii="Arial" w:hAnsi="Arial" w:cs="Arial"/>
          <w:sz w:val="22"/>
          <w:szCs w:val="22"/>
        </w:rPr>
        <w:t xml:space="preserve">A iniciativa desta propositura decorre de diversas solicitações </w:t>
      </w:r>
      <w:r w:rsidR="002D02AB">
        <w:rPr>
          <w:rFonts w:ascii="Arial" w:hAnsi="Arial" w:cs="Arial"/>
          <w:sz w:val="22"/>
          <w:szCs w:val="22"/>
        </w:rPr>
        <w:t>recebidas,</w:t>
      </w:r>
      <w:r w:rsidRPr="000E509B">
        <w:rPr>
          <w:rFonts w:ascii="Arial" w:hAnsi="Arial" w:cs="Arial"/>
          <w:sz w:val="22"/>
          <w:szCs w:val="22"/>
        </w:rPr>
        <w:t xml:space="preserve"> visando </w:t>
      </w:r>
      <w:r w:rsidR="009303EA">
        <w:rPr>
          <w:rFonts w:ascii="Arial" w:hAnsi="Arial" w:cs="Arial"/>
          <w:sz w:val="22"/>
          <w:szCs w:val="22"/>
        </w:rPr>
        <w:t>atender a Comunidade Surda</w:t>
      </w:r>
      <w:r w:rsidR="002D02AB">
        <w:rPr>
          <w:rFonts w:ascii="Arial" w:hAnsi="Arial" w:cs="Arial"/>
          <w:sz w:val="22"/>
          <w:szCs w:val="22"/>
        </w:rPr>
        <w:t xml:space="preserve"> do Município</w:t>
      </w:r>
      <w:r w:rsidR="009303EA">
        <w:rPr>
          <w:rFonts w:ascii="Arial" w:hAnsi="Arial" w:cs="Arial"/>
          <w:sz w:val="22"/>
          <w:szCs w:val="22"/>
        </w:rPr>
        <w:t xml:space="preserve"> que necessita</w:t>
      </w:r>
      <w:r w:rsidRPr="000E509B">
        <w:rPr>
          <w:rFonts w:ascii="Arial" w:hAnsi="Arial" w:cs="Arial"/>
          <w:sz w:val="22"/>
          <w:szCs w:val="22"/>
        </w:rPr>
        <w:t>m dos serviços públicos</w:t>
      </w:r>
      <w:r w:rsidR="009303EA">
        <w:rPr>
          <w:rFonts w:ascii="Arial" w:hAnsi="Arial" w:cs="Arial"/>
          <w:sz w:val="22"/>
          <w:szCs w:val="22"/>
        </w:rPr>
        <w:t>, fornecendo-os</w:t>
      </w:r>
      <w:r w:rsidRPr="000E509B">
        <w:rPr>
          <w:rFonts w:ascii="Arial" w:hAnsi="Arial" w:cs="Arial"/>
          <w:sz w:val="22"/>
          <w:szCs w:val="22"/>
        </w:rPr>
        <w:t xml:space="preserve"> o acesso a um intérprete de LIBRAS - Língua Brasileira de Sinais, para a língua portuguesa e vice-versa</w:t>
      </w:r>
      <w:r>
        <w:rPr>
          <w:rFonts w:ascii="Arial" w:hAnsi="Arial" w:cs="Arial"/>
          <w:sz w:val="22"/>
          <w:szCs w:val="22"/>
        </w:rPr>
        <w:t>.</w:t>
      </w:r>
    </w:p>
    <w:p w:rsidR="000D7015" w:rsidRDefault="000D7015" w:rsidP="00CA5EB4">
      <w:pPr>
        <w:shd w:val="clear" w:color="auto" w:fill="FFFFFF"/>
        <w:spacing w:line="360" w:lineRule="auto"/>
        <w:ind w:right="282" w:firstLine="851"/>
        <w:jc w:val="both"/>
        <w:rPr>
          <w:rFonts w:ascii="Arial" w:hAnsi="Arial" w:cs="Arial"/>
          <w:sz w:val="22"/>
          <w:szCs w:val="22"/>
          <w:shd w:val="clear" w:color="auto" w:fill="FFFFFF"/>
        </w:rPr>
      </w:pPr>
      <w:r w:rsidRPr="000E509B">
        <w:rPr>
          <w:rFonts w:ascii="Arial" w:hAnsi="Arial" w:cs="Arial"/>
          <w:sz w:val="22"/>
          <w:szCs w:val="22"/>
          <w:shd w:val="clear" w:color="auto" w:fill="FFFFFF"/>
        </w:rPr>
        <w:t xml:space="preserve">Hoje infelizmente essa comunidade tem muitas dificuldades de atendimento em nossos órgãos públicos, principalmente quando precisam de algum atendimento no setor de saúde, haja vista que com um intérprete em sinais </w:t>
      </w:r>
      <w:r w:rsidR="000E509B" w:rsidRPr="000E509B">
        <w:rPr>
          <w:rFonts w:ascii="Arial" w:hAnsi="Arial" w:cs="Arial"/>
          <w:sz w:val="22"/>
          <w:szCs w:val="22"/>
          <w:shd w:val="clear" w:color="auto" w:fill="FFFFFF"/>
        </w:rPr>
        <w:t>para atendê-los</w:t>
      </w:r>
      <w:r w:rsidRPr="000E509B">
        <w:rPr>
          <w:rFonts w:ascii="Arial" w:hAnsi="Arial" w:cs="Arial"/>
          <w:sz w:val="22"/>
          <w:szCs w:val="22"/>
          <w:shd w:val="clear" w:color="auto" w:fill="FFFFFF"/>
        </w:rPr>
        <w:t>, com certeza vamos facilitar e muito a vida deles e ainda vamos dar mais agilidade nos atendimentos para essas pessoas que merecem nossa atenção</w:t>
      </w:r>
      <w:r w:rsidR="00C267B9">
        <w:rPr>
          <w:rFonts w:ascii="Arial" w:hAnsi="Arial" w:cs="Arial"/>
          <w:sz w:val="22"/>
          <w:szCs w:val="22"/>
          <w:shd w:val="clear" w:color="auto" w:fill="FFFFFF"/>
        </w:rPr>
        <w:t>.</w:t>
      </w:r>
    </w:p>
    <w:p w:rsidR="00C267B9" w:rsidRPr="00C267B9" w:rsidRDefault="00C267B9" w:rsidP="00CA5EB4">
      <w:pPr>
        <w:shd w:val="clear" w:color="auto" w:fill="FFFFFF"/>
        <w:spacing w:line="360" w:lineRule="auto"/>
        <w:ind w:right="282" w:firstLine="851"/>
        <w:jc w:val="both"/>
        <w:rPr>
          <w:rFonts w:ascii="Arial" w:hAnsi="Arial" w:cs="Arial"/>
          <w:sz w:val="22"/>
          <w:szCs w:val="22"/>
        </w:rPr>
      </w:pPr>
      <w:r w:rsidRPr="00C267B9">
        <w:rPr>
          <w:rFonts w:ascii="Arial" w:hAnsi="Arial" w:cs="Arial"/>
          <w:sz w:val="22"/>
          <w:szCs w:val="22"/>
        </w:rPr>
        <w:t xml:space="preserve">A compreensão dos conceitos de diversidade e diferença, além de considerar a construção da identidade surda como um movimento político, social e histórico, faz prevalecer à </w:t>
      </w:r>
      <w:r w:rsidRPr="00C267B9">
        <w:rPr>
          <w:rFonts w:ascii="Arial" w:hAnsi="Arial" w:cs="Arial"/>
          <w:sz w:val="22"/>
          <w:szCs w:val="22"/>
        </w:rPr>
        <w:lastRenderedPageBreak/>
        <w:t>inclusão social dos surdos</w:t>
      </w:r>
      <w:r w:rsidR="00F765A2">
        <w:rPr>
          <w:rFonts w:ascii="Arial" w:hAnsi="Arial" w:cs="Arial"/>
          <w:sz w:val="22"/>
          <w:szCs w:val="22"/>
        </w:rPr>
        <w:t>,</w:t>
      </w:r>
      <w:r w:rsidRPr="00C267B9">
        <w:rPr>
          <w:rFonts w:ascii="Arial" w:hAnsi="Arial" w:cs="Arial"/>
          <w:sz w:val="22"/>
          <w:szCs w:val="22"/>
        </w:rPr>
        <w:t xml:space="preserve"> tão almejada e despreza toda e qualquer forma de discriminaç</w:t>
      </w:r>
      <w:r w:rsidR="0016284A">
        <w:rPr>
          <w:rFonts w:ascii="Arial" w:hAnsi="Arial" w:cs="Arial"/>
          <w:sz w:val="22"/>
          <w:szCs w:val="22"/>
        </w:rPr>
        <w:t>ão e preconceito com esse grupo</w:t>
      </w:r>
      <w:r w:rsidRPr="00C267B9">
        <w:rPr>
          <w:rFonts w:ascii="Arial" w:hAnsi="Arial" w:cs="Arial"/>
          <w:sz w:val="22"/>
          <w:szCs w:val="22"/>
        </w:rPr>
        <w:t xml:space="preserve"> que sofreu por um longo tempo com a ignorância e visão equivocada dos ouvintes que impunham um padrão errôneo e unilateral de normalidade.</w:t>
      </w:r>
    </w:p>
    <w:p w:rsidR="00CA5EB4" w:rsidRPr="002D02AB" w:rsidRDefault="00784935" w:rsidP="00CA5EB4">
      <w:pPr>
        <w:shd w:val="clear" w:color="auto" w:fill="FFFFFF"/>
        <w:spacing w:line="360" w:lineRule="auto"/>
        <w:ind w:right="282" w:firstLine="851"/>
        <w:jc w:val="both"/>
        <w:rPr>
          <w:rFonts w:ascii="Arial" w:hAnsi="Arial" w:cs="Arial"/>
          <w:sz w:val="22"/>
          <w:szCs w:val="22"/>
        </w:rPr>
      </w:pPr>
      <w:r w:rsidRPr="002D02AB">
        <w:rPr>
          <w:rFonts w:ascii="Arial" w:hAnsi="Arial" w:cs="Arial"/>
          <w:sz w:val="22"/>
          <w:szCs w:val="22"/>
        </w:rPr>
        <w:t xml:space="preserve">Plenário das Deliberações, Vereador Daniel Lopes da Silva, Câmara Municipal de Tangará da Serra, Estado de Mato Grosso, </w:t>
      </w:r>
      <w:r w:rsidR="00C40F24" w:rsidRPr="002D02AB">
        <w:rPr>
          <w:rFonts w:ascii="Arial" w:hAnsi="Arial" w:cs="Arial"/>
          <w:sz w:val="22"/>
          <w:szCs w:val="22"/>
        </w:rPr>
        <w:t xml:space="preserve">aos </w:t>
      </w:r>
      <w:r w:rsidR="008649D2">
        <w:rPr>
          <w:rFonts w:ascii="Arial" w:hAnsi="Arial" w:cs="Arial"/>
          <w:sz w:val="22"/>
          <w:szCs w:val="22"/>
        </w:rPr>
        <w:t>onze</w:t>
      </w:r>
      <w:r w:rsidR="005C7DBD" w:rsidRPr="002D02AB">
        <w:rPr>
          <w:rFonts w:ascii="Arial" w:hAnsi="Arial" w:cs="Arial"/>
          <w:sz w:val="22"/>
          <w:szCs w:val="22"/>
        </w:rPr>
        <w:t xml:space="preserve"> dias do mês </w:t>
      </w:r>
      <w:r w:rsidR="002F0080" w:rsidRPr="002D02AB">
        <w:rPr>
          <w:rFonts w:ascii="Arial" w:hAnsi="Arial" w:cs="Arial"/>
          <w:sz w:val="22"/>
          <w:szCs w:val="22"/>
        </w:rPr>
        <w:t xml:space="preserve">de </w:t>
      </w:r>
      <w:r w:rsidR="000D75A5" w:rsidRPr="002D02AB">
        <w:rPr>
          <w:rFonts w:ascii="Arial" w:hAnsi="Arial" w:cs="Arial"/>
          <w:sz w:val="22"/>
          <w:szCs w:val="22"/>
        </w:rPr>
        <w:t>jul</w:t>
      </w:r>
      <w:r w:rsidR="005C7DBD" w:rsidRPr="002D02AB">
        <w:rPr>
          <w:rFonts w:ascii="Arial" w:hAnsi="Arial" w:cs="Arial"/>
          <w:sz w:val="22"/>
          <w:szCs w:val="22"/>
        </w:rPr>
        <w:t>ho</w:t>
      </w:r>
      <w:r w:rsidR="00AB719C" w:rsidRPr="002D02AB">
        <w:rPr>
          <w:rFonts w:ascii="Arial" w:hAnsi="Arial" w:cs="Arial"/>
          <w:sz w:val="22"/>
          <w:szCs w:val="22"/>
        </w:rPr>
        <w:t xml:space="preserve"> </w:t>
      </w:r>
      <w:r w:rsidR="005C7DBD" w:rsidRPr="002D02AB">
        <w:rPr>
          <w:rFonts w:ascii="Arial" w:hAnsi="Arial" w:cs="Arial"/>
          <w:sz w:val="22"/>
          <w:szCs w:val="22"/>
        </w:rPr>
        <w:t>de dois mil e vinte e três</w:t>
      </w:r>
      <w:r w:rsidR="008448FC" w:rsidRPr="002D02AB">
        <w:rPr>
          <w:rFonts w:ascii="Arial" w:hAnsi="Arial" w:cs="Arial"/>
          <w:sz w:val="22"/>
          <w:szCs w:val="22"/>
        </w:rPr>
        <w:t>.</w:t>
      </w:r>
    </w:p>
    <w:p w:rsidR="00CA5EB4" w:rsidRPr="00C329A9" w:rsidRDefault="00CA5EB4" w:rsidP="00CA5EB4">
      <w:pPr>
        <w:shd w:val="clear" w:color="auto" w:fill="FFFFFF"/>
        <w:spacing w:line="360" w:lineRule="auto"/>
        <w:ind w:right="282" w:firstLine="851"/>
        <w:jc w:val="both"/>
        <w:rPr>
          <w:rFonts w:ascii="Arial" w:hAnsi="Arial" w:cs="Arial"/>
          <w:sz w:val="23"/>
          <w:szCs w:val="23"/>
        </w:rPr>
      </w:pPr>
    </w:p>
    <w:p w:rsidR="00CA5EB4" w:rsidRDefault="00CA5EB4" w:rsidP="00CA5EB4">
      <w:pPr>
        <w:shd w:val="clear" w:color="auto" w:fill="FFFFFF"/>
        <w:spacing w:line="360" w:lineRule="auto"/>
        <w:ind w:right="282"/>
        <w:jc w:val="center"/>
        <w:rPr>
          <w:rFonts w:ascii="Arial" w:hAnsi="Arial" w:cs="Arial"/>
          <w:sz w:val="23"/>
          <w:szCs w:val="23"/>
        </w:rPr>
      </w:pPr>
    </w:p>
    <w:p w:rsidR="005C7DBD" w:rsidRDefault="005C7DBD" w:rsidP="00784935">
      <w:pPr>
        <w:jc w:val="center"/>
        <w:rPr>
          <w:rFonts w:ascii="Arial" w:hAnsi="Arial" w:cs="Arial"/>
          <w:b/>
          <w:sz w:val="22"/>
          <w:szCs w:val="22"/>
        </w:rPr>
      </w:pPr>
    </w:p>
    <w:p w:rsidR="00784935" w:rsidRDefault="00784935" w:rsidP="00AB79FB">
      <w:pPr>
        <w:jc w:val="center"/>
        <w:rPr>
          <w:rFonts w:ascii="Arial" w:hAnsi="Arial" w:cs="Arial"/>
          <w:b/>
          <w:sz w:val="22"/>
          <w:szCs w:val="22"/>
        </w:rPr>
      </w:pPr>
      <w:r>
        <w:rPr>
          <w:rFonts w:ascii="Arial" w:hAnsi="Arial" w:cs="Arial"/>
          <w:b/>
          <w:sz w:val="22"/>
          <w:szCs w:val="22"/>
        </w:rPr>
        <w:t>Elaine Antunes</w:t>
      </w:r>
    </w:p>
    <w:p w:rsidR="00784935" w:rsidRPr="0021172B" w:rsidRDefault="00784935" w:rsidP="00784935">
      <w:pPr>
        <w:jc w:val="center"/>
        <w:rPr>
          <w:rFonts w:ascii="Arial" w:hAnsi="Arial" w:cs="Arial"/>
          <w:b/>
          <w:sz w:val="22"/>
          <w:szCs w:val="22"/>
        </w:rPr>
      </w:pPr>
      <w:r>
        <w:rPr>
          <w:rFonts w:ascii="Arial" w:hAnsi="Arial" w:cs="Arial"/>
          <w:b/>
          <w:sz w:val="22"/>
          <w:szCs w:val="22"/>
        </w:rPr>
        <w:t xml:space="preserve">Vereadora                                            </w:t>
      </w:r>
    </w:p>
    <w:p w:rsidR="003C4CF2" w:rsidRDefault="00784935" w:rsidP="00784935">
      <w:pPr>
        <w:jc w:val="center"/>
        <w:rPr>
          <w:b/>
        </w:rPr>
      </w:pPr>
      <w:r w:rsidRPr="0021172B">
        <w:rPr>
          <w:b/>
        </w:rPr>
        <w:object w:dxaOrig="2760" w:dyaOrig="1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21.75pt" o:ole="">
            <v:imagedata r:id="rId7" o:title=""/>
          </v:shape>
          <o:OLEObject Type="Embed" ProgID="PBrush" ShapeID="_x0000_i1025" DrawAspect="Content" ObjectID="_1750247091" r:id="rId8"/>
        </w:object>
      </w:r>
    </w:p>
    <w:p w:rsidR="003C4CF2" w:rsidRDefault="003C4CF2" w:rsidP="00784935">
      <w:pPr>
        <w:jc w:val="center"/>
        <w:rPr>
          <w:b/>
        </w:rPr>
      </w:pPr>
    </w:p>
    <w:p w:rsidR="00784935" w:rsidRPr="00784935" w:rsidRDefault="003C4CF2" w:rsidP="00784935">
      <w:pPr>
        <w:jc w:val="center"/>
        <w:rPr>
          <w:b/>
        </w:rPr>
      </w:pPr>
      <w:r w:rsidRPr="003C4CF2">
        <w:rPr>
          <w:b/>
          <w:noProof/>
        </w:rPr>
        <w:drawing>
          <wp:inline distT="0" distB="0" distL="0" distR="0">
            <wp:extent cx="1038225" cy="1228725"/>
            <wp:effectExtent l="19050" t="0" r="9525" b="0"/>
            <wp:docPr id="3" name="Imagem 1" descr="C:\Users\elaine\AppData\Local\Microsoft\Windows\Temporary Internet Files\Content.Word\f2479c03-32d9-4e5b-9cbe-d94e9b0732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e\AppData\Local\Microsoft\Windows\Temporary Internet Files\Content.Word\f2479c03-32d9-4e5b-9cbe-d94e9b07320f.jpg"/>
                    <pic:cNvPicPr>
                      <a:picLocks noChangeAspect="1" noChangeArrowheads="1"/>
                    </pic:cNvPicPr>
                  </pic:nvPicPr>
                  <pic:blipFill>
                    <a:blip r:embed="rId9" cstate="print"/>
                    <a:srcRect/>
                    <a:stretch>
                      <a:fillRect/>
                    </a:stretch>
                  </pic:blipFill>
                  <pic:spPr bwMode="auto">
                    <a:xfrm>
                      <a:off x="0" y="0"/>
                      <a:ext cx="1038225" cy="1228725"/>
                    </a:xfrm>
                    <a:prstGeom prst="rect">
                      <a:avLst/>
                    </a:prstGeom>
                    <a:noFill/>
                    <a:ln w="9525">
                      <a:noFill/>
                      <a:miter lim="800000"/>
                      <a:headEnd/>
                      <a:tailEnd/>
                    </a:ln>
                  </pic:spPr>
                </pic:pic>
              </a:graphicData>
            </a:graphic>
          </wp:inline>
        </w:drawing>
      </w:r>
      <w:r w:rsidR="00784935" w:rsidRPr="0021172B">
        <w:rPr>
          <w:b/>
        </w:rPr>
        <w:t xml:space="preserve">                                  </w:t>
      </w:r>
      <w:r w:rsidR="00784935">
        <w:rPr>
          <w:b/>
        </w:rPr>
        <w:t xml:space="preserve">          </w:t>
      </w:r>
    </w:p>
    <w:sectPr w:rsidR="00784935" w:rsidRPr="00784935" w:rsidSect="002B5F99">
      <w:headerReference w:type="default" r:id="rId10"/>
      <w:headerReference w:type="first" r:id="rId11"/>
      <w:pgSz w:w="11906" w:h="16838" w:code="9"/>
      <w:pgMar w:top="0" w:right="851" w:bottom="568" w:left="1134" w:header="709" w:footer="404"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81D" w:rsidRDefault="0002681D" w:rsidP="002172CB">
      <w:pPr>
        <w:pStyle w:val="Cabealho"/>
      </w:pPr>
      <w:r>
        <w:separator/>
      </w:r>
    </w:p>
  </w:endnote>
  <w:endnote w:type="continuationSeparator" w:id="0">
    <w:p w:rsidR="0002681D" w:rsidRDefault="0002681D"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81D" w:rsidRDefault="0002681D" w:rsidP="002172CB">
      <w:pPr>
        <w:pStyle w:val="Cabealho"/>
      </w:pPr>
      <w:r>
        <w:separator/>
      </w:r>
    </w:p>
  </w:footnote>
  <w:footnote w:type="continuationSeparator" w:id="0">
    <w:p w:rsidR="0002681D" w:rsidRDefault="0002681D"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DBD" w:rsidRDefault="005C7DBD" w:rsidP="00F53F14">
    <w:pPr>
      <w:pStyle w:val="Cabealho"/>
      <w:tabs>
        <w:tab w:val="clear" w:pos="4252"/>
        <w:tab w:val="clear" w:pos="8504"/>
        <w:tab w:val="left" w:pos="252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20" w:type="dxa"/>
      <w:jc w:val="center"/>
      <w:tblBorders>
        <w:bottom w:val="single" w:sz="4" w:space="0" w:color="auto"/>
      </w:tblBorders>
      <w:tblCellMar>
        <w:left w:w="70" w:type="dxa"/>
        <w:right w:w="70" w:type="dxa"/>
      </w:tblCellMar>
      <w:tblLook w:val="0000"/>
    </w:tblPr>
    <w:tblGrid>
      <w:gridCol w:w="1871"/>
      <w:gridCol w:w="300"/>
      <w:gridCol w:w="397"/>
      <w:gridCol w:w="748"/>
      <w:gridCol w:w="197"/>
      <w:gridCol w:w="448"/>
      <w:gridCol w:w="686"/>
      <w:gridCol w:w="731"/>
      <w:gridCol w:w="603"/>
      <w:gridCol w:w="968"/>
      <w:gridCol w:w="2229"/>
      <w:gridCol w:w="1142"/>
    </w:tblGrid>
    <w:tr w:rsidR="005C7DBD" w:rsidTr="00E94041">
      <w:trPr>
        <w:trHeight w:val="1722"/>
        <w:jc w:val="center"/>
      </w:trPr>
      <w:tc>
        <w:tcPr>
          <w:tcW w:w="2171" w:type="dxa"/>
          <w:gridSpan w:val="2"/>
          <w:tcBorders>
            <w:bottom w:val="single" w:sz="4" w:space="0" w:color="auto"/>
          </w:tcBorders>
        </w:tcPr>
        <w:p w:rsidR="005C7DBD" w:rsidRDefault="005C7DBD" w:rsidP="00287355">
          <w:pPr>
            <w:pStyle w:val="Cabealho"/>
            <w:jc w:val="center"/>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pt;height:1in" o:ole="">
                <v:imagedata r:id="rId1" o:title=""/>
              </v:shape>
              <o:OLEObject Type="Embed" ProgID="PBrush" ShapeID="_x0000_i1026" DrawAspect="Content" ObjectID="_1750247092" r:id="rId2"/>
            </w:object>
          </w:r>
        </w:p>
        <w:p w:rsidR="005C7DBD" w:rsidRPr="00287355" w:rsidRDefault="005C7DBD" w:rsidP="00287355">
          <w:pPr>
            <w:pStyle w:val="Cabealho"/>
            <w:jc w:val="center"/>
            <w:rPr>
              <w:rFonts w:ascii="Arial" w:hAnsi="Arial" w:cs="Arial"/>
              <w:b/>
              <w:sz w:val="12"/>
            </w:rPr>
          </w:pPr>
          <w:r w:rsidRPr="00287355">
            <w:rPr>
              <w:rFonts w:ascii="Arial" w:hAnsi="Arial" w:cs="Arial"/>
              <w:b/>
              <w:sz w:val="12"/>
            </w:rPr>
            <w:t>GABINETE DA VEREADORA</w:t>
          </w:r>
        </w:p>
        <w:p w:rsidR="005C7DBD" w:rsidRDefault="005C7DBD" w:rsidP="00287355">
          <w:pPr>
            <w:pStyle w:val="Cabealho"/>
            <w:jc w:val="center"/>
            <w:rPr>
              <w:rFonts w:ascii="Arial" w:hAnsi="Arial" w:cs="Arial"/>
              <w:sz w:val="12"/>
            </w:rPr>
          </w:pPr>
          <w:r w:rsidRPr="00287355">
            <w:rPr>
              <w:rFonts w:ascii="Arial" w:hAnsi="Arial" w:cs="Arial"/>
              <w:b/>
              <w:sz w:val="12"/>
            </w:rPr>
            <w:t>Elaine Antunes</w:t>
          </w:r>
        </w:p>
      </w:tc>
      <w:tc>
        <w:tcPr>
          <w:tcW w:w="8149" w:type="dxa"/>
          <w:gridSpan w:val="10"/>
          <w:tcBorders>
            <w:bottom w:val="single" w:sz="4" w:space="0" w:color="auto"/>
          </w:tcBorders>
        </w:tcPr>
        <w:p w:rsidR="005C7DBD" w:rsidRPr="00107FA2" w:rsidRDefault="005C7DBD"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5C7DBD" w:rsidRPr="00107FA2" w:rsidRDefault="005C7DBD" w:rsidP="00287355">
          <w:pPr>
            <w:pStyle w:val="Cabealho"/>
            <w:jc w:val="center"/>
            <w:rPr>
              <w:rFonts w:ascii="Arial" w:hAnsi="Arial" w:cs="Arial"/>
              <w:sz w:val="34"/>
              <w:szCs w:val="34"/>
            </w:rPr>
          </w:pPr>
          <w:r w:rsidRPr="00107FA2">
            <w:rPr>
              <w:rFonts w:ascii="Arial" w:hAnsi="Arial" w:cs="Arial"/>
              <w:sz w:val="34"/>
              <w:szCs w:val="34"/>
            </w:rPr>
            <w:t xml:space="preserve">Tangará da Serra </w:t>
          </w:r>
          <w:r>
            <w:rPr>
              <w:rFonts w:ascii="Arial" w:hAnsi="Arial" w:cs="Arial"/>
              <w:sz w:val="34"/>
              <w:szCs w:val="34"/>
            </w:rPr>
            <w:t xml:space="preserve">- </w:t>
          </w:r>
          <w:r w:rsidRPr="00107FA2">
            <w:rPr>
              <w:rFonts w:ascii="Arial" w:hAnsi="Arial" w:cs="Arial"/>
              <w:sz w:val="34"/>
              <w:szCs w:val="34"/>
            </w:rPr>
            <w:t>Estado de Mato Grosso</w:t>
          </w:r>
        </w:p>
      </w:tc>
    </w:tr>
    <w:tr w:rsidR="005C7DBD" w:rsidTr="00E94041">
      <w:trPr>
        <w:trHeight w:val="125"/>
        <w:jc w:val="center"/>
      </w:trPr>
      <w:tc>
        <w:tcPr>
          <w:tcW w:w="1871" w:type="dxa"/>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Votos</w:t>
          </w:r>
        </w:p>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Votos</w:t>
          </w:r>
        </w:p>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5C7DBD" w:rsidRPr="001F7A0C" w:rsidRDefault="005C7DBD"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731" w:type="dxa"/>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Rejei-</w:t>
          </w:r>
        </w:p>
        <w:p w:rsidR="005C7DBD" w:rsidRPr="001F7A0C" w:rsidRDefault="005C7DBD"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5C7DBD" w:rsidRPr="001F7A0C" w:rsidRDefault="005C7DBD"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197" w:type="dxa"/>
          <w:gridSpan w:val="2"/>
          <w:vMerge w:val="restart"/>
          <w:tcBorders>
            <w:top w:val="single" w:sz="4" w:space="0" w:color="auto"/>
            <w:left w:val="single" w:sz="4" w:space="0" w:color="auto"/>
            <w:bottom w:val="nil"/>
            <w:right w:val="single" w:sz="4" w:space="0" w:color="auto"/>
          </w:tcBorders>
        </w:tcPr>
        <w:p w:rsidR="005C7DBD" w:rsidRPr="001F7A0C" w:rsidRDefault="005C7DBD"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5C7DBD" w:rsidRPr="001F7A0C" w:rsidRDefault="005C7DBD"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5C7DBD" w:rsidRPr="001F7A0C" w:rsidRDefault="005C7DBD"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Cs/>
              <w:sz w:val="20"/>
              <w:szCs w:val="20"/>
            </w:rPr>
            <w:t xml:space="preserve">  </w:t>
          </w:r>
          <w:proofErr w:type="gramEnd"/>
          <w:r>
            <w:rPr>
              <w:rFonts w:ascii="Arial" w:hAnsi="Arial" w:cs="Arial"/>
              <w:bCs/>
              <w:sz w:val="20"/>
              <w:szCs w:val="20"/>
            </w:rPr>
            <w:t xml:space="preserve">x </w:t>
          </w:r>
          <w:r w:rsidRPr="001F7A0C">
            <w:rPr>
              <w:rFonts w:ascii="Arial" w:hAnsi="Arial" w:cs="Arial"/>
              <w:bCs/>
              <w:sz w:val="20"/>
              <w:szCs w:val="20"/>
            </w:rPr>
            <w:t>) Indicação</w:t>
          </w:r>
        </w:p>
        <w:p w:rsidR="005C7DBD" w:rsidRPr="001F7A0C" w:rsidRDefault="005C7DBD"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5C7DBD" w:rsidRPr="001F7A0C" w:rsidRDefault="005C7DBD"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5C7DBD" w:rsidRPr="001F7A0C" w:rsidRDefault="005C7DBD"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5C7DBD" w:rsidRPr="001F7A0C" w:rsidRDefault="005C7DBD"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5C7DBD" w:rsidRPr="001F7A0C" w:rsidRDefault="005C7DBD"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42" w:type="dxa"/>
          <w:tcBorders>
            <w:top w:val="single" w:sz="4" w:space="0" w:color="auto"/>
            <w:left w:val="single" w:sz="4" w:space="0" w:color="auto"/>
            <w:bottom w:val="single" w:sz="4" w:space="0" w:color="auto"/>
            <w:right w:val="single" w:sz="4" w:space="0" w:color="auto"/>
          </w:tcBorders>
          <w:vAlign w:val="center"/>
        </w:tcPr>
        <w:p w:rsidR="005C7DBD" w:rsidRPr="00FD1B0F" w:rsidRDefault="005C7DBD" w:rsidP="00E94041">
          <w:pPr>
            <w:pStyle w:val="Cabealho"/>
            <w:jc w:val="center"/>
            <w:rPr>
              <w:rFonts w:ascii="Arial" w:hAnsi="Arial" w:cs="Arial"/>
              <w:b/>
              <w:bCs/>
              <w:sz w:val="20"/>
              <w:szCs w:val="20"/>
            </w:rPr>
          </w:pPr>
          <w:r w:rsidRPr="00FD1B0F">
            <w:rPr>
              <w:rFonts w:ascii="Arial" w:hAnsi="Arial" w:cs="Arial"/>
              <w:b/>
              <w:bCs/>
              <w:sz w:val="20"/>
              <w:szCs w:val="20"/>
            </w:rPr>
            <w:t>Número</w:t>
          </w:r>
        </w:p>
      </w:tc>
    </w:tr>
    <w:tr w:rsidR="005C7DBD" w:rsidTr="00E94041">
      <w:trPr>
        <w:trHeight w:val="601"/>
        <w:jc w:val="center"/>
      </w:trPr>
      <w:tc>
        <w:tcPr>
          <w:tcW w:w="1871" w:type="dxa"/>
          <w:tcBorders>
            <w:top w:val="single" w:sz="4" w:space="0" w:color="auto"/>
            <w:left w:val="single" w:sz="4" w:space="0" w:color="auto"/>
            <w:bottom w:val="single" w:sz="4" w:space="0" w:color="auto"/>
            <w:right w:val="single" w:sz="4" w:space="0" w:color="auto"/>
          </w:tcBorders>
        </w:tcPr>
        <w:p w:rsidR="005C7DBD" w:rsidRPr="001F7A0C" w:rsidRDefault="005C7DBD"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5C7DBD" w:rsidRPr="001F7A0C" w:rsidRDefault="005C7DBD"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5C7DBD" w:rsidRPr="00107FA2" w:rsidRDefault="005C7DBD"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3197" w:type="dxa"/>
          <w:gridSpan w:val="2"/>
          <w:vMerge/>
          <w:tcBorders>
            <w:top w:val="nil"/>
            <w:left w:val="single" w:sz="4" w:space="0" w:color="auto"/>
            <w:right w:val="single" w:sz="4" w:space="0" w:color="auto"/>
          </w:tcBorders>
        </w:tcPr>
        <w:p w:rsidR="005C7DBD" w:rsidRPr="00107FA2" w:rsidRDefault="005C7DBD" w:rsidP="00FD1B0F">
          <w:pPr>
            <w:pStyle w:val="Cabealho"/>
            <w:rPr>
              <w:rFonts w:ascii="Arial" w:hAnsi="Arial" w:cs="Arial"/>
              <w:bCs/>
              <w:sz w:val="16"/>
              <w:szCs w:val="16"/>
            </w:rPr>
          </w:pPr>
        </w:p>
      </w:tc>
      <w:tc>
        <w:tcPr>
          <w:tcW w:w="1142" w:type="dxa"/>
          <w:tcBorders>
            <w:top w:val="nil"/>
            <w:left w:val="single" w:sz="4" w:space="0" w:color="auto"/>
            <w:bottom w:val="nil"/>
            <w:right w:val="single" w:sz="4" w:space="0" w:color="auto"/>
          </w:tcBorders>
        </w:tcPr>
        <w:p w:rsidR="005C7DBD" w:rsidRPr="001F35CE" w:rsidRDefault="00BC03F5" w:rsidP="00702137">
          <w:pPr>
            <w:pStyle w:val="Cabealho"/>
            <w:tabs>
              <w:tab w:val="center" w:pos="501"/>
            </w:tabs>
            <w:rPr>
              <w:rFonts w:ascii="Arial" w:hAnsi="Arial" w:cs="Arial"/>
              <w:b/>
              <w:bCs/>
              <w:sz w:val="23"/>
              <w:szCs w:val="23"/>
            </w:rPr>
          </w:pPr>
          <w:r>
            <w:rPr>
              <w:rFonts w:ascii="Arial" w:hAnsi="Arial" w:cs="Arial"/>
              <w:b/>
              <w:bCs/>
              <w:sz w:val="23"/>
              <w:szCs w:val="23"/>
            </w:rPr>
            <w:t>456</w:t>
          </w:r>
          <w:r w:rsidR="005C7DBD">
            <w:rPr>
              <w:rFonts w:ascii="Arial" w:hAnsi="Arial" w:cs="Arial"/>
              <w:b/>
              <w:bCs/>
              <w:sz w:val="23"/>
              <w:szCs w:val="23"/>
            </w:rPr>
            <w:t>/2023</w:t>
          </w:r>
        </w:p>
      </w:tc>
    </w:tr>
    <w:tr w:rsidR="005C7DBD" w:rsidTr="00E94041">
      <w:trPr>
        <w:trHeight w:val="397"/>
        <w:jc w:val="center"/>
      </w:trPr>
      <w:tc>
        <w:tcPr>
          <w:tcW w:w="1871" w:type="dxa"/>
          <w:tcBorders>
            <w:top w:val="single" w:sz="4" w:space="0" w:color="auto"/>
            <w:left w:val="single" w:sz="4" w:space="0" w:color="auto"/>
            <w:bottom w:val="single" w:sz="4" w:space="0" w:color="auto"/>
            <w:right w:val="single" w:sz="4" w:space="0" w:color="auto"/>
          </w:tcBorders>
        </w:tcPr>
        <w:p w:rsidR="005C7DBD" w:rsidRPr="001F7A0C" w:rsidRDefault="005C7DBD"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5C7DBD" w:rsidRPr="00107FA2" w:rsidRDefault="005C7DBD"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3197" w:type="dxa"/>
          <w:gridSpan w:val="2"/>
          <w:vMerge/>
          <w:tcBorders>
            <w:left w:val="single" w:sz="4" w:space="0" w:color="auto"/>
            <w:right w:val="single" w:sz="4" w:space="0" w:color="auto"/>
          </w:tcBorders>
        </w:tcPr>
        <w:p w:rsidR="005C7DBD" w:rsidRPr="00107FA2" w:rsidRDefault="005C7DBD" w:rsidP="00FD1B0F">
          <w:pPr>
            <w:pStyle w:val="Cabealho"/>
            <w:rPr>
              <w:rFonts w:ascii="Arial" w:hAnsi="Arial" w:cs="Arial"/>
              <w:bCs/>
              <w:sz w:val="16"/>
              <w:szCs w:val="16"/>
            </w:rPr>
          </w:pPr>
        </w:p>
      </w:tc>
      <w:tc>
        <w:tcPr>
          <w:tcW w:w="1142" w:type="dxa"/>
          <w:tcBorders>
            <w:left w:val="single" w:sz="4" w:space="0" w:color="auto"/>
            <w:bottom w:val="nil"/>
            <w:right w:val="single" w:sz="4" w:space="0" w:color="auto"/>
          </w:tcBorders>
        </w:tcPr>
        <w:p w:rsidR="005C7DBD" w:rsidRPr="00107FA2" w:rsidRDefault="005C7DBD" w:rsidP="002172CB">
          <w:pPr>
            <w:pStyle w:val="Cabealho"/>
            <w:jc w:val="center"/>
            <w:rPr>
              <w:rFonts w:ascii="Arial" w:hAnsi="Arial" w:cs="Arial"/>
              <w:bCs/>
              <w:sz w:val="16"/>
              <w:szCs w:val="16"/>
            </w:rPr>
          </w:pPr>
        </w:p>
      </w:tc>
    </w:tr>
    <w:tr w:rsidR="005C7DBD" w:rsidTr="00E94041">
      <w:trPr>
        <w:trHeight w:val="122"/>
        <w:jc w:val="center"/>
      </w:trPr>
      <w:tc>
        <w:tcPr>
          <w:tcW w:w="1871" w:type="dxa"/>
          <w:tcBorders>
            <w:top w:val="single" w:sz="4" w:space="0" w:color="auto"/>
            <w:left w:val="single" w:sz="4" w:space="0" w:color="auto"/>
            <w:bottom w:val="single" w:sz="4" w:space="0" w:color="auto"/>
            <w:right w:val="single" w:sz="4" w:space="0" w:color="auto"/>
          </w:tcBorders>
        </w:tcPr>
        <w:p w:rsidR="005C7DBD" w:rsidRPr="001F7A0C" w:rsidRDefault="005C7DBD" w:rsidP="00582259">
          <w:pPr>
            <w:pStyle w:val="Cabealho"/>
            <w:jc w:val="center"/>
            <w:rPr>
              <w:rFonts w:ascii="Arial" w:hAnsi="Arial" w:cs="Arial"/>
              <w:bCs/>
              <w:sz w:val="18"/>
              <w:szCs w:val="18"/>
            </w:rPr>
          </w:pPr>
          <w:r w:rsidRPr="001F7A0C">
            <w:rPr>
              <w:rFonts w:ascii="Arial" w:hAnsi="Arial" w:cs="Arial"/>
              <w:bCs/>
              <w:sz w:val="18"/>
              <w:szCs w:val="18"/>
            </w:rPr>
            <w:t>Redação Final</w:t>
          </w:r>
        </w:p>
        <w:p w:rsidR="005C7DBD" w:rsidRPr="00107FA2" w:rsidRDefault="005C7DBD"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3197" w:type="dxa"/>
          <w:gridSpan w:val="2"/>
          <w:vMerge/>
          <w:tcBorders>
            <w:left w:val="single" w:sz="4" w:space="0" w:color="auto"/>
            <w:right w:val="single" w:sz="4" w:space="0" w:color="auto"/>
          </w:tcBorders>
        </w:tcPr>
        <w:p w:rsidR="005C7DBD" w:rsidRPr="00107FA2" w:rsidRDefault="005C7DBD" w:rsidP="00FD1B0F">
          <w:pPr>
            <w:pStyle w:val="Cabealho"/>
            <w:rPr>
              <w:rFonts w:ascii="Arial" w:hAnsi="Arial" w:cs="Arial"/>
              <w:bCs/>
              <w:sz w:val="16"/>
              <w:szCs w:val="16"/>
            </w:rPr>
          </w:pPr>
        </w:p>
      </w:tc>
      <w:tc>
        <w:tcPr>
          <w:tcW w:w="1142" w:type="dxa"/>
          <w:tcBorders>
            <w:left w:val="single" w:sz="4" w:space="0" w:color="auto"/>
            <w:bottom w:val="nil"/>
            <w:right w:val="single" w:sz="4" w:space="0" w:color="auto"/>
          </w:tcBorders>
        </w:tcPr>
        <w:p w:rsidR="005C7DBD" w:rsidRPr="00107FA2" w:rsidRDefault="005C7DBD" w:rsidP="002172CB">
          <w:pPr>
            <w:pStyle w:val="Cabealho"/>
            <w:jc w:val="center"/>
            <w:rPr>
              <w:rFonts w:ascii="Arial" w:hAnsi="Arial" w:cs="Arial"/>
              <w:bCs/>
              <w:sz w:val="16"/>
              <w:szCs w:val="16"/>
            </w:rPr>
          </w:pPr>
        </w:p>
      </w:tc>
    </w:tr>
    <w:tr w:rsidR="005C7DBD" w:rsidTr="00E94041">
      <w:trPr>
        <w:trHeight w:val="340"/>
        <w:jc w:val="center"/>
      </w:trPr>
      <w:tc>
        <w:tcPr>
          <w:tcW w:w="1871" w:type="dxa"/>
          <w:tcBorders>
            <w:top w:val="single" w:sz="4" w:space="0" w:color="auto"/>
            <w:left w:val="single" w:sz="4" w:space="0" w:color="auto"/>
            <w:bottom w:val="single" w:sz="4" w:space="0" w:color="auto"/>
            <w:right w:val="single" w:sz="4" w:space="0" w:color="auto"/>
          </w:tcBorders>
        </w:tcPr>
        <w:p w:rsidR="005C7DBD" w:rsidRPr="001F7A0C" w:rsidRDefault="005C7DBD"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5C7DBD" w:rsidRPr="00107FA2" w:rsidRDefault="005C7DBD"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3197" w:type="dxa"/>
          <w:gridSpan w:val="2"/>
          <w:vMerge/>
          <w:tcBorders>
            <w:left w:val="single" w:sz="4" w:space="0" w:color="auto"/>
            <w:right w:val="single" w:sz="4" w:space="0" w:color="auto"/>
          </w:tcBorders>
        </w:tcPr>
        <w:p w:rsidR="005C7DBD" w:rsidRPr="00107FA2" w:rsidRDefault="005C7DBD" w:rsidP="00FD1B0F">
          <w:pPr>
            <w:pStyle w:val="Cabealho"/>
            <w:rPr>
              <w:rFonts w:ascii="Arial" w:hAnsi="Arial" w:cs="Arial"/>
              <w:bCs/>
              <w:sz w:val="16"/>
              <w:szCs w:val="16"/>
            </w:rPr>
          </w:pPr>
        </w:p>
      </w:tc>
      <w:tc>
        <w:tcPr>
          <w:tcW w:w="1142" w:type="dxa"/>
          <w:tcBorders>
            <w:left w:val="single" w:sz="4" w:space="0" w:color="auto"/>
            <w:bottom w:val="nil"/>
            <w:right w:val="single" w:sz="4" w:space="0" w:color="auto"/>
          </w:tcBorders>
        </w:tcPr>
        <w:p w:rsidR="005C7DBD" w:rsidRPr="00107FA2" w:rsidRDefault="005C7DBD" w:rsidP="002172CB">
          <w:pPr>
            <w:pStyle w:val="Cabealho"/>
            <w:jc w:val="center"/>
            <w:rPr>
              <w:rFonts w:ascii="Arial" w:hAnsi="Arial" w:cs="Arial"/>
              <w:bCs/>
              <w:sz w:val="16"/>
              <w:szCs w:val="16"/>
            </w:rPr>
          </w:pPr>
        </w:p>
      </w:tc>
    </w:tr>
    <w:tr w:rsidR="005C7DBD" w:rsidTr="00E94041">
      <w:trPr>
        <w:trHeight w:val="314"/>
        <w:jc w:val="center"/>
      </w:trPr>
      <w:tc>
        <w:tcPr>
          <w:tcW w:w="1871" w:type="dxa"/>
          <w:tcBorders>
            <w:top w:val="single" w:sz="4" w:space="0" w:color="auto"/>
            <w:left w:val="single" w:sz="4" w:space="0" w:color="auto"/>
            <w:bottom w:val="single" w:sz="4" w:space="0" w:color="auto"/>
            <w:right w:val="single" w:sz="4" w:space="0" w:color="auto"/>
          </w:tcBorders>
        </w:tcPr>
        <w:p w:rsidR="005C7DBD" w:rsidRPr="001F7A0C" w:rsidRDefault="005C7DBD" w:rsidP="00582259">
          <w:pPr>
            <w:pStyle w:val="Cabealho"/>
            <w:jc w:val="center"/>
            <w:rPr>
              <w:rFonts w:ascii="Arial" w:hAnsi="Arial" w:cs="Arial"/>
              <w:bCs/>
              <w:sz w:val="18"/>
              <w:szCs w:val="18"/>
            </w:rPr>
          </w:pPr>
          <w:r w:rsidRPr="001F7A0C">
            <w:rPr>
              <w:rFonts w:ascii="Arial" w:hAnsi="Arial" w:cs="Arial"/>
              <w:bCs/>
              <w:sz w:val="18"/>
              <w:szCs w:val="18"/>
            </w:rPr>
            <w:t>Outros</w:t>
          </w:r>
        </w:p>
        <w:p w:rsidR="005C7DBD" w:rsidRPr="001F7A0C" w:rsidRDefault="005C7DBD"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c>
        <w:tcPr>
          <w:tcW w:w="3197" w:type="dxa"/>
          <w:gridSpan w:val="2"/>
          <w:vMerge/>
          <w:tcBorders>
            <w:left w:val="single" w:sz="4" w:space="0" w:color="auto"/>
            <w:bottom w:val="single" w:sz="4" w:space="0" w:color="auto"/>
            <w:right w:val="single" w:sz="4" w:space="0" w:color="auto"/>
          </w:tcBorders>
        </w:tcPr>
        <w:p w:rsidR="005C7DBD" w:rsidRPr="00107FA2" w:rsidRDefault="005C7DBD" w:rsidP="00FD1B0F">
          <w:pPr>
            <w:pStyle w:val="Cabealho"/>
            <w:rPr>
              <w:rFonts w:ascii="Arial" w:hAnsi="Arial" w:cs="Arial"/>
              <w:bCs/>
              <w:sz w:val="16"/>
              <w:szCs w:val="16"/>
            </w:rPr>
          </w:pPr>
        </w:p>
      </w:tc>
      <w:tc>
        <w:tcPr>
          <w:tcW w:w="1142" w:type="dxa"/>
          <w:tcBorders>
            <w:left w:val="single" w:sz="4" w:space="0" w:color="auto"/>
            <w:bottom w:val="single" w:sz="4" w:space="0" w:color="auto"/>
            <w:right w:val="single" w:sz="4" w:space="0" w:color="auto"/>
          </w:tcBorders>
        </w:tcPr>
        <w:p w:rsidR="005C7DBD" w:rsidRPr="00107FA2" w:rsidRDefault="005C7DBD" w:rsidP="002172CB">
          <w:pPr>
            <w:pStyle w:val="Cabealho"/>
            <w:jc w:val="center"/>
            <w:rPr>
              <w:rFonts w:ascii="Arial" w:hAnsi="Arial" w:cs="Arial"/>
              <w:bCs/>
              <w:sz w:val="16"/>
              <w:szCs w:val="16"/>
            </w:rPr>
          </w:pPr>
        </w:p>
      </w:tc>
    </w:tr>
    <w:tr w:rsidR="005C7DBD" w:rsidTr="00E94041">
      <w:trPr>
        <w:trHeight w:val="350"/>
        <w:jc w:val="center"/>
      </w:trPr>
      <w:tc>
        <w:tcPr>
          <w:tcW w:w="10320" w:type="dxa"/>
          <w:gridSpan w:val="12"/>
          <w:tcBorders>
            <w:top w:val="single" w:sz="4" w:space="0" w:color="auto"/>
            <w:left w:val="single" w:sz="4" w:space="0" w:color="auto"/>
            <w:bottom w:val="single" w:sz="4" w:space="0" w:color="auto"/>
            <w:right w:val="single" w:sz="4" w:space="0" w:color="auto"/>
          </w:tcBorders>
        </w:tcPr>
        <w:p w:rsidR="005C7DBD" w:rsidRPr="001F7A0C" w:rsidRDefault="005C7DBD" w:rsidP="00836F0A">
          <w:pPr>
            <w:pStyle w:val="Cabealho"/>
            <w:rPr>
              <w:rFonts w:ascii="Arial" w:hAnsi="Arial" w:cs="Arial"/>
              <w:b/>
              <w:bCs/>
            </w:rPr>
          </w:pPr>
          <w:proofErr w:type="gramStart"/>
          <w:r>
            <w:rPr>
              <w:rFonts w:ascii="Arial" w:hAnsi="Arial" w:cs="Arial"/>
              <w:b/>
              <w:bCs/>
            </w:rPr>
            <w:t>Autor(</w:t>
          </w:r>
          <w:proofErr w:type="gramEnd"/>
          <w:r>
            <w:rPr>
              <w:rFonts w:ascii="Arial" w:hAnsi="Arial" w:cs="Arial"/>
              <w:b/>
              <w:bCs/>
            </w:rPr>
            <w:t>a): Vereadora Elaine Antunes</w:t>
          </w:r>
        </w:p>
      </w:tc>
    </w:tr>
    <w:tr w:rsidR="005C7DBD" w:rsidTr="00E94041">
      <w:trPr>
        <w:trHeight w:val="122"/>
        <w:jc w:val="center"/>
      </w:trPr>
      <w:tc>
        <w:tcPr>
          <w:tcW w:w="3513" w:type="dxa"/>
          <w:gridSpan w:val="5"/>
          <w:tcBorders>
            <w:top w:val="single" w:sz="4" w:space="0" w:color="auto"/>
            <w:left w:val="single" w:sz="4" w:space="0" w:color="auto"/>
            <w:bottom w:val="single" w:sz="4" w:space="0" w:color="auto"/>
          </w:tcBorders>
        </w:tcPr>
        <w:p w:rsidR="005C7DBD" w:rsidRDefault="005C7DBD" w:rsidP="00F2782E">
          <w:pPr>
            <w:pStyle w:val="Cabealho"/>
            <w:rPr>
              <w:rFonts w:ascii="Arial" w:hAnsi="Arial" w:cs="Arial"/>
              <w:bCs/>
              <w:sz w:val="20"/>
              <w:szCs w:val="20"/>
            </w:rPr>
          </w:pPr>
          <w:r>
            <w:rPr>
              <w:rFonts w:ascii="Arial" w:hAnsi="Arial" w:cs="Arial"/>
              <w:bCs/>
              <w:sz w:val="20"/>
              <w:szCs w:val="20"/>
            </w:rPr>
            <w:t>PROTOCOLO:</w:t>
          </w:r>
        </w:p>
        <w:p w:rsidR="005C7DBD" w:rsidRDefault="00757440" w:rsidP="00CF38F1">
          <w:pPr>
            <w:pStyle w:val="Cabealho"/>
            <w:rPr>
              <w:rFonts w:ascii="Arial" w:hAnsi="Arial" w:cs="Arial"/>
              <w:bCs/>
              <w:sz w:val="20"/>
              <w:szCs w:val="20"/>
            </w:rPr>
          </w:pPr>
          <w:r>
            <w:rPr>
              <w:rFonts w:ascii="Arial" w:hAnsi="Arial" w:cs="Arial"/>
              <w:bCs/>
              <w:sz w:val="20"/>
              <w:szCs w:val="20"/>
            </w:rPr>
            <w:t xml:space="preserve">Recebi em </w:t>
          </w:r>
          <w:r w:rsidR="00176FAF">
            <w:rPr>
              <w:rFonts w:ascii="Arial" w:hAnsi="Arial" w:cs="Arial"/>
              <w:bCs/>
              <w:sz w:val="20"/>
              <w:szCs w:val="20"/>
            </w:rPr>
            <w:t>11</w:t>
          </w:r>
          <w:r w:rsidR="005C7DBD">
            <w:rPr>
              <w:rFonts w:ascii="Arial" w:hAnsi="Arial" w:cs="Arial"/>
              <w:bCs/>
              <w:sz w:val="20"/>
              <w:szCs w:val="20"/>
            </w:rPr>
            <w:t>/0</w:t>
          </w:r>
          <w:r w:rsidR="000D75A5">
            <w:rPr>
              <w:rFonts w:ascii="Arial" w:hAnsi="Arial" w:cs="Arial"/>
              <w:bCs/>
              <w:sz w:val="20"/>
              <w:szCs w:val="20"/>
            </w:rPr>
            <w:t>7</w:t>
          </w:r>
          <w:r w:rsidR="005C7DBD">
            <w:rPr>
              <w:rFonts w:ascii="Arial" w:hAnsi="Arial" w:cs="Arial"/>
              <w:bCs/>
              <w:sz w:val="20"/>
              <w:szCs w:val="20"/>
            </w:rPr>
            <w:t>/2023.</w:t>
          </w:r>
        </w:p>
        <w:p w:rsidR="005C7DBD" w:rsidRDefault="005C7DBD" w:rsidP="001F7A0C">
          <w:pPr>
            <w:pStyle w:val="Cabealho"/>
            <w:rPr>
              <w:rFonts w:ascii="Arial" w:hAnsi="Arial" w:cs="Arial"/>
              <w:bCs/>
              <w:sz w:val="20"/>
              <w:szCs w:val="20"/>
            </w:rPr>
          </w:pPr>
        </w:p>
        <w:p w:rsidR="005C7DBD" w:rsidRDefault="005C7DBD"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5C7DBD" w:rsidRDefault="005C7DBD" w:rsidP="002172CB">
          <w:pPr>
            <w:pStyle w:val="Cabealho"/>
            <w:jc w:val="center"/>
            <w:rPr>
              <w:rFonts w:ascii="Arial" w:hAnsi="Arial" w:cs="Arial"/>
              <w:bCs/>
              <w:sz w:val="20"/>
              <w:szCs w:val="20"/>
            </w:rPr>
          </w:pPr>
          <w:r>
            <w:rPr>
              <w:rFonts w:ascii="Arial" w:hAnsi="Arial" w:cs="Arial"/>
              <w:bCs/>
              <w:sz w:val="20"/>
              <w:szCs w:val="20"/>
            </w:rPr>
            <w:t xml:space="preserve">   Secretária</w:t>
          </w:r>
        </w:p>
      </w:tc>
      <w:tc>
        <w:tcPr>
          <w:tcW w:w="3436" w:type="dxa"/>
          <w:gridSpan w:val="5"/>
          <w:tcBorders>
            <w:top w:val="single" w:sz="4" w:space="0" w:color="auto"/>
            <w:bottom w:val="single" w:sz="4" w:space="0" w:color="auto"/>
          </w:tcBorders>
        </w:tcPr>
        <w:p w:rsidR="005C7DBD" w:rsidRPr="00F2782E" w:rsidRDefault="005C7DBD" w:rsidP="00F2782E">
          <w:pPr>
            <w:pStyle w:val="Cabealho"/>
            <w:rPr>
              <w:rFonts w:ascii="Arial" w:hAnsi="Arial" w:cs="Arial"/>
              <w:bCs/>
              <w:sz w:val="20"/>
              <w:szCs w:val="20"/>
            </w:rPr>
          </w:pPr>
        </w:p>
      </w:tc>
      <w:tc>
        <w:tcPr>
          <w:tcW w:w="3371" w:type="dxa"/>
          <w:gridSpan w:val="2"/>
          <w:tcBorders>
            <w:top w:val="single" w:sz="4" w:space="0" w:color="auto"/>
            <w:bottom w:val="single" w:sz="4" w:space="0" w:color="auto"/>
            <w:right w:val="single" w:sz="4" w:space="0" w:color="auto"/>
          </w:tcBorders>
        </w:tcPr>
        <w:p w:rsidR="005C7DBD" w:rsidRPr="00F2782E" w:rsidRDefault="005C7DBD" w:rsidP="00F2782E">
          <w:pPr>
            <w:pStyle w:val="Cabealho"/>
            <w:rPr>
              <w:rFonts w:ascii="Arial" w:hAnsi="Arial" w:cs="Arial"/>
              <w:bCs/>
              <w:sz w:val="20"/>
              <w:szCs w:val="20"/>
            </w:rPr>
          </w:pPr>
        </w:p>
      </w:tc>
    </w:tr>
  </w:tbl>
  <w:p w:rsidR="005C7DBD" w:rsidRPr="00561F42" w:rsidRDefault="005C7DBD" w:rsidP="002E7E1E">
    <w:pPr>
      <w:pStyle w:val="Cabealho"/>
      <w:shd w:val="clear" w:color="auto" w:fill="F3F3F3"/>
      <w:rPr>
        <w:sz w:val="10"/>
        <w:szCs w:val="1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53250"/>
  </w:hdrShapeDefaults>
  <w:footnotePr>
    <w:footnote w:id="-1"/>
    <w:footnote w:id="0"/>
  </w:footnotePr>
  <w:endnotePr>
    <w:endnote w:id="-1"/>
    <w:endnote w:id="0"/>
  </w:endnotePr>
  <w:compat/>
  <w:rsids>
    <w:rsidRoot w:val="00107FA2"/>
    <w:rsid w:val="00000E5B"/>
    <w:rsid w:val="00004CD0"/>
    <w:rsid w:val="000060F5"/>
    <w:rsid w:val="00013D5B"/>
    <w:rsid w:val="000145B8"/>
    <w:rsid w:val="0001463D"/>
    <w:rsid w:val="00015117"/>
    <w:rsid w:val="000231BD"/>
    <w:rsid w:val="00023200"/>
    <w:rsid w:val="00025F8E"/>
    <w:rsid w:val="0002681D"/>
    <w:rsid w:val="00027443"/>
    <w:rsid w:val="00027AAA"/>
    <w:rsid w:val="0003068E"/>
    <w:rsid w:val="00030835"/>
    <w:rsid w:val="00035C88"/>
    <w:rsid w:val="000442DF"/>
    <w:rsid w:val="00045E3E"/>
    <w:rsid w:val="00060D20"/>
    <w:rsid w:val="00060F1E"/>
    <w:rsid w:val="0006249B"/>
    <w:rsid w:val="000646C2"/>
    <w:rsid w:val="00066CB7"/>
    <w:rsid w:val="00073255"/>
    <w:rsid w:val="00074CA0"/>
    <w:rsid w:val="000761C3"/>
    <w:rsid w:val="00076F85"/>
    <w:rsid w:val="0007792A"/>
    <w:rsid w:val="00080CB9"/>
    <w:rsid w:val="0008784D"/>
    <w:rsid w:val="00087C32"/>
    <w:rsid w:val="00087C97"/>
    <w:rsid w:val="00092F9F"/>
    <w:rsid w:val="00094721"/>
    <w:rsid w:val="000A03F4"/>
    <w:rsid w:val="000A1A2A"/>
    <w:rsid w:val="000A4F9C"/>
    <w:rsid w:val="000A5B73"/>
    <w:rsid w:val="000A7AF3"/>
    <w:rsid w:val="000B0344"/>
    <w:rsid w:val="000B1F46"/>
    <w:rsid w:val="000B3214"/>
    <w:rsid w:val="000B3B6E"/>
    <w:rsid w:val="000B4867"/>
    <w:rsid w:val="000C28BA"/>
    <w:rsid w:val="000C35F2"/>
    <w:rsid w:val="000C42F3"/>
    <w:rsid w:val="000C5D48"/>
    <w:rsid w:val="000C6A2E"/>
    <w:rsid w:val="000C6A82"/>
    <w:rsid w:val="000C7121"/>
    <w:rsid w:val="000D1A55"/>
    <w:rsid w:val="000D4046"/>
    <w:rsid w:val="000D55E8"/>
    <w:rsid w:val="000D568C"/>
    <w:rsid w:val="000D7015"/>
    <w:rsid w:val="000D75A5"/>
    <w:rsid w:val="000D77CA"/>
    <w:rsid w:val="000E00A9"/>
    <w:rsid w:val="000E4600"/>
    <w:rsid w:val="000E4AF6"/>
    <w:rsid w:val="000E509B"/>
    <w:rsid w:val="000E5703"/>
    <w:rsid w:val="000E7DB1"/>
    <w:rsid w:val="000F0CCF"/>
    <w:rsid w:val="000F0ED2"/>
    <w:rsid w:val="000F3CCE"/>
    <w:rsid w:val="000F3DD7"/>
    <w:rsid w:val="000F4F9A"/>
    <w:rsid w:val="000F5EFA"/>
    <w:rsid w:val="001002FD"/>
    <w:rsid w:val="001009BE"/>
    <w:rsid w:val="00101795"/>
    <w:rsid w:val="00104FF1"/>
    <w:rsid w:val="00105B9B"/>
    <w:rsid w:val="00107E8D"/>
    <w:rsid w:val="00107FA2"/>
    <w:rsid w:val="00110113"/>
    <w:rsid w:val="0011225E"/>
    <w:rsid w:val="00115020"/>
    <w:rsid w:val="00123C30"/>
    <w:rsid w:val="001242F6"/>
    <w:rsid w:val="001250E2"/>
    <w:rsid w:val="00126A2C"/>
    <w:rsid w:val="00126CDD"/>
    <w:rsid w:val="00130D46"/>
    <w:rsid w:val="00130D56"/>
    <w:rsid w:val="00130D7B"/>
    <w:rsid w:val="0013489D"/>
    <w:rsid w:val="00136E46"/>
    <w:rsid w:val="00140AC2"/>
    <w:rsid w:val="00140FFC"/>
    <w:rsid w:val="00143017"/>
    <w:rsid w:val="00145432"/>
    <w:rsid w:val="00154562"/>
    <w:rsid w:val="00154DB9"/>
    <w:rsid w:val="001552F9"/>
    <w:rsid w:val="00157DA2"/>
    <w:rsid w:val="00157E1C"/>
    <w:rsid w:val="001612D3"/>
    <w:rsid w:val="0016284A"/>
    <w:rsid w:val="00163314"/>
    <w:rsid w:val="0016360B"/>
    <w:rsid w:val="00164BCC"/>
    <w:rsid w:val="001664EB"/>
    <w:rsid w:val="001676AD"/>
    <w:rsid w:val="00171DDA"/>
    <w:rsid w:val="001733FF"/>
    <w:rsid w:val="0017511D"/>
    <w:rsid w:val="001767B2"/>
    <w:rsid w:val="001768A7"/>
    <w:rsid w:val="00176FAF"/>
    <w:rsid w:val="001802C1"/>
    <w:rsid w:val="001812E3"/>
    <w:rsid w:val="001820AD"/>
    <w:rsid w:val="00182BD0"/>
    <w:rsid w:val="00182EBB"/>
    <w:rsid w:val="001865EF"/>
    <w:rsid w:val="00186F93"/>
    <w:rsid w:val="001877E5"/>
    <w:rsid w:val="00187F50"/>
    <w:rsid w:val="0019196B"/>
    <w:rsid w:val="001A1C63"/>
    <w:rsid w:val="001A1D11"/>
    <w:rsid w:val="001A1FD2"/>
    <w:rsid w:val="001A2934"/>
    <w:rsid w:val="001A2F1E"/>
    <w:rsid w:val="001B391B"/>
    <w:rsid w:val="001B44DB"/>
    <w:rsid w:val="001C134A"/>
    <w:rsid w:val="001C190A"/>
    <w:rsid w:val="001C3D8D"/>
    <w:rsid w:val="001C5F2D"/>
    <w:rsid w:val="001C6734"/>
    <w:rsid w:val="001C6DF0"/>
    <w:rsid w:val="001C7D3A"/>
    <w:rsid w:val="001C7E62"/>
    <w:rsid w:val="001D11CA"/>
    <w:rsid w:val="001D36CB"/>
    <w:rsid w:val="001D53FD"/>
    <w:rsid w:val="001D5710"/>
    <w:rsid w:val="001D6050"/>
    <w:rsid w:val="001D6764"/>
    <w:rsid w:val="001D69AC"/>
    <w:rsid w:val="001D7374"/>
    <w:rsid w:val="001E0120"/>
    <w:rsid w:val="001E0CE9"/>
    <w:rsid w:val="001E0D6E"/>
    <w:rsid w:val="001E1BEE"/>
    <w:rsid w:val="001E4206"/>
    <w:rsid w:val="001E561D"/>
    <w:rsid w:val="001E638D"/>
    <w:rsid w:val="001F1647"/>
    <w:rsid w:val="001F1AB9"/>
    <w:rsid w:val="001F35CE"/>
    <w:rsid w:val="001F5700"/>
    <w:rsid w:val="001F7A0C"/>
    <w:rsid w:val="00200267"/>
    <w:rsid w:val="00200BEB"/>
    <w:rsid w:val="002014E2"/>
    <w:rsid w:val="00203090"/>
    <w:rsid w:val="00203B9B"/>
    <w:rsid w:val="002042BD"/>
    <w:rsid w:val="00205C87"/>
    <w:rsid w:val="00206BFB"/>
    <w:rsid w:val="0021172B"/>
    <w:rsid w:val="00214068"/>
    <w:rsid w:val="00215260"/>
    <w:rsid w:val="0021677A"/>
    <w:rsid w:val="00217035"/>
    <w:rsid w:val="002172CB"/>
    <w:rsid w:val="002216AA"/>
    <w:rsid w:val="00222899"/>
    <w:rsid w:val="00224BDB"/>
    <w:rsid w:val="002254F2"/>
    <w:rsid w:val="00233A39"/>
    <w:rsid w:val="002348B0"/>
    <w:rsid w:val="002361D2"/>
    <w:rsid w:val="002427D5"/>
    <w:rsid w:val="0024599D"/>
    <w:rsid w:val="00247774"/>
    <w:rsid w:val="0025238F"/>
    <w:rsid w:val="002538C7"/>
    <w:rsid w:val="00262DD9"/>
    <w:rsid w:val="00264DF6"/>
    <w:rsid w:val="00267729"/>
    <w:rsid w:val="00274177"/>
    <w:rsid w:val="002757E8"/>
    <w:rsid w:val="00277730"/>
    <w:rsid w:val="00285D0F"/>
    <w:rsid w:val="00287355"/>
    <w:rsid w:val="0029041A"/>
    <w:rsid w:val="002909EC"/>
    <w:rsid w:val="00291487"/>
    <w:rsid w:val="0029331C"/>
    <w:rsid w:val="00293EDF"/>
    <w:rsid w:val="00293F29"/>
    <w:rsid w:val="00294363"/>
    <w:rsid w:val="00294A56"/>
    <w:rsid w:val="00297FDC"/>
    <w:rsid w:val="002A1E1C"/>
    <w:rsid w:val="002B0B15"/>
    <w:rsid w:val="002B10D0"/>
    <w:rsid w:val="002B4D29"/>
    <w:rsid w:val="002B5F13"/>
    <w:rsid w:val="002B5F99"/>
    <w:rsid w:val="002C041C"/>
    <w:rsid w:val="002C0FDB"/>
    <w:rsid w:val="002C3325"/>
    <w:rsid w:val="002C7C33"/>
    <w:rsid w:val="002C7C6B"/>
    <w:rsid w:val="002D02AB"/>
    <w:rsid w:val="002D274E"/>
    <w:rsid w:val="002D7E86"/>
    <w:rsid w:val="002E1FDB"/>
    <w:rsid w:val="002E7509"/>
    <w:rsid w:val="002E7E1E"/>
    <w:rsid w:val="002F0080"/>
    <w:rsid w:val="002F3682"/>
    <w:rsid w:val="002F47B9"/>
    <w:rsid w:val="002F64F1"/>
    <w:rsid w:val="003052FA"/>
    <w:rsid w:val="00305476"/>
    <w:rsid w:val="00305AAB"/>
    <w:rsid w:val="0030664C"/>
    <w:rsid w:val="00307659"/>
    <w:rsid w:val="003100D5"/>
    <w:rsid w:val="00312146"/>
    <w:rsid w:val="00313395"/>
    <w:rsid w:val="00313C7C"/>
    <w:rsid w:val="003140D1"/>
    <w:rsid w:val="00325BFC"/>
    <w:rsid w:val="0033306A"/>
    <w:rsid w:val="003344A1"/>
    <w:rsid w:val="00334D44"/>
    <w:rsid w:val="00335383"/>
    <w:rsid w:val="00336A69"/>
    <w:rsid w:val="0033792E"/>
    <w:rsid w:val="003403F1"/>
    <w:rsid w:val="00342574"/>
    <w:rsid w:val="00346F10"/>
    <w:rsid w:val="003501BD"/>
    <w:rsid w:val="0035181C"/>
    <w:rsid w:val="00351EA5"/>
    <w:rsid w:val="0035235D"/>
    <w:rsid w:val="00352B6C"/>
    <w:rsid w:val="00353048"/>
    <w:rsid w:val="0035350F"/>
    <w:rsid w:val="00354450"/>
    <w:rsid w:val="00362E63"/>
    <w:rsid w:val="003649FA"/>
    <w:rsid w:val="0036552C"/>
    <w:rsid w:val="003674E3"/>
    <w:rsid w:val="003675C6"/>
    <w:rsid w:val="003710F0"/>
    <w:rsid w:val="00372AD2"/>
    <w:rsid w:val="00373CA6"/>
    <w:rsid w:val="00375172"/>
    <w:rsid w:val="00376EC5"/>
    <w:rsid w:val="003770F6"/>
    <w:rsid w:val="00377D74"/>
    <w:rsid w:val="0038062F"/>
    <w:rsid w:val="0038102E"/>
    <w:rsid w:val="00381CAD"/>
    <w:rsid w:val="00381FB0"/>
    <w:rsid w:val="0038258F"/>
    <w:rsid w:val="00382DC4"/>
    <w:rsid w:val="00383C28"/>
    <w:rsid w:val="003852FC"/>
    <w:rsid w:val="00391A39"/>
    <w:rsid w:val="0039334D"/>
    <w:rsid w:val="00393748"/>
    <w:rsid w:val="003945B9"/>
    <w:rsid w:val="00394B44"/>
    <w:rsid w:val="003972F3"/>
    <w:rsid w:val="003A15B3"/>
    <w:rsid w:val="003A2CE8"/>
    <w:rsid w:val="003A457C"/>
    <w:rsid w:val="003A4804"/>
    <w:rsid w:val="003A49AD"/>
    <w:rsid w:val="003A4A6B"/>
    <w:rsid w:val="003A56A4"/>
    <w:rsid w:val="003B3B9D"/>
    <w:rsid w:val="003B3D90"/>
    <w:rsid w:val="003B71C3"/>
    <w:rsid w:val="003C4CF2"/>
    <w:rsid w:val="003C4FEB"/>
    <w:rsid w:val="003C70F6"/>
    <w:rsid w:val="003C7D54"/>
    <w:rsid w:val="003D36D8"/>
    <w:rsid w:val="003D39E0"/>
    <w:rsid w:val="003E2B1D"/>
    <w:rsid w:val="003E489D"/>
    <w:rsid w:val="003E4D49"/>
    <w:rsid w:val="003E5900"/>
    <w:rsid w:val="003E6DBA"/>
    <w:rsid w:val="003E6F74"/>
    <w:rsid w:val="003E7F26"/>
    <w:rsid w:val="003F34C5"/>
    <w:rsid w:val="003F5CBE"/>
    <w:rsid w:val="003F69C0"/>
    <w:rsid w:val="00405D49"/>
    <w:rsid w:val="004064EB"/>
    <w:rsid w:val="00406EC5"/>
    <w:rsid w:val="00411E22"/>
    <w:rsid w:val="004126EC"/>
    <w:rsid w:val="00413399"/>
    <w:rsid w:val="004134E7"/>
    <w:rsid w:val="0041404D"/>
    <w:rsid w:val="00414B0F"/>
    <w:rsid w:val="00416CB7"/>
    <w:rsid w:val="00417B6B"/>
    <w:rsid w:val="00422D6A"/>
    <w:rsid w:val="004242C6"/>
    <w:rsid w:val="0042464A"/>
    <w:rsid w:val="00424D3B"/>
    <w:rsid w:val="00425E85"/>
    <w:rsid w:val="00427903"/>
    <w:rsid w:val="00430818"/>
    <w:rsid w:val="004330BC"/>
    <w:rsid w:val="00436797"/>
    <w:rsid w:val="004401C7"/>
    <w:rsid w:val="004419A5"/>
    <w:rsid w:val="00445F9E"/>
    <w:rsid w:val="004504B2"/>
    <w:rsid w:val="00450D01"/>
    <w:rsid w:val="00451FC5"/>
    <w:rsid w:val="0045733C"/>
    <w:rsid w:val="0046071E"/>
    <w:rsid w:val="0046208D"/>
    <w:rsid w:val="00465FCD"/>
    <w:rsid w:val="00467F1F"/>
    <w:rsid w:val="00470B42"/>
    <w:rsid w:val="00470FE0"/>
    <w:rsid w:val="00474A17"/>
    <w:rsid w:val="0047746E"/>
    <w:rsid w:val="00477657"/>
    <w:rsid w:val="004812FC"/>
    <w:rsid w:val="00483B04"/>
    <w:rsid w:val="00483B54"/>
    <w:rsid w:val="00484067"/>
    <w:rsid w:val="00493A36"/>
    <w:rsid w:val="0049507E"/>
    <w:rsid w:val="0049550F"/>
    <w:rsid w:val="004A1EA5"/>
    <w:rsid w:val="004A1FB0"/>
    <w:rsid w:val="004A4080"/>
    <w:rsid w:val="004A6806"/>
    <w:rsid w:val="004B2208"/>
    <w:rsid w:val="004B33AF"/>
    <w:rsid w:val="004B3952"/>
    <w:rsid w:val="004B417C"/>
    <w:rsid w:val="004B4EAB"/>
    <w:rsid w:val="004B5DF4"/>
    <w:rsid w:val="004B5E77"/>
    <w:rsid w:val="004B6DF1"/>
    <w:rsid w:val="004B7F52"/>
    <w:rsid w:val="004B7FC2"/>
    <w:rsid w:val="004C0204"/>
    <w:rsid w:val="004C1007"/>
    <w:rsid w:val="004C33CB"/>
    <w:rsid w:val="004C402D"/>
    <w:rsid w:val="004C5AB1"/>
    <w:rsid w:val="004D06B8"/>
    <w:rsid w:val="004D38BB"/>
    <w:rsid w:val="004D4669"/>
    <w:rsid w:val="004D476F"/>
    <w:rsid w:val="004D5852"/>
    <w:rsid w:val="004D6FA2"/>
    <w:rsid w:val="004E1212"/>
    <w:rsid w:val="004E2A31"/>
    <w:rsid w:val="004E2A5D"/>
    <w:rsid w:val="004E2BE1"/>
    <w:rsid w:val="004E425A"/>
    <w:rsid w:val="004F1C8F"/>
    <w:rsid w:val="004F503E"/>
    <w:rsid w:val="004F6A36"/>
    <w:rsid w:val="004F70D8"/>
    <w:rsid w:val="004F7887"/>
    <w:rsid w:val="005019CF"/>
    <w:rsid w:val="005030B1"/>
    <w:rsid w:val="005051D3"/>
    <w:rsid w:val="00506866"/>
    <w:rsid w:val="00510A44"/>
    <w:rsid w:val="005118C7"/>
    <w:rsid w:val="00514E64"/>
    <w:rsid w:val="00520190"/>
    <w:rsid w:val="005218D1"/>
    <w:rsid w:val="005228FF"/>
    <w:rsid w:val="00522951"/>
    <w:rsid w:val="00522A5D"/>
    <w:rsid w:val="00523CDF"/>
    <w:rsid w:val="00524658"/>
    <w:rsid w:val="0052534A"/>
    <w:rsid w:val="00525BE9"/>
    <w:rsid w:val="00534278"/>
    <w:rsid w:val="00537EA2"/>
    <w:rsid w:val="00540BF1"/>
    <w:rsid w:val="00540D05"/>
    <w:rsid w:val="00541133"/>
    <w:rsid w:val="00541A93"/>
    <w:rsid w:val="0054294A"/>
    <w:rsid w:val="00542DF8"/>
    <w:rsid w:val="00542EAA"/>
    <w:rsid w:val="0054457A"/>
    <w:rsid w:val="00545087"/>
    <w:rsid w:val="00550FEA"/>
    <w:rsid w:val="005543D1"/>
    <w:rsid w:val="00557DFB"/>
    <w:rsid w:val="00561F42"/>
    <w:rsid w:val="00562339"/>
    <w:rsid w:val="00562632"/>
    <w:rsid w:val="00565060"/>
    <w:rsid w:val="0057005F"/>
    <w:rsid w:val="00571E78"/>
    <w:rsid w:val="005720C1"/>
    <w:rsid w:val="00573A1F"/>
    <w:rsid w:val="00574B98"/>
    <w:rsid w:val="00576CF8"/>
    <w:rsid w:val="00580D35"/>
    <w:rsid w:val="00582259"/>
    <w:rsid w:val="00586528"/>
    <w:rsid w:val="005918DA"/>
    <w:rsid w:val="005928C7"/>
    <w:rsid w:val="00595CEA"/>
    <w:rsid w:val="005977F6"/>
    <w:rsid w:val="005A10C0"/>
    <w:rsid w:val="005A62CD"/>
    <w:rsid w:val="005A6DC5"/>
    <w:rsid w:val="005B33C9"/>
    <w:rsid w:val="005B4489"/>
    <w:rsid w:val="005B7773"/>
    <w:rsid w:val="005C0B8F"/>
    <w:rsid w:val="005C20F2"/>
    <w:rsid w:val="005C421F"/>
    <w:rsid w:val="005C5433"/>
    <w:rsid w:val="005C7DBD"/>
    <w:rsid w:val="005D02B5"/>
    <w:rsid w:val="005D3FE8"/>
    <w:rsid w:val="005D4D03"/>
    <w:rsid w:val="005D5E04"/>
    <w:rsid w:val="005E03F5"/>
    <w:rsid w:val="005E1022"/>
    <w:rsid w:val="005E3563"/>
    <w:rsid w:val="005E6AEB"/>
    <w:rsid w:val="005E6BBD"/>
    <w:rsid w:val="005E6D2A"/>
    <w:rsid w:val="005E769A"/>
    <w:rsid w:val="005E78C5"/>
    <w:rsid w:val="005F06BB"/>
    <w:rsid w:val="00600C86"/>
    <w:rsid w:val="006035F0"/>
    <w:rsid w:val="006042AC"/>
    <w:rsid w:val="00606CAB"/>
    <w:rsid w:val="0061009C"/>
    <w:rsid w:val="006110AB"/>
    <w:rsid w:val="006111A5"/>
    <w:rsid w:val="00611C23"/>
    <w:rsid w:val="00614087"/>
    <w:rsid w:val="00614436"/>
    <w:rsid w:val="006153F0"/>
    <w:rsid w:val="006156D9"/>
    <w:rsid w:val="00617CA7"/>
    <w:rsid w:val="00617FE8"/>
    <w:rsid w:val="006200BC"/>
    <w:rsid w:val="006203CB"/>
    <w:rsid w:val="006258F8"/>
    <w:rsid w:val="00625912"/>
    <w:rsid w:val="006309AE"/>
    <w:rsid w:val="00643846"/>
    <w:rsid w:val="00646B3E"/>
    <w:rsid w:val="00647E8A"/>
    <w:rsid w:val="00656550"/>
    <w:rsid w:val="00662049"/>
    <w:rsid w:val="00665D1D"/>
    <w:rsid w:val="006677AB"/>
    <w:rsid w:val="00670C4C"/>
    <w:rsid w:val="006713D7"/>
    <w:rsid w:val="00677D99"/>
    <w:rsid w:val="006800D0"/>
    <w:rsid w:val="00684110"/>
    <w:rsid w:val="00685B55"/>
    <w:rsid w:val="006924F4"/>
    <w:rsid w:val="00693810"/>
    <w:rsid w:val="0069459C"/>
    <w:rsid w:val="006970D7"/>
    <w:rsid w:val="006A1BA3"/>
    <w:rsid w:val="006A1C07"/>
    <w:rsid w:val="006A3727"/>
    <w:rsid w:val="006A60D7"/>
    <w:rsid w:val="006A60F1"/>
    <w:rsid w:val="006A6F76"/>
    <w:rsid w:val="006A7C16"/>
    <w:rsid w:val="006B300B"/>
    <w:rsid w:val="006B3EE9"/>
    <w:rsid w:val="006B5E83"/>
    <w:rsid w:val="006B6F56"/>
    <w:rsid w:val="006C1CEF"/>
    <w:rsid w:val="006C369A"/>
    <w:rsid w:val="006C3D68"/>
    <w:rsid w:val="006C56A1"/>
    <w:rsid w:val="006D0E97"/>
    <w:rsid w:val="006D4EF7"/>
    <w:rsid w:val="006D5FE3"/>
    <w:rsid w:val="006E0C38"/>
    <w:rsid w:val="006E1195"/>
    <w:rsid w:val="006E1A13"/>
    <w:rsid w:val="006E33E8"/>
    <w:rsid w:val="006E3602"/>
    <w:rsid w:val="006E47F1"/>
    <w:rsid w:val="006F2806"/>
    <w:rsid w:val="006F37FF"/>
    <w:rsid w:val="006F48A7"/>
    <w:rsid w:val="006F6714"/>
    <w:rsid w:val="006F7B38"/>
    <w:rsid w:val="00702137"/>
    <w:rsid w:val="00710159"/>
    <w:rsid w:val="007114F2"/>
    <w:rsid w:val="00715736"/>
    <w:rsid w:val="00717109"/>
    <w:rsid w:val="00717985"/>
    <w:rsid w:val="0072093B"/>
    <w:rsid w:val="00721382"/>
    <w:rsid w:val="007218B2"/>
    <w:rsid w:val="00725BEE"/>
    <w:rsid w:val="00726CDE"/>
    <w:rsid w:val="0073046A"/>
    <w:rsid w:val="00735360"/>
    <w:rsid w:val="0073588B"/>
    <w:rsid w:val="00742160"/>
    <w:rsid w:val="0074421B"/>
    <w:rsid w:val="00745ED9"/>
    <w:rsid w:val="007546BF"/>
    <w:rsid w:val="00755CDB"/>
    <w:rsid w:val="00756008"/>
    <w:rsid w:val="00757440"/>
    <w:rsid w:val="00763703"/>
    <w:rsid w:val="007660D9"/>
    <w:rsid w:val="00770AEA"/>
    <w:rsid w:val="00772264"/>
    <w:rsid w:val="0077613E"/>
    <w:rsid w:val="00782EFD"/>
    <w:rsid w:val="00783273"/>
    <w:rsid w:val="007833F4"/>
    <w:rsid w:val="00784935"/>
    <w:rsid w:val="007930AD"/>
    <w:rsid w:val="00793AA0"/>
    <w:rsid w:val="007A6D03"/>
    <w:rsid w:val="007B12F8"/>
    <w:rsid w:val="007B1C39"/>
    <w:rsid w:val="007B5537"/>
    <w:rsid w:val="007C1DED"/>
    <w:rsid w:val="007C3BF1"/>
    <w:rsid w:val="007C5305"/>
    <w:rsid w:val="007C7510"/>
    <w:rsid w:val="007C7545"/>
    <w:rsid w:val="007D02D1"/>
    <w:rsid w:val="007D1873"/>
    <w:rsid w:val="007D2353"/>
    <w:rsid w:val="007D4762"/>
    <w:rsid w:val="007D520C"/>
    <w:rsid w:val="007D55FF"/>
    <w:rsid w:val="007D561C"/>
    <w:rsid w:val="007D61FE"/>
    <w:rsid w:val="007D65BC"/>
    <w:rsid w:val="007D65D9"/>
    <w:rsid w:val="007D70E4"/>
    <w:rsid w:val="007E1D60"/>
    <w:rsid w:val="007E599D"/>
    <w:rsid w:val="007F1838"/>
    <w:rsid w:val="007F1C4F"/>
    <w:rsid w:val="007F21F9"/>
    <w:rsid w:val="007F352D"/>
    <w:rsid w:val="007F367D"/>
    <w:rsid w:val="007F36CB"/>
    <w:rsid w:val="007F3C0A"/>
    <w:rsid w:val="007F4457"/>
    <w:rsid w:val="0080023A"/>
    <w:rsid w:val="00800663"/>
    <w:rsid w:val="00807E13"/>
    <w:rsid w:val="00813D9B"/>
    <w:rsid w:val="00814694"/>
    <w:rsid w:val="00815FA5"/>
    <w:rsid w:val="00817CC2"/>
    <w:rsid w:val="00821D33"/>
    <w:rsid w:val="00824858"/>
    <w:rsid w:val="00827284"/>
    <w:rsid w:val="008301AF"/>
    <w:rsid w:val="008336FD"/>
    <w:rsid w:val="008352D9"/>
    <w:rsid w:val="00836F0A"/>
    <w:rsid w:val="00840881"/>
    <w:rsid w:val="00840A78"/>
    <w:rsid w:val="00840A8A"/>
    <w:rsid w:val="008448FC"/>
    <w:rsid w:val="00847ADC"/>
    <w:rsid w:val="00855BDC"/>
    <w:rsid w:val="0085639C"/>
    <w:rsid w:val="008572BC"/>
    <w:rsid w:val="00863280"/>
    <w:rsid w:val="00864700"/>
    <w:rsid w:val="008649D2"/>
    <w:rsid w:val="00867F27"/>
    <w:rsid w:val="00870A95"/>
    <w:rsid w:val="00874BCA"/>
    <w:rsid w:val="00874E6E"/>
    <w:rsid w:val="00875818"/>
    <w:rsid w:val="00875A3A"/>
    <w:rsid w:val="0088328F"/>
    <w:rsid w:val="00885B11"/>
    <w:rsid w:val="00891CE6"/>
    <w:rsid w:val="00893E5F"/>
    <w:rsid w:val="00894E60"/>
    <w:rsid w:val="0089645D"/>
    <w:rsid w:val="00897DDE"/>
    <w:rsid w:val="008A3DAA"/>
    <w:rsid w:val="008A5E43"/>
    <w:rsid w:val="008A7B4E"/>
    <w:rsid w:val="008A7F93"/>
    <w:rsid w:val="008B086A"/>
    <w:rsid w:val="008B291F"/>
    <w:rsid w:val="008B3764"/>
    <w:rsid w:val="008B4C5D"/>
    <w:rsid w:val="008B72FB"/>
    <w:rsid w:val="008C3979"/>
    <w:rsid w:val="008C3FEC"/>
    <w:rsid w:val="008C56CD"/>
    <w:rsid w:val="008C7F89"/>
    <w:rsid w:val="008D61E0"/>
    <w:rsid w:val="008D659C"/>
    <w:rsid w:val="008E4ADB"/>
    <w:rsid w:val="008E6CCE"/>
    <w:rsid w:val="008F1DB1"/>
    <w:rsid w:val="008F425B"/>
    <w:rsid w:val="008F7A2B"/>
    <w:rsid w:val="009006CB"/>
    <w:rsid w:val="00900783"/>
    <w:rsid w:val="0090257A"/>
    <w:rsid w:val="009046AA"/>
    <w:rsid w:val="00904D93"/>
    <w:rsid w:val="00905493"/>
    <w:rsid w:val="0090650B"/>
    <w:rsid w:val="00907AD6"/>
    <w:rsid w:val="00910DD6"/>
    <w:rsid w:val="0091321D"/>
    <w:rsid w:val="00915A25"/>
    <w:rsid w:val="00916C42"/>
    <w:rsid w:val="00920B82"/>
    <w:rsid w:val="00927309"/>
    <w:rsid w:val="009303EA"/>
    <w:rsid w:val="00930662"/>
    <w:rsid w:val="00930CE0"/>
    <w:rsid w:val="00933736"/>
    <w:rsid w:val="00936F66"/>
    <w:rsid w:val="00941756"/>
    <w:rsid w:val="009445ED"/>
    <w:rsid w:val="009465B5"/>
    <w:rsid w:val="00947467"/>
    <w:rsid w:val="00950278"/>
    <w:rsid w:val="00955DE1"/>
    <w:rsid w:val="00956EEB"/>
    <w:rsid w:val="009635CD"/>
    <w:rsid w:val="00964EDA"/>
    <w:rsid w:val="00970D3D"/>
    <w:rsid w:val="00973AE6"/>
    <w:rsid w:val="00974159"/>
    <w:rsid w:val="0097476C"/>
    <w:rsid w:val="00976159"/>
    <w:rsid w:val="009762DA"/>
    <w:rsid w:val="00977044"/>
    <w:rsid w:val="00980D29"/>
    <w:rsid w:val="009820E4"/>
    <w:rsid w:val="009855CF"/>
    <w:rsid w:val="00986973"/>
    <w:rsid w:val="009909A7"/>
    <w:rsid w:val="00991895"/>
    <w:rsid w:val="00992228"/>
    <w:rsid w:val="0099576B"/>
    <w:rsid w:val="009977BB"/>
    <w:rsid w:val="009A33F9"/>
    <w:rsid w:val="009A3AC1"/>
    <w:rsid w:val="009A7F48"/>
    <w:rsid w:val="009B306C"/>
    <w:rsid w:val="009B49AC"/>
    <w:rsid w:val="009B49DA"/>
    <w:rsid w:val="009B4FCD"/>
    <w:rsid w:val="009C2C5E"/>
    <w:rsid w:val="009D0530"/>
    <w:rsid w:val="009D1E3F"/>
    <w:rsid w:val="009D4725"/>
    <w:rsid w:val="009D5B1E"/>
    <w:rsid w:val="009E1016"/>
    <w:rsid w:val="009E1D46"/>
    <w:rsid w:val="009E291D"/>
    <w:rsid w:val="009E35E8"/>
    <w:rsid w:val="009E6B79"/>
    <w:rsid w:val="009E72D7"/>
    <w:rsid w:val="009E7741"/>
    <w:rsid w:val="009F2543"/>
    <w:rsid w:val="009F7068"/>
    <w:rsid w:val="00A03DBF"/>
    <w:rsid w:val="00A06ED2"/>
    <w:rsid w:val="00A077C5"/>
    <w:rsid w:val="00A11D9A"/>
    <w:rsid w:val="00A15879"/>
    <w:rsid w:val="00A24009"/>
    <w:rsid w:val="00A25178"/>
    <w:rsid w:val="00A25D3F"/>
    <w:rsid w:val="00A30360"/>
    <w:rsid w:val="00A307F0"/>
    <w:rsid w:val="00A30D40"/>
    <w:rsid w:val="00A34192"/>
    <w:rsid w:val="00A35485"/>
    <w:rsid w:val="00A35515"/>
    <w:rsid w:val="00A40E6E"/>
    <w:rsid w:val="00A41541"/>
    <w:rsid w:val="00A4431D"/>
    <w:rsid w:val="00A45C80"/>
    <w:rsid w:val="00A472A7"/>
    <w:rsid w:val="00A5264F"/>
    <w:rsid w:val="00A55582"/>
    <w:rsid w:val="00A55A8E"/>
    <w:rsid w:val="00A5680D"/>
    <w:rsid w:val="00A56DF9"/>
    <w:rsid w:val="00A56EC7"/>
    <w:rsid w:val="00A60AEC"/>
    <w:rsid w:val="00A60BAF"/>
    <w:rsid w:val="00A63A60"/>
    <w:rsid w:val="00A64270"/>
    <w:rsid w:val="00A64D70"/>
    <w:rsid w:val="00A657D0"/>
    <w:rsid w:val="00A66089"/>
    <w:rsid w:val="00A66976"/>
    <w:rsid w:val="00A67C7D"/>
    <w:rsid w:val="00A70027"/>
    <w:rsid w:val="00A7220E"/>
    <w:rsid w:val="00A75136"/>
    <w:rsid w:val="00A7631E"/>
    <w:rsid w:val="00A811AB"/>
    <w:rsid w:val="00A826BC"/>
    <w:rsid w:val="00A844A8"/>
    <w:rsid w:val="00A85EEB"/>
    <w:rsid w:val="00A865B4"/>
    <w:rsid w:val="00A87AFA"/>
    <w:rsid w:val="00A90FB2"/>
    <w:rsid w:val="00A91CBE"/>
    <w:rsid w:val="00A92C0E"/>
    <w:rsid w:val="00A94E4C"/>
    <w:rsid w:val="00A95836"/>
    <w:rsid w:val="00A95886"/>
    <w:rsid w:val="00A96632"/>
    <w:rsid w:val="00A97246"/>
    <w:rsid w:val="00AA097F"/>
    <w:rsid w:val="00AA1E2F"/>
    <w:rsid w:val="00AA2509"/>
    <w:rsid w:val="00AA3559"/>
    <w:rsid w:val="00AA588D"/>
    <w:rsid w:val="00AB1A7A"/>
    <w:rsid w:val="00AB261A"/>
    <w:rsid w:val="00AB339B"/>
    <w:rsid w:val="00AB619F"/>
    <w:rsid w:val="00AB719C"/>
    <w:rsid w:val="00AB73A2"/>
    <w:rsid w:val="00AB79FB"/>
    <w:rsid w:val="00AB7EFA"/>
    <w:rsid w:val="00AC2C78"/>
    <w:rsid w:val="00AC4356"/>
    <w:rsid w:val="00AC56E6"/>
    <w:rsid w:val="00AC78BD"/>
    <w:rsid w:val="00AD0355"/>
    <w:rsid w:val="00AD0BF0"/>
    <w:rsid w:val="00AD44FB"/>
    <w:rsid w:val="00AD5D6D"/>
    <w:rsid w:val="00AD7747"/>
    <w:rsid w:val="00AE02F5"/>
    <w:rsid w:val="00AE0C6A"/>
    <w:rsid w:val="00AE30F8"/>
    <w:rsid w:val="00AE662C"/>
    <w:rsid w:val="00AF16F5"/>
    <w:rsid w:val="00AF7496"/>
    <w:rsid w:val="00B03919"/>
    <w:rsid w:val="00B0444A"/>
    <w:rsid w:val="00B049D2"/>
    <w:rsid w:val="00B04EFF"/>
    <w:rsid w:val="00B07DEF"/>
    <w:rsid w:val="00B11429"/>
    <w:rsid w:val="00B123CD"/>
    <w:rsid w:val="00B14B48"/>
    <w:rsid w:val="00B15406"/>
    <w:rsid w:val="00B201B1"/>
    <w:rsid w:val="00B22A83"/>
    <w:rsid w:val="00B231F5"/>
    <w:rsid w:val="00B232FA"/>
    <w:rsid w:val="00B239F6"/>
    <w:rsid w:val="00B2406F"/>
    <w:rsid w:val="00B25072"/>
    <w:rsid w:val="00B2534A"/>
    <w:rsid w:val="00B259DB"/>
    <w:rsid w:val="00B27A06"/>
    <w:rsid w:val="00B309C8"/>
    <w:rsid w:val="00B31BD1"/>
    <w:rsid w:val="00B35DB8"/>
    <w:rsid w:val="00B36A44"/>
    <w:rsid w:val="00B40417"/>
    <w:rsid w:val="00B41F24"/>
    <w:rsid w:val="00B42721"/>
    <w:rsid w:val="00B42843"/>
    <w:rsid w:val="00B42B99"/>
    <w:rsid w:val="00B43686"/>
    <w:rsid w:val="00B448AE"/>
    <w:rsid w:val="00B47B39"/>
    <w:rsid w:val="00B50BDB"/>
    <w:rsid w:val="00B50DF8"/>
    <w:rsid w:val="00B51BD8"/>
    <w:rsid w:val="00B534CF"/>
    <w:rsid w:val="00B53C2F"/>
    <w:rsid w:val="00B61AC4"/>
    <w:rsid w:val="00B61BBB"/>
    <w:rsid w:val="00B620ED"/>
    <w:rsid w:val="00B6288B"/>
    <w:rsid w:val="00B62F46"/>
    <w:rsid w:val="00B63AF9"/>
    <w:rsid w:val="00B64C27"/>
    <w:rsid w:val="00B712C7"/>
    <w:rsid w:val="00B76656"/>
    <w:rsid w:val="00B774FB"/>
    <w:rsid w:val="00B77625"/>
    <w:rsid w:val="00B779CC"/>
    <w:rsid w:val="00B77C84"/>
    <w:rsid w:val="00B80CF2"/>
    <w:rsid w:val="00B81669"/>
    <w:rsid w:val="00B84391"/>
    <w:rsid w:val="00B84499"/>
    <w:rsid w:val="00B86D61"/>
    <w:rsid w:val="00B92203"/>
    <w:rsid w:val="00B92534"/>
    <w:rsid w:val="00B940E7"/>
    <w:rsid w:val="00B96037"/>
    <w:rsid w:val="00B96FDE"/>
    <w:rsid w:val="00BA2D2F"/>
    <w:rsid w:val="00BA456D"/>
    <w:rsid w:val="00BA6A29"/>
    <w:rsid w:val="00BB0855"/>
    <w:rsid w:val="00BB1190"/>
    <w:rsid w:val="00BB24D1"/>
    <w:rsid w:val="00BB2F51"/>
    <w:rsid w:val="00BB3A31"/>
    <w:rsid w:val="00BC03F5"/>
    <w:rsid w:val="00BC4AD9"/>
    <w:rsid w:val="00BC4F63"/>
    <w:rsid w:val="00BD0D69"/>
    <w:rsid w:val="00BD4380"/>
    <w:rsid w:val="00BD4448"/>
    <w:rsid w:val="00BD4E18"/>
    <w:rsid w:val="00BD55EE"/>
    <w:rsid w:val="00BD6BD4"/>
    <w:rsid w:val="00BE0E70"/>
    <w:rsid w:val="00BE1BB6"/>
    <w:rsid w:val="00BE3DDC"/>
    <w:rsid w:val="00BE72BF"/>
    <w:rsid w:val="00BF21D7"/>
    <w:rsid w:val="00BF3BBA"/>
    <w:rsid w:val="00BF4CA7"/>
    <w:rsid w:val="00C06E7C"/>
    <w:rsid w:val="00C10254"/>
    <w:rsid w:val="00C10F50"/>
    <w:rsid w:val="00C14A2A"/>
    <w:rsid w:val="00C17E01"/>
    <w:rsid w:val="00C20AFC"/>
    <w:rsid w:val="00C23ACB"/>
    <w:rsid w:val="00C23DFB"/>
    <w:rsid w:val="00C2412A"/>
    <w:rsid w:val="00C253FD"/>
    <w:rsid w:val="00C258C5"/>
    <w:rsid w:val="00C267B9"/>
    <w:rsid w:val="00C27747"/>
    <w:rsid w:val="00C3056A"/>
    <w:rsid w:val="00C329A9"/>
    <w:rsid w:val="00C34756"/>
    <w:rsid w:val="00C354E0"/>
    <w:rsid w:val="00C402FD"/>
    <w:rsid w:val="00C40F24"/>
    <w:rsid w:val="00C41DB4"/>
    <w:rsid w:val="00C44903"/>
    <w:rsid w:val="00C45ED5"/>
    <w:rsid w:val="00C47518"/>
    <w:rsid w:val="00C47C6C"/>
    <w:rsid w:val="00C5015A"/>
    <w:rsid w:val="00C51F57"/>
    <w:rsid w:val="00C53E24"/>
    <w:rsid w:val="00C540FB"/>
    <w:rsid w:val="00C5439B"/>
    <w:rsid w:val="00C56582"/>
    <w:rsid w:val="00C57F7D"/>
    <w:rsid w:val="00C6061E"/>
    <w:rsid w:val="00C60B1B"/>
    <w:rsid w:val="00C617AF"/>
    <w:rsid w:val="00C61C72"/>
    <w:rsid w:val="00C61D9C"/>
    <w:rsid w:val="00C66383"/>
    <w:rsid w:val="00C664EF"/>
    <w:rsid w:val="00C773E3"/>
    <w:rsid w:val="00C80F17"/>
    <w:rsid w:val="00C81132"/>
    <w:rsid w:val="00C8131A"/>
    <w:rsid w:val="00C82DEB"/>
    <w:rsid w:val="00C87911"/>
    <w:rsid w:val="00C9319D"/>
    <w:rsid w:val="00C96CC7"/>
    <w:rsid w:val="00CA0126"/>
    <w:rsid w:val="00CA0809"/>
    <w:rsid w:val="00CA1BFB"/>
    <w:rsid w:val="00CA2C37"/>
    <w:rsid w:val="00CA3E53"/>
    <w:rsid w:val="00CA4CDD"/>
    <w:rsid w:val="00CA5EB4"/>
    <w:rsid w:val="00CA7F4F"/>
    <w:rsid w:val="00CB30DE"/>
    <w:rsid w:val="00CB3112"/>
    <w:rsid w:val="00CC07CC"/>
    <w:rsid w:val="00CC088C"/>
    <w:rsid w:val="00CC1D08"/>
    <w:rsid w:val="00CC26F9"/>
    <w:rsid w:val="00CC3551"/>
    <w:rsid w:val="00CC3765"/>
    <w:rsid w:val="00CC5BEB"/>
    <w:rsid w:val="00CC68D3"/>
    <w:rsid w:val="00CD27B4"/>
    <w:rsid w:val="00CD7769"/>
    <w:rsid w:val="00CE0955"/>
    <w:rsid w:val="00CE20D0"/>
    <w:rsid w:val="00CE2E98"/>
    <w:rsid w:val="00CE300B"/>
    <w:rsid w:val="00CE302C"/>
    <w:rsid w:val="00CE36A0"/>
    <w:rsid w:val="00CE3C56"/>
    <w:rsid w:val="00CE49A2"/>
    <w:rsid w:val="00CE59B5"/>
    <w:rsid w:val="00CE6522"/>
    <w:rsid w:val="00CF38F1"/>
    <w:rsid w:val="00CF7349"/>
    <w:rsid w:val="00CF73AF"/>
    <w:rsid w:val="00D01643"/>
    <w:rsid w:val="00D01843"/>
    <w:rsid w:val="00D02E53"/>
    <w:rsid w:val="00D045B7"/>
    <w:rsid w:val="00D0666E"/>
    <w:rsid w:val="00D07B19"/>
    <w:rsid w:val="00D1270E"/>
    <w:rsid w:val="00D14A97"/>
    <w:rsid w:val="00D14BD9"/>
    <w:rsid w:val="00D14F03"/>
    <w:rsid w:val="00D17427"/>
    <w:rsid w:val="00D205F6"/>
    <w:rsid w:val="00D21377"/>
    <w:rsid w:val="00D26DC5"/>
    <w:rsid w:val="00D270EA"/>
    <w:rsid w:val="00D27346"/>
    <w:rsid w:val="00D32F58"/>
    <w:rsid w:val="00D33BB7"/>
    <w:rsid w:val="00D47200"/>
    <w:rsid w:val="00D51291"/>
    <w:rsid w:val="00D51C58"/>
    <w:rsid w:val="00D51F60"/>
    <w:rsid w:val="00D526DA"/>
    <w:rsid w:val="00D5391F"/>
    <w:rsid w:val="00D54AA3"/>
    <w:rsid w:val="00D604BB"/>
    <w:rsid w:val="00D60DDA"/>
    <w:rsid w:val="00D63370"/>
    <w:rsid w:val="00D66680"/>
    <w:rsid w:val="00D70768"/>
    <w:rsid w:val="00D75C68"/>
    <w:rsid w:val="00D80D00"/>
    <w:rsid w:val="00D8356A"/>
    <w:rsid w:val="00D8407D"/>
    <w:rsid w:val="00D841D5"/>
    <w:rsid w:val="00D86BEC"/>
    <w:rsid w:val="00D87071"/>
    <w:rsid w:val="00D91288"/>
    <w:rsid w:val="00D9190E"/>
    <w:rsid w:val="00D9274C"/>
    <w:rsid w:val="00D93BF0"/>
    <w:rsid w:val="00D94E44"/>
    <w:rsid w:val="00DA37AD"/>
    <w:rsid w:val="00DA46CD"/>
    <w:rsid w:val="00DA50FF"/>
    <w:rsid w:val="00DB35EC"/>
    <w:rsid w:val="00DB3A59"/>
    <w:rsid w:val="00DB60A8"/>
    <w:rsid w:val="00DC1E08"/>
    <w:rsid w:val="00DD0ECC"/>
    <w:rsid w:val="00DD1FE0"/>
    <w:rsid w:val="00DD2381"/>
    <w:rsid w:val="00DD4F3A"/>
    <w:rsid w:val="00DD54A6"/>
    <w:rsid w:val="00DD6AE0"/>
    <w:rsid w:val="00DE12BA"/>
    <w:rsid w:val="00DE13E6"/>
    <w:rsid w:val="00DE5109"/>
    <w:rsid w:val="00DF04FC"/>
    <w:rsid w:val="00DF1768"/>
    <w:rsid w:val="00DF2C25"/>
    <w:rsid w:val="00DF705B"/>
    <w:rsid w:val="00DF75FC"/>
    <w:rsid w:val="00DF7E54"/>
    <w:rsid w:val="00E03261"/>
    <w:rsid w:val="00E041D3"/>
    <w:rsid w:val="00E04B3F"/>
    <w:rsid w:val="00E05419"/>
    <w:rsid w:val="00E06FF2"/>
    <w:rsid w:val="00E121B2"/>
    <w:rsid w:val="00E13950"/>
    <w:rsid w:val="00E14F32"/>
    <w:rsid w:val="00E17A0C"/>
    <w:rsid w:val="00E20192"/>
    <w:rsid w:val="00E22368"/>
    <w:rsid w:val="00E26B67"/>
    <w:rsid w:val="00E30D93"/>
    <w:rsid w:val="00E318AC"/>
    <w:rsid w:val="00E33B14"/>
    <w:rsid w:val="00E35966"/>
    <w:rsid w:val="00E36597"/>
    <w:rsid w:val="00E373D5"/>
    <w:rsid w:val="00E4218E"/>
    <w:rsid w:val="00E441DC"/>
    <w:rsid w:val="00E4709C"/>
    <w:rsid w:val="00E4718A"/>
    <w:rsid w:val="00E4760C"/>
    <w:rsid w:val="00E51699"/>
    <w:rsid w:val="00E522FE"/>
    <w:rsid w:val="00E52EC6"/>
    <w:rsid w:val="00E578C9"/>
    <w:rsid w:val="00E63AD4"/>
    <w:rsid w:val="00E669E0"/>
    <w:rsid w:val="00E673D5"/>
    <w:rsid w:val="00E741EC"/>
    <w:rsid w:val="00E775A2"/>
    <w:rsid w:val="00E805D8"/>
    <w:rsid w:val="00E81E52"/>
    <w:rsid w:val="00E8290C"/>
    <w:rsid w:val="00E84D16"/>
    <w:rsid w:val="00E84E0D"/>
    <w:rsid w:val="00E8605F"/>
    <w:rsid w:val="00E90B06"/>
    <w:rsid w:val="00E92DB1"/>
    <w:rsid w:val="00E94041"/>
    <w:rsid w:val="00E941D4"/>
    <w:rsid w:val="00E958FE"/>
    <w:rsid w:val="00E96168"/>
    <w:rsid w:val="00E964FD"/>
    <w:rsid w:val="00E97159"/>
    <w:rsid w:val="00E9738D"/>
    <w:rsid w:val="00E978BE"/>
    <w:rsid w:val="00EA03D8"/>
    <w:rsid w:val="00EA1DCF"/>
    <w:rsid w:val="00EA335E"/>
    <w:rsid w:val="00EA7CDA"/>
    <w:rsid w:val="00EB121E"/>
    <w:rsid w:val="00EB2A8E"/>
    <w:rsid w:val="00EB4C38"/>
    <w:rsid w:val="00EB6460"/>
    <w:rsid w:val="00EB7312"/>
    <w:rsid w:val="00EC2048"/>
    <w:rsid w:val="00EC2ACF"/>
    <w:rsid w:val="00EC7E30"/>
    <w:rsid w:val="00ED2DB5"/>
    <w:rsid w:val="00ED3BD2"/>
    <w:rsid w:val="00ED650F"/>
    <w:rsid w:val="00ED70EA"/>
    <w:rsid w:val="00EE1E14"/>
    <w:rsid w:val="00EE56DC"/>
    <w:rsid w:val="00EE747B"/>
    <w:rsid w:val="00EF0845"/>
    <w:rsid w:val="00EF0A36"/>
    <w:rsid w:val="00EF1CDF"/>
    <w:rsid w:val="00EF1D6C"/>
    <w:rsid w:val="00EF5CAC"/>
    <w:rsid w:val="00EF6575"/>
    <w:rsid w:val="00EF7AAC"/>
    <w:rsid w:val="00F00690"/>
    <w:rsid w:val="00F16E4F"/>
    <w:rsid w:val="00F23BD8"/>
    <w:rsid w:val="00F25201"/>
    <w:rsid w:val="00F2782E"/>
    <w:rsid w:val="00F334D4"/>
    <w:rsid w:val="00F3555D"/>
    <w:rsid w:val="00F36303"/>
    <w:rsid w:val="00F41085"/>
    <w:rsid w:val="00F43134"/>
    <w:rsid w:val="00F45DE0"/>
    <w:rsid w:val="00F467DB"/>
    <w:rsid w:val="00F50B67"/>
    <w:rsid w:val="00F52109"/>
    <w:rsid w:val="00F53F14"/>
    <w:rsid w:val="00F544BB"/>
    <w:rsid w:val="00F55FA1"/>
    <w:rsid w:val="00F57661"/>
    <w:rsid w:val="00F603C7"/>
    <w:rsid w:val="00F60434"/>
    <w:rsid w:val="00F6365F"/>
    <w:rsid w:val="00F64BE1"/>
    <w:rsid w:val="00F6756B"/>
    <w:rsid w:val="00F7172D"/>
    <w:rsid w:val="00F73792"/>
    <w:rsid w:val="00F7475E"/>
    <w:rsid w:val="00F75315"/>
    <w:rsid w:val="00F7585B"/>
    <w:rsid w:val="00F76378"/>
    <w:rsid w:val="00F765A2"/>
    <w:rsid w:val="00F815AD"/>
    <w:rsid w:val="00F81AFE"/>
    <w:rsid w:val="00F85174"/>
    <w:rsid w:val="00F87FA9"/>
    <w:rsid w:val="00F90699"/>
    <w:rsid w:val="00F94228"/>
    <w:rsid w:val="00F94AAB"/>
    <w:rsid w:val="00F96F5A"/>
    <w:rsid w:val="00F97A11"/>
    <w:rsid w:val="00FA15BD"/>
    <w:rsid w:val="00FA2FF0"/>
    <w:rsid w:val="00FA44BB"/>
    <w:rsid w:val="00FB22CD"/>
    <w:rsid w:val="00FB59D3"/>
    <w:rsid w:val="00FB5F32"/>
    <w:rsid w:val="00FB7027"/>
    <w:rsid w:val="00FC24D8"/>
    <w:rsid w:val="00FC2986"/>
    <w:rsid w:val="00FC54AA"/>
    <w:rsid w:val="00FC65FF"/>
    <w:rsid w:val="00FC7AA6"/>
    <w:rsid w:val="00FD0347"/>
    <w:rsid w:val="00FD1B0F"/>
    <w:rsid w:val="00FD2877"/>
    <w:rsid w:val="00FE0DF5"/>
    <w:rsid w:val="00FE3D89"/>
    <w:rsid w:val="00FE5A35"/>
    <w:rsid w:val="00FE5FBB"/>
    <w:rsid w:val="00FE686A"/>
    <w:rsid w:val="00FF2821"/>
    <w:rsid w:val="00FF604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CDA"/>
    <w:rPr>
      <w:sz w:val="24"/>
      <w:szCs w:val="24"/>
    </w:rPr>
  </w:style>
  <w:style w:type="paragraph" w:styleId="Ttulo2">
    <w:name w:val="heading 2"/>
    <w:basedOn w:val="Normal"/>
    <w:next w:val="Normal"/>
    <w:link w:val="Ttulo2Char"/>
    <w:uiPriority w:val="9"/>
    <w:semiHidden/>
    <w:unhideWhenUsed/>
    <w:qFormat/>
    <w:rsid w:val="003D39E0"/>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semiHidden/>
    <w:unhideWhenUsed/>
    <w:qFormat/>
    <w:rsid w:val="00725BEE"/>
    <w:pPr>
      <w:keepNext/>
      <w:spacing w:before="240" w:after="60"/>
      <w:outlineLvl w:val="2"/>
    </w:pPr>
    <w:rPr>
      <w:rFonts w:ascii="Cambria"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sz w:val="16"/>
      <w:szCs w:val="16"/>
    </w:rPr>
  </w:style>
  <w:style w:type="character" w:customStyle="1" w:styleId="TextodebaloChar">
    <w:name w:val="Texto de balão Char"/>
    <w:link w:val="Textodebalo"/>
    <w:uiPriority w:val="99"/>
    <w:semiHidden/>
    <w:rsid w:val="00A90FB2"/>
    <w:rPr>
      <w:rFonts w:ascii="Tahoma" w:hAnsi="Tahoma" w:cs="Tahoma"/>
      <w:sz w:val="16"/>
      <w:szCs w:val="16"/>
    </w:rPr>
  </w:style>
  <w:style w:type="character" w:customStyle="1" w:styleId="Ttulo3Char">
    <w:name w:val="Título 3 Char"/>
    <w:basedOn w:val="Fontepargpadro"/>
    <w:link w:val="Ttulo3"/>
    <w:uiPriority w:val="9"/>
    <w:semiHidden/>
    <w:rsid w:val="00725BEE"/>
    <w:rPr>
      <w:rFonts w:ascii="Cambria" w:eastAsia="Times New Roman" w:hAnsi="Cambria" w:cs="Times New Roman"/>
      <w:b/>
      <w:bCs/>
      <w:sz w:val="26"/>
      <w:szCs w:val="26"/>
    </w:rPr>
  </w:style>
  <w:style w:type="character" w:customStyle="1" w:styleId="apple-converted-space">
    <w:name w:val="apple-converted-space"/>
    <w:basedOn w:val="Fontepargpadro"/>
    <w:rsid w:val="00D63370"/>
  </w:style>
  <w:style w:type="paragraph" w:styleId="NormalWeb">
    <w:name w:val="Normal (Web)"/>
    <w:basedOn w:val="Normal"/>
    <w:uiPriority w:val="99"/>
    <w:semiHidden/>
    <w:unhideWhenUsed/>
    <w:rsid w:val="003D39E0"/>
  </w:style>
  <w:style w:type="character" w:customStyle="1" w:styleId="Ttulo2Char">
    <w:name w:val="Título 2 Char"/>
    <w:basedOn w:val="Fontepargpadro"/>
    <w:link w:val="Ttulo2"/>
    <w:uiPriority w:val="9"/>
    <w:semiHidden/>
    <w:rsid w:val="003D39E0"/>
    <w:rPr>
      <w:rFonts w:ascii="Cambria" w:eastAsia="Times New Roman" w:hAnsi="Cambria" w:cs="Times New Roman"/>
      <w:b/>
      <w:bCs/>
      <w:i/>
      <w:iCs/>
      <w:sz w:val="28"/>
      <w:szCs w:val="28"/>
    </w:rPr>
  </w:style>
  <w:style w:type="character" w:customStyle="1" w:styleId="CabealhoChar">
    <w:name w:val="Cabeçalho Char"/>
    <w:basedOn w:val="Fontepargpadro"/>
    <w:link w:val="Cabealho"/>
    <w:rsid w:val="00CF38F1"/>
    <w:rPr>
      <w:sz w:val="24"/>
      <w:szCs w:val="24"/>
    </w:rPr>
  </w:style>
  <w:style w:type="character" w:styleId="Hyperlink">
    <w:name w:val="Hyperlink"/>
    <w:basedOn w:val="Fontepargpadro"/>
    <w:uiPriority w:val="99"/>
    <w:semiHidden/>
    <w:unhideWhenUsed/>
    <w:rsid w:val="00AC56E6"/>
    <w:rPr>
      <w:color w:val="0000FF"/>
      <w:u w:val="single"/>
    </w:rPr>
  </w:style>
  <w:style w:type="character" w:styleId="Forte">
    <w:name w:val="Strong"/>
    <w:basedOn w:val="Fontepargpadro"/>
    <w:uiPriority w:val="22"/>
    <w:qFormat/>
    <w:rsid w:val="00A70027"/>
    <w:rPr>
      <w:b/>
      <w:bCs/>
    </w:rPr>
  </w:style>
  <w:style w:type="character" w:styleId="nfase">
    <w:name w:val="Emphasis"/>
    <w:basedOn w:val="Fontepargpadro"/>
    <w:uiPriority w:val="20"/>
    <w:qFormat/>
    <w:rsid w:val="00AB719C"/>
    <w:rPr>
      <w:i/>
      <w:iCs/>
    </w:rPr>
  </w:style>
</w:styles>
</file>

<file path=word/webSettings.xml><?xml version="1.0" encoding="utf-8"?>
<w:webSettings xmlns:r="http://schemas.openxmlformats.org/officeDocument/2006/relationships" xmlns:w="http://schemas.openxmlformats.org/wordprocessingml/2006/main">
  <w:divs>
    <w:div w:id="21782480">
      <w:bodyDiv w:val="1"/>
      <w:marLeft w:val="0"/>
      <w:marRight w:val="0"/>
      <w:marTop w:val="0"/>
      <w:marBottom w:val="0"/>
      <w:divBdr>
        <w:top w:val="none" w:sz="0" w:space="0" w:color="auto"/>
        <w:left w:val="none" w:sz="0" w:space="0" w:color="auto"/>
        <w:bottom w:val="none" w:sz="0" w:space="0" w:color="auto"/>
        <w:right w:val="none" w:sz="0" w:space="0" w:color="auto"/>
      </w:divBdr>
    </w:div>
    <w:div w:id="115802315">
      <w:bodyDiv w:val="1"/>
      <w:marLeft w:val="0"/>
      <w:marRight w:val="0"/>
      <w:marTop w:val="0"/>
      <w:marBottom w:val="0"/>
      <w:divBdr>
        <w:top w:val="none" w:sz="0" w:space="0" w:color="auto"/>
        <w:left w:val="none" w:sz="0" w:space="0" w:color="auto"/>
        <w:bottom w:val="none" w:sz="0" w:space="0" w:color="auto"/>
        <w:right w:val="none" w:sz="0" w:space="0" w:color="auto"/>
      </w:divBdr>
    </w:div>
    <w:div w:id="165904004">
      <w:bodyDiv w:val="1"/>
      <w:marLeft w:val="0"/>
      <w:marRight w:val="0"/>
      <w:marTop w:val="0"/>
      <w:marBottom w:val="0"/>
      <w:divBdr>
        <w:top w:val="none" w:sz="0" w:space="0" w:color="auto"/>
        <w:left w:val="none" w:sz="0" w:space="0" w:color="auto"/>
        <w:bottom w:val="none" w:sz="0" w:space="0" w:color="auto"/>
        <w:right w:val="none" w:sz="0" w:space="0" w:color="auto"/>
      </w:divBdr>
    </w:div>
    <w:div w:id="182940927">
      <w:bodyDiv w:val="1"/>
      <w:marLeft w:val="0"/>
      <w:marRight w:val="0"/>
      <w:marTop w:val="0"/>
      <w:marBottom w:val="0"/>
      <w:divBdr>
        <w:top w:val="none" w:sz="0" w:space="0" w:color="auto"/>
        <w:left w:val="none" w:sz="0" w:space="0" w:color="auto"/>
        <w:bottom w:val="none" w:sz="0" w:space="0" w:color="auto"/>
        <w:right w:val="none" w:sz="0" w:space="0" w:color="auto"/>
      </w:divBdr>
    </w:div>
    <w:div w:id="193201984">
      <w:bodyDiv w:val="1"/>
      <w:marLeft w:val="0"/>
      <w:marRight w:val="0"/>
      <w:marTop w:val="0"/>
      <w:marBottom w:val="0"/>
      <w:divBdr>
        <w:top w:val="none" w:sz="0" w:space="0" w:color="auto"/>
        <w:left w:val="none" w:sz="0" w:space="0" w:color="auto"/>
        <w:bottom w:val="none" w:sz="0" w:space="0" w:color="auto"/>
        <w:right w:val="none" w:sz="0" w:space="0" w:color="auto"/>
      </w:divBdr>
    </w:div>
    <w:div w:id="353583036">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533732488">
      <w:bodyDiv w:val="1"/>
      <w:marLeft w:val="0"/>
      <w:marRight w:val="0"/>
      <w:marTop w:val="0"/>
      <w:marBottom w:val="0"/>
      <w:divBdr>
        <w:top w:val="none" w:sz="0" w:space="0" w:color="auto"/>
        <w:left w:val="none" w:sz="0" w:space="0" w:color="auto"/>
        <w:bottom w:val="none" w:sz="0" w:space="0" w:color="auto"/>
        <w:right w:val="none" w:sz="0" w:space="0" w:color="auto"/>
      </w:divBdr>
    </w:div>
    <w:div w:id="927809885">
      <w:bodyDiv w:val="1"/>
      <w:marLeft w:val="0"/>
      <w:marRight w:val="0"/>
      <w:marTop w:val="0"/>
      <w:marBottom w:val="0"/>
      <w:divBdr>
        <w:top w:val="none" w:sz="0" w:space="0" w:color="auto"/>
        <w:left w:val="none" w:sz="0" w:space="0" w:color="auto"/>
        <w:bottom w:val="none" w:sz="0" w:space="0" w:color="auto"/>
        <w:right w:val="none" w:sz="0" w:space="0" w:color="auto"/>
      </w:divBdr>
    </w:div>
    <w:div w:id="943195579">
      <w:bodyDiv w:val="1"/>
      <w:marLeft w:val="0"/>
      <w:marRight w:val="0"/>
      <w:marTop w:val="0"/>
      <w:marBottom w:val="0"/>
      <w:divBdr>
        <w:top w:val="none" w:sz="0" w:space="0" w:color="auto"/>
        <w:left w:val="none" w:sz="0" w:space="0" w:color="auto"/>
        <w:bottom w:val="none" w:sz="0" w:space="0" w:color="auto"/>
        <w:right w:val="none" w:sz="0" w:space="0" w:color="auto"/>
      </w:divBdr>
    </w:div>
    <w:div w:id="988676334">
      <w:bodyDiv w:val="1"/>
      <w:marLeft w:val="0"/>
      <w:marRight w:val="0"/>
      <w:marTop w:val="0"/>
      <w:marBottom w:val="0"/>
      <w:divBdr>
        <w:top w:val="none" w:sz="0" w:space="0" w:color="auto"/>
        <w:left w:val="none" w:sz="0" w:space="0" w:color="auto"/>
        <w:bottom w:val="none" w:sz="0" w:space="0" w:color="auto"/>
        <w:right w:val="none" w:sz="0" w:space="0" w:color="auto"/>
      </w:divBdr>
    </w:div>
    <w:div w:id="1334797391">
      <w:bodyDiv w:val="1"/>
      <w:marLeft w:val="0"/>
      <w:marRight w:val="0"/>
      <w:marTop w:val="0"/>
      <w:marBottom w:val="0"/>
      <w:divBdr>
        <w:top w:val="none" w:sz="0" w:space="0" w:color="auto"/>
        <w:left w:val="none" w:sz="0" w:space="0" w:color="auto"/>
        <w:bottom w:val="none" w:sz="0" w:space="0" w:color="auto"/>
        <w:right w:val="none" w:sz="0" w:space="0" w:color="auto"/>
      </w:divBdr>
    </w:div>
    <w:div w:id="1519352086">
      <w:bodyDiv w:val="1"/>
      <w:marLeft w:val="0"/>
      <w:marRight w:val="0"/>
      <w:marTop w:val="0"/>
      <w:marBottom w:val="0"/>
      <w:divBdr>
        <w:top w:val="none" w:sz="0" w:space="0" w:color="auto"/>
        <w:left w:val="none" w:sz="0" w:space="0" w:color="auto"/>
        <w:bottom w:val="none" w:sz="0" w:space="0" w:color="auto"/>
        <w:right w:val="none" w:sz="0" w:space="0" w:color="auto"/>
      </w:divBdr>
    </w:div>
    <w:div w:id="1637950372">
      <w:bodyDiv w:val="1"/>
      <w:marLeft w:val="0"/>
      <w:marRight w:val="0"/>
      <w:marTop w:val="0"/>
      <w:marBottom w:val="0"/>
      <w:divBdr>
        <w:top w:val="none" w:sz="0" w:space="0" w:color="auto"/>
        <w:left w:val="none" w:sz="0" w:space="0" w:color="auto"/>
        <w:bottom w:val="none" w:sz="0" w:space="0" w:color="auto"/>
        <w:right w:val="none" w:sz="0" w:space="0" w:color="auto"/>
      </w:divBdr>
    </w:div>
    <w:div w:id="1643121040">
      <w:bodyDiv w:val="1"/>
      <w:marLeft w:val="0"/>
      <w:marRight w:val="0"/>
      <w:marTop w:val="0"/>
      <w:marBottom w:val="0"/>
      <w:divBdr>
        <w:top w:val="none" w:sz="0" w:space="0" w:color="auto"/>
        <w:left w:val="none" w:sz="0" w:space="0" w:color="auto"/>
        <w:bottom w:val="none" w:sz="0" w:space="0" w:color="auto"/>
        <w:right w:val="none" w:sz="0" w:space="0" w:color="auto"/>
      </w:divBdr>
    </w:div>
    <w:div w:id="1657413341">
      <w:bodyDiv w:val="1"/>
      <w:marLeft w:val="0"/>
      <w:marRight w:val="0"/>
      <w:marTop w:val="0"/>
      <w:marBottom w:val="0"/>
      <w:divBdr>
        <w:top w:val="none" w:sz="0" w:space="0" w:color="auto"/>
        <w:left w:val="none" w:sz="0" w:space="0" w:color="auto"/>
        <w:bottom w:val="none" w:sz="0" w:space="0" w:color="auto"/>
        <w:right w:val="none" w:sz="0" w:space="0" w:color="auto"/>
      </w:divBdr>
    </w:div>
    <w:div w:id="1754427619">
      <w:bodyDiv w:val="1"/>
      <w:marLeft w:val="0"/>
      <w:marRight w:val="0"/>
      <w:marTop w:val="0"/>
      <w:marBottom w:val="0"/>
      <w:divBdr>
        <w:top w:val="none" w:sz="0" w:space="0" w:color="auto"/>
        <w:left w:val="none" w:sz="0" w:space="0" w:color="auto"/>
        <w:bottom w:val="none" w:sz="0" w:space="0" w:color="auto"/>
        <w:right w:val="none" w:sz="0" w:space="0" w:color="auto"/>
      </w:divBdr>
    </w:div>
    <w:div w:id="1778285070">
      <w:bodyDiv w:val="1"/>
      <w:marLeft w:val="0"/>
      <w:marRight w:val="0"/>
      <w:marTop w:val="0"/>
      <w:marBottom w:val="0"/>
      <w:divBdr>
        <w:top w:val="none" w:sz="0" w:space="0" w:color="auto"/>
        <w:left w:val="none" w:sz="0" w:space="0" w:color="auto"/>
        <w:bottom w:val="none" w:sz="0" w:space="0" w:color="auto"/>
        <w:right w:val="none" w:sz="0" w:space="0" w:color="auto"/>
      </w:divBdr>
    </w:div>
    <w:div w:id="1880043830">
      <w:bodyDiv w:val="1"/>
      <w:marLeft w:val="0"/>
      <w:marRight w:val="0"/>
      <w:marTop w:val="0"/>
      <w:marBottom w:val="0"/>
      <w:divBdr>
        <w:top w:val="none" w:sz="0" w:space="0" w:color="auto"/>
        <w:left w:val="none" w:sz="0" w:space="0" w:color="auto"/>
        <w:bottom w:val="none" w:sz="0" w:space="0" w:color="auto"/>
        <w:right w:val="none" w:sz="0" w:space="0" w:color="auto"/>
      </w:divBdr>
    </w:div>
    <w:div w:id="2074742091">
      <w:bodyDiv w:val="1"/>
      <w:marLeft w:val="0"/>
      <w:marRight w:val="0"/>
      <w:marTop w:val="0"/>
      <w:marBottom w:val="0"/>
      <w:divBdr>
        <w:top w:val="none" w:sz="0" w:space="0" w:color="auto"/>
        <w:left w:val="none" w:sz="0" w:space="0" w:color="auto"/>
        <w:bottom w:val="none" w:sz="0" w:space="0" w:color="auto"/>
        <w:right w:val="none" w:sz="0" w:space="0" w:color="auto"/>
      </w:divBdr>
    </w:div>
    <w:div w:id="207627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F9E65-57E3-4609-A5CF-7793EC951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320</Words>
  <Characters>1904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2220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elaine</cp:lastModifiedBy>
  <cp:revision>2</cp:revision>
  <cp:lastPrinted>2023-07-07T18:54:00Z</cp:lastPrinted>
  <dcterms:created xsi:type="dcterms:W3CDTF">2023-07-07T18:58:00Z</dcterms:created>
  <dcterms:modified xsi:type="dcterms:W3CDTF">2023-07-07T18:58:00Z</dcterms:modified>
</cp:coreProperties>
</file>