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966FBF" w:rsidRDefault="00966FBF" w:rsidP="00C51F38">
      <w:pPr>
        <w:jc w:val="center"/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04/2022</w:t>
      </w: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Default="00C51F38" w:rsidP="00C51F3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C51F38" w:rsidRPr="008017BE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Default="00C51F38" w:rsidP="00C51F3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51F38" w:rsidRDefault="00C51F38" w:rsidP="00C51F3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C51F38" w:rsidRPr="008017BE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Pr="008017BE" w:rsidRDefault="00C51F38" w:rsidP="00C51F38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C51F38" w:rsidRDefault="00C51F38" w:rsidP="00C51F3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2.047,00 (dois mil e quarenta e sete reais), visando a aquisição de </w:t>
      </w:r>
      <w:proofErr w:type="spellStart"/>
      <w:r>
        <w:rPr>
          <w:rFonts w:ascii="Arial" w:hAnsi="Arial" w:cs="Arial"/>
          <w:sz w:val="24"/>
        </w:rPr>
        <w:t>EPI´s</w:t>
      </w:r>
      <w:proofErr w:type="spellEnd"/>
      <w:r>
        <w:rPr>
          <w:rFonts w:ascii="Arial" w:hAnsi="Arial" w:cs="Arial"/>
          <w:sz w:val="24"/>
        </w:rPr>
        <w:t xml:space="preserve"> para a Entidade Assistencial Casa Vovó </w:t>
      </w:r>
      <w:proofErr w:type="spellStart"/>
      <w:r>
        <w:rPr>
          <w:rFonts w:ascii="Arial" w:hAnsi="Arial" w:cs="Arial"/>
          <w:sz w:val="24"/>
        </w:rPr>
        <w:t>Jerônima</w:t>
      </w:r>
      <w:proofErr w:type="spellEnd"/>
      <w:r>
        <w:rPr>
          <w:rFonts w:ascii="Arial" w:hAnsi="Arial" w:cs="Arial"/>
          <w:sz w:val="24"/>
        </w:rPr>
        <w:t xml:space="preserve"> – Combate a </w:t>
      </w:r>
      <w:proofErr w:type="spellStart"/>
      <w:r>
        <w:rPr>
          <w:rFonts w:ascii="Arial" w:hAnsi="Arial" w:cs="Arial"/>
          <w:sz w:val="24"/>
        </w:rPr>
        <w:t>Covid</w:t>
      </w:r>
      <w:proofErr w:type="spellEnd"/>
      <w:r>
        <w:rPr>
          <w:rFonts w:ascii="Arial" w:hAnsi="Arial" w:cs="Arial"/>
          <w:sz w:val="24"/>
        </w:rPr>
        <w:t xml:space="preserve"> 19.</w:t>
      </w:r>
    </w:p>
    <w:p w:rsidR="00C51F38" w:rsidRPr="00A67527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Pr="00A70DF0" w:rsidRDefault="00C51F38" w:rsidP="00C51F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proofErr w:type="spellStart"/>
      <w:r>
        <w:rPr>
          <w:rFonts w:ascii="Arial" w:hAnsi="Arial" w:cs="Arial"/>
          <w:sz w:val="24"/>
        </w:rPr>
        <w:t>Art</w:t>
      </w:r>
      <w:proofErr w:type="spellEnd"/>
      <w:r>
        <w:rPr>
          <w:rFonts w:ascii="Arial" w:hAnsi="Arial" w:cs="Arial"/>
          <w:sz w:val="24"/>
        </w:rPr>
        <w:t xml:space="preserve">º 2 – O crédito aberto pelo artigo anterior será coberto pelo Superávit Financeiro da Fonte 5 – Recursos Federais – </w:t>
      </w:r>
      <w:proofErr w:type="spellStart"/>
      <w:r>
        <w:rPr>
          <w:rFonts w:ascii="Arial" w:hAnsi="Arial" w:cs="Arial"/>
          <w:sz w:val="24"/>
        </w:rPr>
        <w:t>Covid</w:t>
      </w:r>
      <w:proofErr w:type="spellEnd"/>
      <w:r>
        <w:rPr>
          <w:rFonts w:ascii="Arial" w:hAnsi="Arial" w:cs="Arial"/>
          <w:sz w:val="24"/>
        </w:rPr>
        <w:t xml:space="preserve"> 19.</w:t>
      </w:r>
    </w:p>
    <w:p w:rsidR="00C51F38" w:rsidRPr="00D86206" w:rsidRDefault="00C51F38" w:rsidP="00C51F38">
      <w:pPr>
        <w:rPr>
          <w:rFonts w:ascii="Arial" w:hAnsi="Arial" w:cs="Arial"/>
          <w:b/>
          <w:sz w:val="24"/>
        </w:rPr>
      </w:pPr>
    </w:p>
    <w:p w:rsidR="00C51F38" w:rsidRPr="000B5B17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17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fevereiro de 2022</w:t>
      </w: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966FBF" w:rsidRDefault="00966FBF" w:rsidP="00C51F38">
      <w:pPr>
        <w:rPr>
          <w:rFonts w:ascii="Arial" w:hAnsi="Arial" w:cs="Arial"/>
          <w:sz w:val="24"/>
        </w:rPr>
      </w:pPr>
    </w:p>
    <w:p w:rsidR="00966FBF" w:rsidRDefault="00966FBF" w:rsidP="00C51F38">
      <w:pPr>
        <w:rPr>
          <w:rFonts w:ascii="Arial" w:hAnsi="Arial" w:cs="Arial"/>
          <w:sz w:val="24"/>
        </w:rPr>
      </w:pPr>
    </w:p>
    <w:p w:rsidR="00966FBF" w:rsidRDefault="00966FBF" w:rsidP="00C51F38">
      <w:pPr>
        <w:rPr>
          <w:rFonts w:ascii="Arial" w:hAnsi="Arial" w:cs="Arial"/>
          <w:sz w:val="24"/>
        </w:rPr>
      </w:pPr>
      <w:bookmarkStart w:id="0" w:name="_GoBack"/>
      <w:bookmarkEnd w:id="0"/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Default="00C51F38" w:rsidP="00C51F3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R$ 2.047,00 (dois mil e quarenta e sete reais), visa a aquisição de Equipamentos de Proteção Individual – EPI, para a Entidade Assistencial Casa Vovó </w:t>
      </w:r>
      <w:proofErr w:type="spellStart"/>
      <w:r>
        <w:rPr>
          <w:rFonts w:ascii="Arial" w:hAnsi="Arial" w:cs="Arial"/>
          <w:sz w:val="24"/>
        </w:rPr>
        <w:t>Jerônima</w:t>
      </w:r>
      <w:proofErr w:type="spellEnd"/>
      <w:r>
        <w:rPr>
          <w:rFonts w:ascii="Arial" w:hAnsi="Arial" w:cs="Arial"/>
          <w:sz w:val="24"/>
        </w:rPr>
        <w:t>.</w:t>
      </w:r>
    </w:p>
    <w:p w:rsidR="00C51F38" w:rsidRDefault="00C51F38" w:rsidP="00C51F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Superávit Financeiro da Fonte 5 – Recursos Federais – </w:t>
      </w:r>
      <w:proofErr w:type="spellStart"/>
      <w:r>
        <w:rPr>
          <w:rFonts w:ascii="Arial" w:hAnsi="Arial" w:cs="Arial"/>
          <w:sz w:val="24"/>
        </w:rPr>
        <w:t>Covid</w:t>
      </w:r>
      <w:proofErr w:type="spellEnd"/>
      <w:r>
        <w:rPr>
          <w:rFonts w:ascii="Arial" w:hAnsi="Arial" w:cs="Arial"/>
          <w:sz w:val="24"/>
        </w:rPr>
        <w:t xml:space="preserve"> 19.</w:t>
      </w:r>
    </w:p>
    <w:p w:rsidR="00C51F38" w:rsidRPr="008017BE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both"/>
        <w:rPr>
          <w:rFonts w:ascii="Arial" w:hAnsi="Arial" w:cs="Arial"/>
          <w:sz w:val="24"/>
          <w:u w:val="single"/>
        </w:rPr>
      </w:pPr>
    </w:p>
    <w:p w:rsidR="00C51F38" w:rsidRPr="008017BE" w:rsidRDefault="00C51F38" w:rsidP="00C51F38">
      <w:pPr>
        <w:jc w:val="both"/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17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fevereiro de 2022</w:t>
      </w: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Pr="008017BE" w:rsidRDefault="00C51F38" w:rsidP="00C51F38">
      <w:pPr>
        <w:rPr>
          <w:rFonts w:ascii="Arial" w:hAnsi="Arial" w:cs="Arial"/>
          <w:sz w:val="24"/>
        </w:rPr>
      </w:pPr>
    </w:p>
    <w:p w:rsidR="00C51F38" w:rsidRPr="008017BE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51F38" w:rsidRDefault="00C51F38" w:rsidP="00C51F3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C51F38" w:rsidRDefault="00C51F38" w:rsidP="00C51F38">
      <w:pPr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B38" w:rsidRDefault="00131B38">
      <w:r>
        <w:separator/>
      </w:r>
    </w:p>
  </w:endnote>
  <w:endnote w:type="continuationSeparator" w:id="0">
    <w:p w:rsidR="00131B38" w:rsidRDefault="0013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B38" w:rsidRDefault="00131B38">
      <w:r>
        <w:separator/>
      </w:r>
    </w:p>
  </w:footnote>
  <w:footnote w:type="continuationSeparator" w:id="0">
    <w:p w:rsidR="00131B38" w:rsidRDefault="00131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131B38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06955172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B38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66A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66FBF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1F38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FE72AC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0F9AA-52BB-47F1-815F-6952D19F1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1500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2022-02-21T16:26:00Z</cp:lastPrinted>
  <dcterms:created xsi:type="dcterms:W3CDTF">2022-02-18T11:56:00Z</dcterms:created>
  <dcterms:modified xsi:type="dcterms:W3CDTF">2022-02-21T16:26:00Z</dcterms:modified>
</cp:coreProperties>
</file>