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1A0B14" w14:textId="0F6C48D3" w:rsidR="005648DB" w:rsidRPr="006962C5" w:rsidRDefault="00EF1E46" w:rsidP="005648DB">
      <w:pPr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PAUTA PARA </w:t>
      </w:r>
      <w:r w:rsidR="003B6E24">
        <w:rPr>
          <w:rFonts w:ascii="Arial Narrow" w:hAnsi="Arial Narrow" w:cs="Arial"/>
          <w:b/>
          <w:bCs/>
        </w:rPr>
        <w:t>2</w:t>
      </w:r>
      <w:r>
        <w:rPr>
          <w:rFonts w:ascii="Arial Narrow" w:hAnsi="Arial Narrow" w:cs="Arial"/>
          <w:b/>
          <w:bCs/>
        </w:rPr>
        <w:t>ª (</w:t>
      </w:r>
      <w:r w:rsidR="003B6E24">
        <w:rPr>
          <w:rFonts w:ascii="Arial Narrow" w:hAnsi="Arial Narrow" w:cs="Arial"/>
          <w:b/>
          <w:bCs/>
        </w:rPr>
        <w:t>SEGUNDA</w:t>
      </w:r>
      <w:r w:rsidR="006962C5" w:rsidRPr="006962C5">
        <w:rPr>
          <w:rFonts w:ascii="Arial Narrow" w:hAnsi="Arial Narrow" w:cs="Arial"/>
          <w:b/>
          <w:bCs/>
        </w:rPr>
        <w:t xml:space="preserve">), SESSÃO </w:t>
      </w:r>
      <w:r>
        <w:rPr>
          <w:rFonts w:ascii="Arial Narrow" w:hAnsi="Arial Narrow" w:cs="Arial"/>
          <w:b/>
          <w:bCs/>
        </w:rPr>
        <w:t>EXTRA</w:t>
      </w:r>
      <w:r w:rsidR="003B6E24">
        <w:rPr>
          <w:rFonts w:ascii="Arial Narrow" w:hAnsi="Arial Narrow" w:cs="Arial"/>
          <w:b/>
          <w:bCs/>
        </w:rPr>
        <w:t>ORDINÁRIA DO 2º (SEGUNDO</w:t>
      </w:r>
      <w:r w:rsidR="006962C5" w:rsidRPr="006962C5">
        <w:rPr>
          <w:rFonts w:ascii="Arial Narrow" w:hAnsi="Arial Narrow" w:cs="Arial"/>
          <w:b/>
          <w:bCs/>
        </w:rPr>
        <w:t>) PERÍODO LEGISLATIVO DA 3ª (TERCEIRA) SESSÃO ANUAL DA 7ª (SETIMA) LEGISLATURA, REALIZADO PELA CÂMARA MUNICIPAL DE CANAÃ DOS CARAJÁS -PA.</w:t>
      </w:r>
    </w:p>
    <w:p w14:paraId="1F27DBB4" w14:textId="77777777" w:rsidR="005648DB" w:rsidRPr="006962C5" w:rsidRDefault="005648DB" w:rsidP="005648DB">
      <w:pPr>
        <w:jc w:val="both"/>
        <w:rPr>
          <w:rFonts w:ascii="Arial Narrow" w:hAnsi="Arial Narrow"/>
        </w:rPr>
      </w:pPr>
    </w:p>
    <w:p w14:paraId="57244F46" w14:textId="6369233E" w:rsidR="005648DB" w:rsidRPr="006962C5" w:rsidRDefault="003B6E24" w:rsidP="005648DB">
      <w:pPr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DATA: 22/12</w:t>
      </w:r>
      <w:r w:rsidR="006962C5" w:rsidRPr="006962C5">
        <w:rPr>
          <w:rFonts w:ascii="Arial Narrow" w:hAnsi="Arial Narrow"/>
        </w:rPr>
        <w:t>/2023</w:t>
      </w:r>
    </w:p>
    <w:p w14:paraId="270203D4" w14:textId="67E35BB3" w:rsidR="005648DB" w:rsidRPr="006962C5" w:rsidRDefault="003B6E24" w:rsidP="005648DB">
      <w:pPr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HORÁRIO: </w:t>
      </w:r>
      <w:r w:rsidR="001908F7">
        <w:rPr>
          <w:rFonts w:ascii="Arial Narrow" w:hAnsi="Arial Narrow"/>
        </w:rPr>
        <w:t>0</w:t>
      </w:r>
      <w:r>
        <w:rPr>
          <w:rFonts w:ascii="Arial Narrow" w:hAnsi="Arial Narrow"/>
        </w:rPr>
        <w:t>9</w:t>
      </w:r>
      <w:r w:rsidR="006962C5" w:rsidRPr="006962C5">
        <w:rPr>
          <w:rFonts w:ascii="Arial Narrow" w:hAnsi="Arial Narrow"/>
        </w:rPr>
        <w:t xml:space="preserve">:00HS 00MIN </w:t>
      </w:r>
    </w:p>
    <w:p w14:paraId="135995DD" w14:textId="5383A052" w:rsidR="005648DB" w:rsidRPr="006962C5" w:rsidRDefault="006962C5" w:rsidP="005648DB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6962C5">
        <w:rPr>
          <w:rFonts w:ascii="Arial Narrow" w:hAnsi="Arial Narrow"/>
        </w:rPr>
        <w:t>LEITURA DO TEXTO BÍBLICO</w:t>
      </w:r>
    </w:p>
    <w:p w14:paraId="6ED6FB73" w14:textId="6F79DC32" w:rsidR="005648DB" w:rsidRPr="006962C5" w:rsidRDefault="006962C5" w:rsidP="005648DB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6962C5">
        <w:rPr>
          <w:rFonts w:ascii="Arial Narrow" w:hAnsi="Arial Narrow"/>
        </w:rPr>
        <w:t>APROVAÇÃO DA ATA DA SESSÃO ANTERIOR.</w:t>
      </w:r>
    </w:p>
    <w:p w14:paraId="48796582" w14:textId="77777777" w:rsidR="005648DB" w:rsidRPr="006962C5" w:rsidRDefault="005648DB" w:rsidP="005648DB">
      <w:pPr>
        <w:ind w:left="1080"/>
        <w:jc w:val="both"/>
        <w:rPr>
          <w:rFonts w:ascii="Arial Narrow" w:hAnsi="Arial Narrow"/>
        </w:rPr>
      </w:pPr>
    </w:p>
    <w:p w14:paraId="418D6DD2" w14:textId="266E569A" w:rsidR="00BF263F" w:rsidRPr="006962C5" w:rsidRDefault="006962C5" w:rsidP="005648DB">
      <w:pPr>
        <w:jc w:val="both"/>
        <w:rPr>
          <w:rFonts w:ascii="Arial Narrow" w:hAnsi="Arial Narrow" w:cs="Arial"/>
          <w:b/>
        </w:rPr>
      </w:pPr>
      <w:r w:rsidRPr="006962C5">
        <w:rPr>
          <w:rFonts w:ascii="Arial Narrow" w:hAnsi="Arial Narrow" w:cs="Arial"/>
          <w:b/>
        </w:rPr>
        <w:t xml:space="preserve">EXPEDIENTES: </w:t>
      </w:r>
    </w:p>
    <w:p w14:paraId="0BF6AAB5" w14:textId="77777777" w:rsidR="003E03F1" w:rsidRPr="006962C5" w:rsidRDefault="003E03F1" w:rsidP="00B56893">
      <w:pPr>
        <w:rPr>
          <w:rFonts w:ascii="Arial Narrow" w:hAnsi="Arial Narrow" w:cs="Arial"/>
        </w:rPr>
      </w:pPr>
    </w:p>
    <w:p w14:paraId="60B8588B" w14:textId="77777777" w:rsidR="0078276A" w:rsidRDefault="0078276A" w:rsidP="0078276A">
      <w:pPr>
        <w:jc w:val="both"/>
        <w:rPr>
          <w:rFonts w:ascii="Arial Narrow" w:hAnsi="Arial Narrow" w:cs="Arial"/>
        </w:rPr>
      </w:pPr>
    </w:p>
    <w:p w14:paraId="7FA5E80C" w14:textId="7BC8D0A7" w:rsidR="0078276A" w:rsidRDefault="00CF6672" w:rsidP="0078276A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MATERIAS DE </w:t>
      </w:r>
      <w:r w:rsidR="0078276A" w:rsidRPr="006962C5">
        <w:rPr>
          <w:rFonts w:ascii="Arial Narrow" w:hAnsi="Arial Narrow" w:cs="Arial"/>
          <w:b/>
        </w:rPr>
        <w:t>DISCUSSÃO E VOTAÇÃO</w:t>
      </w:r>
      <w:r>
        <w:rPr>
          <w:rFonts w:ascii="Arial Narrow" w:hAnsi="Arial Narrow" w:cs="Arial"/>
          <w:b/>
        </w:rPr>
        <w:t xml:space="preserve"> ÚNICA</w:t>
      </w:r>
      <w:r w:rsidR="0078276A" w:rsidRPr="006962C5">
        <w:rPr>
          <w:rFonts w:ascii="Arial Narrow" w:hAnsi="Arial Narrow" w:cs="Arial"/>
          <w:b/>
        </w:rPr>
        <w:t>:</w:t>
      </w:r>
    </w:p>
    <w:p w14:paraId="1B29B9D2" w14:textId="77777777" w:rsidR="0078276A" w:rsidRPr="006962C5" w:rsidRDefault="0078276A" w:rsidP="0078276A">
      <w:pPr>
        <w:jc w:val="both"/>
        <w:rPr>
          <w:rFonts w:ascii="Arial Narrow" w:hAnsi="Arial Narrow" w:cs="Arial"/>
          <w:b/>
        </w:rPr>
      </w:pPr>
    </w:p>
    <w:p w14:paraId="0625C7F5" w14:textId="5EABE3D5" w:rsidR="00CF6672" w:rsidRPr="00CF6672" w:rsidRDefault="00CF6672" w:rsidP="00CF6672">
      <w:pPr>
        <w:spacing w:line="276" w:lineRule="auto"/>
        <w:rPr>
          <w:rFonts w:ascii="Arial Narrow" w:hAnsi="Arial Narrow" w:cs="Segoe UI"/>
          <w:b/>
          <w:color w:val="242424"/>
          <w:shd w:val="clear" w:color="auto" w:fill="FFFFFF"/>
        </w:rPr>
      </w:pPr>
      <w:r w:rsidRPr="00CF6672">
        <w:rPr>
          <w:rFonts w:ascii="Arial Narrow" w:hAnsi="Arial Narrow" w:cs="Segoe UI"/>
          <w:b/>
          <w:color w:val="242424"/>
          <w:shd w:val="clear" w:color="auto" w:fill="FFFFFF"/>
        </w:rPr>
        <w:t>PROJETO DE LEI Nº 067/2023 – AUTORIA DO PODER EXECUTIVO – “</w:t>
      </w:r>
      <w:r w:rsidRPr="00CF6672">
        <w:rPr>
          <w:rFonts w:ascii="Arial Narrow" w:hAnsi="Arial Narrow" w:cs="Segoe UI"/>
          <w:color w:val="242424"/>
          <w:shd w:val="clear" w:color="auto" w:fill="FFFFFF"/>
        </w:rPr>
        <w:t xml:space="preserve">ALTERA A LEI MUNICIPAL Nº 625/2014 (PCCR) ”. </w:t>
      </w:r>
      <w:r w:rsidRPr="00CF6672">
        <w:rPr>
          <w:rFonts w:ascii="Arial Narrow" w:hAnsi="Arial Narrow" w:cs="Segoe UI"/>
          <w:b/>
          <w:color w:val="242424"/>
          <w:shd w:val="clear" w:color="auto" w:fill="FFFFFF"/>
        </w:rPr>
        <w:t>(REGIME DE URGÊNCIA).</w:t>
      </w:r>
      <w:r w:rsidRPr="00CF6672">
        <w:rPr>
          <w:rFonts w:ascii="Arial Narrow" w:hAnsi="Arial Narrow" w:cs="Segoe UI"/>
          <w:color w:val="242424"/>
        </w:rPr>
        <w:br/>
      </w:r>
    </w:p>
    <w:p w14:paraId="7274AB70" w14:textId="77777777" w:rsidR="00CF6672" w:rsidRPr="00CF6672" w:rsidRDefault="00CF6672" w:rsidP="00CF6672">
      <w:pPr>
        <w:spacing w:line="276" w:lineRule="auto"/>
        <w:rPr>
          <w:rFonts w:ascii="Arial Narrow" w:hAnsi="Arial Narrow" w:cs="Segoe UI"/>
          <w:b/>
          <w:color w:val="242424"/>
          <w:shd w:val="clear" w:color="auto" w:fill="FFFFFF"/>
        </w:rPr>
      </w:pPr>
      <w:r w:rsidRPr="00CF6672">
        <w:rPr>
          <w:rFonts w:ascii="Arial Narrow" w:hAnsi="Arial Narrow" w:cs="Segoe UI"/>
          <w:b/>
          <w:color w:val="242424"/>
          <w:shd w:val="clear" w:color="auto" w:fill="FFFFFF"/>
        </w:rPr>
        <w:t xml:space="preserve">PROJETO DE LEI Nº 068/2023 – AUTORIA DO PODER EXECUTIVO – </w:t>
      </w:r>
      <w:r w:rsidRPr="00CF6672">
        <w:rPr>
          <w:rFonts w:ascii="Arial Narrow" w:hAnsi="Arial Narrow" w:cs="Segoe UI"/>
          <w:color w:val="242424"/>
          <w:shd w:val="clear" w:color="auto" w:fill="FFFFFF"/>
        </w:rPr>
        <w:t xml:space="preserve">ALTERA A LEI MUNICIPAL Nº 686/2015 (PCCR EDUCAÇÃO) ”. </w:t>
      </w:r>
      <w:r w:rsidRPr="00CF6672">
        <w:rPr>
          <w:rFonts w:ascii="Arial Narrow" w:hAnsi="Arial Narrow" w:cs="Segoe UI"/>
          <w:b/>
          <w:color w:val="242424"/>
          <w:shd w:val="clear" w:color="auto" w:fill="FFFFFF"/>
        </w:rPr>
        <w:t>(REGIME DE URGÊNCIA).</w:t>
      </w:r>
    </w:p>
    <w:p w14:paraId="00E1D2B0" w14:textId="77777777" w:rsidR="00CF6672" w:rsidRPr="00CF6672" w:rsidRDefault="00CF6672" w:rsidP="00CF6672">
      <w:pPr>
        <w:spacing w:line="276" w:lineRule="auto"/>
        <w:rPr>
          <w:rFonts w:ascii="Arial Narrow" w:hAnsi="Arial Narrow" w:cs="Segoe UI"/>
          <w:b/>
          <w:color w:val="242424"/>
          <w:shd w:val="clear" w:color="auto" w:fill="FFFFFF"/>
        </w:rPr>
      </w:pPr>
    </w:p>
    <w:p w14:paraId="725C6C19" w14:textId="77777777" w:rsidR="00CF6672" w:rsidRPr="00CF6672" w:rsidRDefault="00CF6672" w:rsidP="00CF6672">
      <w:pPr>
        <w:spacing w:line="276" w:lineRule="auto"/>
        <w:rPr>
          <w:rFonts w:ascii="Arial Narrow" w:hAnsi="Arial Narrow" w:cs="Segoe UI"/>
          <w:color w:val="242424"/>
          <w:shd w:val="clear" w:color="auto" w:fill="FFFFFF"/>
        </w:rPr>
      </w:pPr>
      <w:r w:rsidRPr="00CF6672">
        <w:rPr>
          <w:rFonts w:ascii="Arial Narrow" w:hAnsi="Arial Narrow" w:cs="Segoe UI"/>
          <w:b/>
          <w:color w:val="242424"/>
        </w:rPr>
        <w:t>PROJETO</w:t>
      </w:r>
      <w:r w:rsidRPr="00CF6672">
        <w:rPr>
          <w:rFonts w:ascii="Arial Narrow" w:hAnsi="Arial Narrow" w:cs="Segoe UI"/>
          <w:b/>
          <w:color w:val="242424"/>
          <w:shd w:val="clear" w:color="auto" w:fill="FFFFFF"/>
        </w:rPr>
        <w:t xml:space="preserve"> DE LEI Nº 069/2023 – AUTORIA DO PODER EXECUTIVO – </w:t>
      </w:r>
      <w:r w:rsidRPr="00CF6672">
        <w:rPr>
          <w:rFonts w:ascii="Arial Narrow" w:hAnsi="Arial Narrow" w:cs="Segoe UI"/>
          <w:color w:val="242424"/>
          <w:shd w:val="clear" w:color="auto" w:fill="FFFFFF"/>
        </w:rPr>
        <w:t xml:space="preserve">ALTERA A LEI MUNICIPAL Nº 691/2015 (SISTEMA MUNICIPAL DE HABITAÇÃO. ” </w:t>
      </w:r>
      <w:r w:rsidRPr="00CF6672">
        <w:rPr>
          <w:rFonts w:ascii="Arial Narrow" w:hAnsi="Arial Narrow" w:cs="Segoe UI"/>
          <w:b/>
          <w:color w:val="242424"/>
          <w:shd w:val="clear" w:color="auto" w:fill="FFFFFF"/>
        </w:rPr>
        <w:t xml:space="preserve">(REGIME DE URGÊNCIA). </w:t>
      </w:r>
      <w:r w:rsidRPr="00CF6672">
        <w:rPr>
          <w:rFonts w:ascii="Arial Narrow" w:hAnsi="Arial Narrow" w:cs="Segoe UI"/>
          <w:color w:val="242424"/>
        </w:rPr>
        <w:br/>
      </w:r>
      <w:r w:rsidRPr="00CF6672">
        <w:rPr>
          <w:rFonts w:ascii="Arial Narrow" w:hAnsi="Arial Narrow" w:cs="Segoe UI"/>
          <w:color w:val="242424"/>
        </w:rPr>
        <w:br/>
      </w:r>
      <w:r w:rsidRPr="00CF6672">
        <w:rPr>
          <w:rFonts w:ascii="Arial Narrow" w:hAnsi="Arial Narrow" w:cs="Segoe UI"/>
          <w:b/>
          <w:color w:val="242424"/>
          <w:shd w:val="clear" w:color="auto" w:fill="FFFFFF"/>
        </w:rPr>
        <w:t>PROJETO DE LEI Nº 070/2023 – AUTORIA DO PODER EXECUTIVO – “</w:t>
      </w:r>
      <w:r w:rsidRPr="00CF6672">
        <w:rPr>
          <w:rFonts w:ascii="Arial Narrow" w:hAnsi="Arial Narrow" w:cs="Segoe UI"/>
          <w:color w:val="242424"/>
          <w:shd w:val="clear" w:color="auto" w:fill="FFFFFF"/>
        </w:rPr>
        <w:t>ESTABELECE A ESTRUTURA ORGANIZACIONAL DO PODER EXECUTIVO DE CANAÃ DOS CARAJÁS E DÁ OUTRAS PROVIDÊNCIAS.”</w:t>
      </w:r>
      <w:r w:rsidRPr="00CF6672">
        <w:rPr>
          <w:rFonts w:ascii="Arial Narrow" w:hAnsi="Arial Narrow" w:cs="Segoe UI"/>
          <w:b/>
          <w:color w:val="242424"/>
          <w:shd w:val="clear" w:color="auto" w:fill="FFFFFF"/>
        </w:rPr>
        <w:t>(REGIME DE URGÊNCIA).</w:t>
      </w:r>
    </w:p>
    <w:p w14:paraId="3C2B655C" w14:textId="77777777" w:rsidR="007D3DC0" w:rsidRDefault="007D3DC0" w:rsidP="007D3DC0">
      <w:pPr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DC40C7" wp14:editId="07AE01A4">
                <wp:simplePos x="0" y="0"/>
                <wp:positionH relativeFrom="column">
                  <wp:posOffset>127000</wp:posOffset>
                </wp:positionH>
                <wp:positionV relativeFrom="paragraph">
                  <wp:posOffset>114300</wp:posOffset>
                </wp:positionV>
                <wp:extent cx="5765800" cy="2381250"/>
                <wp:effectExtent l="0" t="0" r="25400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5800" cy="23812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1AA621" id="Conector re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pt,9pt" to="464pt,1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dST2QEAAJcDAAAOAAAAZHJzL2Uyb0RvYy54bWysU8uO2zAMvBfoPwi6N7bTeps14izQBOml&#10;jwDtfgAjy7YAvUCpcfL3peRsdtveir3IIikOOUN6/XA2mp0kBuVsy6tFyZm0wnXKDi1//Ll/t+Is&#10;RLAdaGdlyy8y8IfN2zfryTdy6UanO4mMQGxoJt/yMUbfFEUQozQQFs5LS8HeoYFIJg5FhzARutHF&#10;sizvislh59EJGQJ5d3OQbzJ+30sRv/d9kJHpllNvMZ+Yz2M6i80amgHBj0pc24D/6MKAslT0BrWD&#10;COwXqn+gjBLoguvjQjhTuL5XQmYOxKYq/2LzYwQvMxcSJ/ibTOH1YMW30wGZ6mh2nFkwNKItDUpE&#10;hwxldKxKEk0+NPRyaw94tYI/YOJ77tGkLzFh5yzr5SarPEcmyFl/vKtXJakvKLZ8v6qWdRa+eE73&#10;GOJn6QxLl5ZrZRNvaOD0JUQqSU+fniS3dXuldZ6dtmxq+X29rAkfaIN6DZGuxhOnYAfOQA+0miJi&#10;RgxOqy5lJ5yAw3GrkZ2A1uPDflV92s2PRujk7L2vS2o9lwoQv7pudlflk59au8LkNv/ATz3vIIxz&#10;Tg4lKErRNtWXeUOvFJPIs6zpdnTdJatdJIumn9Oum5rW66VN95f/0+Y3AAAA//8DAFBLAwQUAAYA&#10;CAAAACEA56srM94AAAAJAQAADwAAAGRycy9kb3ducmV2LnhtbEyPT0/CQBDF7yR8h82YeIOtELXU&#10;bomSQLyYKBjOS3fsVrqzTXeB2k/vcNLT/Hkvb36TL3vXiDN2ofak4G6agEAqvampUvC5W09SECFq&#10;MrrxhAp+MMCyGI9ynRl/oQ88b2MlOIRCphXYGNtMylBadDpMfYvE2pfvnI48dpU0nb5wuGvkLEke&#10;pNM18QWrW1xZLI/bk1MwmHT1/mo3w9vL/nG4r8Juvdl/K3V70z8/gYjYxz8zXPEZHQpmOvgTmSAa&#10;BZzOTt6nXFlfzK7NQcF8MU9AFrn8/0HxCwAA//8DAFBLAQItABQABgAIAAAAIQC2gziS/gAAAOEB&#10;AAATAAAAAAAAAAAAAAAAAAAAAABbQ29udGVudF9UeXBlc10ueG1sUEsBAi0AFAAGAAgAAAAhADj9&#10;If/WAAAAlAEAAAsAAAAAAAAAAAAAAAAALwEAAF9yZWxzLy5yZWxzUEsBAi0AFAAGAAgAAAAhAP6N&#10;1JPZAQAAlwMAAA4AAAAAAAAAAAAAAAAALgIAAGRycy9lMm9Eb2MueG1sUEsBAi0AFAAGAAgAAAAh&#10;AOerKzPeAAAACQEAAA8AAAAAAAAAAAAAAAAAMwQAAGRycy9kb3ducmV2LnhtbFBLBQYAAAAABAAE&#10;APMAAAA+BQAAAAA=&#10;" strokecolor="#4a7ebb"/>
            </w:pict>
          </mc:Fallback>
        </mc:AlternateContent>
      </w:r>
    </w:p>
    <w:p w14:paraId="21FCBBE4" w14:textId="77777777" w:rsidR="00DE1200" w:rsidRPr="006962C5" w:rsidRDefault="00DE1200" w:rsidP="00EB68C9">
      <w:pPr>
        <w:jc w:val="both"/>
        <w:rPr>
          <w:rFonts w:ascii="Arial Narrow" w:hAnsi="Arial Narrow" w:cs="Arial"/>
          <w:b/>
        </w:rPr>
      </w:pPr>
    </w:p>
    <w:p w14:paraId="77C0D29F" w14:textId="77777777" w:rsidR="00DE1200" w:rsidRDefault="00DE1200" w:rsidP="00EB68C9">
      <w:pPr>
        <w:jc w:val="both"/>
        <w:rPr>
          <w:rFonts w:ascii="Arial Narrow" w:hAnsi="Arial Narrow" w:cs="Arial"/>
          <w:b/>
        </w:rPr>
      </w:pPr>
    </w:p>
    <w:p w14:paraId="3981A0E8" w14:textId="77777777" w:rsidR="007D3DC0" w:rsidRDefault="007D3DC0" w:rsidP="00EB68C9">
      <w:pPr>
        <w:jc w:val="both"/>
        <w:rPr>
          <w:rFonts w:ascii="Arial Narrow" w:hAnsi="Arial Narrow" w:cs="Arial"/>
          <w:b/>
        </w:rPr>
      </w:pPr>
    </w:p>
    <w:p w14:paraId="3D06C431" w14:textId="77777777" w:rsidR="007D3DC0" w:rsidRDefault="007D3DC0" w:rsidP="00EB68C9">
      <w:pPr>
        <w:jc w:val="both"/>
        <w:rPr>
          <w:rFonts w:ascii="Arial Narrow" w:hAnsi="Arial Narrow" w:cs="Arial"/>
          <w:b/>
        </w:rPr>
      </w:pPr>
    </w:p>
    <w:p w14:paraId="47A15275" w14:textId="77777777" w:rsidR="007D3DC0" w:rsidRDefault="007D3DC0" w:rsidP="00EB68C9">
      <w:pPr>
        <w:jc w:val="both"/>
        <w:rPr>
          <w:rFonts w:ascii="Arial Narrow" w:hAnsi="Arial Narrow" w:cs="Arial"/>
          <w:b/>
        </w:rPr>
      </w:pPr>
    </w:p>
    <w:p w14:paraId="12E5375C" w14:textId="77777777" w:rsidR="007D3DC0" w:rsidRDefault="007D3DC0" w:rsidP="00EB68C9">
      <w:pPr>
        <w:jc w:val="both"/>
        <w:rPr>
          <w:rFonts w:ascii="Arial Narrow" w:hAnsi="Arial Narrow" w:cs="Arial"/>
          <w:b/>
        </w:rPr>
      </w:pPr>
    </w:p>
    <w:p w14:paraId="7E898AA0" w14:textId="77777777" w:rsidR="007D3DC0" w:rsidRDefault="007D3DC0" w:rsidP="00EB68C9">
      <w:pPr>
        <w:jc w:val="both"/>
        <w:rPr>
          <w:rFonts w:ascii="Arial Narrow" w:hAnsi="Arial Narrow" w:cs="Arial"/>
          <w:b/>
        </w:rPr>
      </w:pPr>
    </w:p>
    <w:p w14:paraId="36A1ED97" w14:textId="77777777" w:rsidR="007D3DC0" w:rsidRDefault="007D3DC0" w:rsidP="00EB68C9">
      <w:pPr>
        <w:jc w:val="both"/>
        <w:rPr>
          <w:rFonts w:ascii="Arial Narrow" w:hAnsi="Arial Narrow" w:cs="Arial"/>
          <w:b/>
        </w:rPr>
      </w:pPr>
    </w:p>
    <w:p w14:paraId="61F99512" w14:textId="77777777" w:rsidR="00CF6672" w:rsidRPr="006962C5" w:rsidRDefault="00CF6672" w:rsidP="00EB68C9">
      <w:pPr>
        <w:jc w:val="both"/>
        <w:rPr>
          <w:rFonts w:ascii="Arial Narrow" w:hAnsi="Arial Narrow" w:cs="Arial"/>
          <w:b/>
        </w:rPr>
      </w:pPr>
      <w:bookmarkStart w:id="0" w:name="_GoBack"/>
      <w:bookmarkEnd w:id="0"/>
    </w:p>
    <w:p w14:paraId="3B5D11D4" w14:textId="77777777" w:rsidR="00DE1200" w:rsidRPr="006962C5" w:rsidRDefault="00DE1200" w:rsidP="00EB68C9">
      <w:pPr>
        <w:jc w:val="both"/>
        <w:rPr>
          <w:rFonts w:ascii="Arial Narrow" w:hAnsi="Arial Narrow" w:cs="Arial"/>
          <w:b/>
        </w:rPr>
      </w:pPr>
    </w:p>
    <w:p w14:paraId="7C81B36D" w14:textId="26F006EA" w:rsidR="00DE1200" w:rsidRPr="006962C5" w:rsidRDefault="006962C5" w:rsidP="00DE1200">
      <w:pPr>
        <w:jc w:val="center"/>
        <w:rPr>
          <w:rFonts w:ascii="Arial Narrow" w:hAnsi="Arial Narrow" w:cs="Arial"/>
        </w:rPr>
      </w:pPr>
      <w:r w:rsidRPr="006962C5">
        <w:rPr>
          <w:rFonts w:ascii="Arial Narrow" w:hAnsi="Arial Narrow" w:cs="Arial"/>
        </w:rPr>
        <w:t>ROSILENE MONTEIRO OLIVEIRA</w:t>
      </w:r>
    </w:p>
    <w:p w14:paraId="6A3794B8" w14:textId="55265D31" w:rsidR="00DE1200" w:rsidRPr="006962C5" w:rsidRDefault="006962C5" w:rsidP="00DE1200">
      <w:pPr>
        <w:jc w:val="center"/>
        <w:rPr>
          <w:rFonts w:ascii="Arial Narrow" w:hAnsi="Arial Narrow" w:cs="Arial"/>
        </w:rPr>
      </w:pPr>
      <w:r w:rsidRPr="006962C5">
        <w:rPr>
          <w:rFonts w:ascii="Arial Narrow" w:hAnsi="Arial Narrow" w:cs="Arial"/>
        </w:rPr>
        <w:t>SECRETÁRIA DA CMCC</w:t>
      </w:r>
    </w:p>
    <w:p w14:paraId="5B73B418" w14:textId="003326A5" w:rsidR="00DE1200" w:rsidRPr="006962C5" w:rsidRDefault="006962C5" w:rsidP="00DE1200">
      <w:pPr>
        <w:jc w:val="center"/>
        <w:rPr>
          <w:rFonts w:ascii="Arial Narrow" w:hAnsi="Arial Narrow" w:cs="Arial"/>
        </w:rPr>
      </w:pPr>
      <w:r w:rsidRPr="006962C5">
        <w:rPr>
          <w:rFonts w:ascii="Arial Narrow" w:hAnsi="Arial Narrow" w:cs="Arial"/>
        </w:rPr>
        <w:t>PORT. 001/2023</w:t>
      </w:r>
    </w:p>
    <w:sectPr w:rsidR="00DE1200" w:rsidRPr="006962C5" w:rsidSect="00094BB3">
      <w:headerReference w:type="default" r:id="rId7"/>
      <w:pgSz w:w="11906" w:h="16838"/>
      <w:pgMar w:top="1843" w:right="991" w:bottom="851" w:left="1560" w:header="2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062539" w14:textId="77777777" w:rsidR="00141A2F" w:rsidRDefault="00141A2F" w:rsidP="005648DB">
      <w:r>
        <w:separator/>
      </w:r>
    </w:p>
  </w:endnote>
  <w:endnote w:type="continuationSeparator" w:id="0">
    <w:p w14:paraId="62D39DAE" w14:textId="77777777" w:rsidR="00141A2F" w:rsidRDefault="00141A2F" w:rsidP="0056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2821F4" w14:textId="77777777" w:rsidR="00141A2F" w:rsidRDefault="00141A2F" w:rsidP="005648DB">
      <w:r>
        <w:separator/>
      </w:r>
    </w:p>
  </w:footnote>
  <w:footnote w:type="continuationSeparator" w:id="0">
    <w:p w14:paraId="4A873415" w14:textId="77777777" w:rsidR="00141A2F" w:rsidRDefault="00141A2F" w:rsidP="00564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4EF5B2" w14:textId="5D953530" w:rsidR="005648DB" w:rsidRPr="00627F2C" w:rsidRDefault="005648DB" w:rsidP="005648DB">
    <w:pPr>
      <w:pStyle w:val="Cabealho"/>
      <w:tabs>
        <w:tab w:val="clear" w:pos="8504"/>
      </w:tabs>
      <w:ind w:left="1309" w:right="44"/>
      <w:jc w:val="both"/>
      <w:rPr>
        <w:rFonts w:ascii="Arial Narrow" w:hAnsi="Arial Narrow" w:cs="Arial"/>
        <w:b/>
        <w:sz w:val="20"/>
        <w:szCs w:val="20"/>
      </w:rPr>
    </w:pPr>
    <w:r w:rsidRPr="00627F2C">
      <w:rPr>
        <w:rFonts w:ascii="Arial Narrow" w:hAnsi="Arial Narrow" w:cs="Arial"/>
        <w:b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3B3DD07" wp14:editId="3633347A">
          <wp:simplePos x="0" y="0"/>
          <wp:positionH relativeFrom="column">
            <wp:posOffset>0</wp:posOffset>
          </wp:positionH>
          <wp:positionV relativeFrom="paragraph">
            <wp:posOffset>-7620</wp:posOffset>
          </wp:positionV>
          <wp:extent cx="683260" cy="685800"/>
          <wp:effectExtent l="19050" t="0" r="2540" b="0"/>
          <wp:wrapSquare wrapText="bothSides"/>
          <wp:docPr id="13" name="Imagem 13" descr="Brazão_Canaã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zão_Canaã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26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27F2C">
      <w:rPr>
        <w:rFonts w:ascii="Arial Narrow" w:hAnsi="Arial Narrow" w:cs="Arial"/>
        <w:b/>
        <w:sz w:val="20"/>
        <w:szCs w:val="20"/>
      </w:rPr>
      <w:t>ESTADO DO PARA</w:t>
    </w:r>
  </w:p>
  <w:p w14:paraId="2F349AB0" w14:textId="77777777" w:rsidR="005648DB" w:rsidRPr="00627F2C" w:rsidRDefault="005648DB" w:rsidP="005648DB">
    <w:pPr>
      <w:pStyle w:val="Cabealho"/>
      <w:tabs>
        <w:tab w:val="clear" w:pos="8504"/>
      </w:tabs>
      <w:ind w:left="1309" w:right="44"/>
      <w:jc w:val="both"/>
      <w:rPr>
        <w:rFonts w:ascii="Arial Narrow" w:hAnsi="Arial Narrow" w:cs="Arial"/>
        <w:b/>
        <w:sz w:val="20"/>
        <w:szCs w:val="20"/>
      </w:rPr>
    </w:pPr>
    <w:r w:rsidRPr="00627F2C">
      <w:rPr>
        <w:rFonts w:ascii="Arial Narrow" w:hAnsi="Arial Narrow" w:cs="Arial"/>
        <w:b/>
        <w:sz w:val="20"/>
        <w:szCs w:val="20"/>
      </w:rPr>
      <w:t>PODER LEGISLATIVO</w:t>
    </w:r>
  </w:p>
  <w:p w14:paraId="101F106E" w14:textId="77777777" w:rsidR="005648DB" w:rsidRPr="00627F2C" w:rsidRDefault="005648DB" w:rsidP="005648DB">
    <w:pPr>
      <w:pStyle w:val="Cabealho"/>
      <w:tabs>
        <w:tab w:val="clear" w:pos="8504"/>
      </w:tabs>
      <w:ind w:left="1309" w:right="44"/>
      <w:jc w:val="both"/>
      <w:rPr>
        <w:rFonts w:ascii="Arial Narrow" w:hAnsi="Arial Narrow" w:cs="Arial"/>
        <w:b/>
        <w:sz w:val="20"/>
        <w:szCs w:val="20"/>
      </w:rPr>
    </w:pPr>
    <w:r w:rsidRPr="00627F2C">
      <w:rPr>
        <w:rFonts w:ascii="Arial Narrow" w:hAnsi="Arial Narrow" w:cs="Arial"/>
        <w:b/>
        <w:sz w:val="20"/>
        <w:szCs w:val="20"/>
      </w:rPr>
      <w:t>CÂMARA MUNICIPAL DE CANAÃ DOS CARAJÁS</w:t>
    </w:r>
  </w:p>
  <w:p w14:paraId="16B0B7CB" w14:textId="53256B60" w:rsidR="005648DB" w:rsidRDefault="005648DB" w:rsidP="005648DB">
    <w:pPr>
      <w:pStyle w:val="Cabealho"/>
    </w:pPr>
    <w:r w:rsidRPr="00627F2C">
      <w:rPr>
        <w:rFonts w:ascii="Arial Narrow" w:hAnsi="Arial Narrow" w:cs="Arial"/>
        <w:b/>
        <w:sz w:val="20"/>
        <w:szCs w:val="20"/>
      </w:rPr>
      <w:t>CNPJ: 01.613.324/0001-68</w:t>
    </w:r>
  </w:p>
  <w:p w14:paraId="7528AB0A" w14:textId="77777777" w:rsidR="005648DB" w:rsidRDefault="005648D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A3378"/>
    <w:multiLevelType w:val="hybridMultilevel"/>
    <w:tmpl w:val="E01419BC"/>
    <w:lvl w:ilvl="0" w:tplc="AD7AD66C">
      <w:start w:val="1"/>
      <w:numFmt w:val="decimalZero"/>
      <w:lvlText w:val="%1"/>
      <w:lvlJc w:val="left"/>
      <w:pPr>
        <w:ind w:left="7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55" w:hanging="360"/>
      </w:pPr>
    </w:lvl>
    <w:lvl w:ilvl="2" w:tplc="0416001B" w:tentative="1">
      <w:start w:val="1"/>
      <w:numFmt w:val="lowerRoman"/>
      <w:lvlText w:val="%3."/>
      <w:lvlJc w:val="right"/>
      <w:pPr>
        <w:ind w:left="2175" w:hanging="180"/>
      </w:pPr>
    </w:lvl>
    <w:lvl w:ilvl="3" w:tplc="0416000F" w:tentative="1">
      <w:start w:val="1"/>
      <w:numFmt w:val="decimal"/>
      <w:lvlText w:val="%4."/>
      <w:lvlJc w:val="left"/>
      <w:pPr>
        <w:ind w:left="2895" w:hanging="360"/>
      </w:pPr>
    </w:lvl>
    <w:lvl w:ilvl="4" w:tplc="04160019" w:tentative="1">
      <w:start w:val="1"/>
      <w:numFmt w:val="lowerLetter"/>
      <w:lvlText w:val="%5."/>
      <w:lvlJc w:val="left"/>
      <w:pPr>
        <w:ind w:left="3615" w:hanging="360"/>
      </w:pPr>
    </w:lvl>
    <w:lvl w:ilvl="5" w:tplc="0416001B" w:tentative="1">
      <w:start w:val="1"/>
      <w:numFmt w:val="lowerRoman"/>
      <w:lvlText w:val="%6."/>
      <w:lvlJc w:val="right"/>
      <w:pPr>
        <w:ind w:left="4335" w:hanging="180"/>
      </w:pPr>
    </w:lvl>
    <w:lvl w:ilvl="6" w:tplc="0416000F" w:tentative="1">
      <w:start w:val="1"/>
      <w:numFmt w:val="decimal"/>
      <w:lvlText w:val="%7."/>
      <w:lvlJc w:val="left"/>
      <w:pPr>
        <w:ind w:left="5055" w:hanging="360"/>
      </w:pPr>
    </w:lvl>
    <w:lvl w:ilvl="7" w:tplc="04160019" w:tentative="1">
      <w:start w:val="1"/>
      <w:numFmt w:val="lowerLetter"/>
      <w:lvlText w:val="%8."/>
      <w:lvlJc w:val="left"/>
      <w:pPr>
        <w:ind w:left="5775" w:hanging="360"/>
      </w:pPr>
    </w:lvl>
    <w:lvl w:ilvl="8" w:tplc="0416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02331A7"/>
    <w:multiLevelType w:val="hybridMultilevel"/>
    <w:tmpl w:val="3028BEE6"/>
    <w:lvl w:ilvl="0" w:tplc="3A1A4002">
      <w:start w:val="4"/>
      <w:numFmt w:val="decimal"/>
      <w:lvlText w:val="%1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29A73840"/>
    <w:multiLevelType w:val="hybridMultilevel"/>
    <w:tmpl w:val="395E1782"/>
    <w:lvl w:ilvl="0" w:tplc="3A1A4002">
      <w:start w:val="4"/>
      <w:numFmt w:val="decimal"/>
      <w:lvlText w:val="%1"/>
      <w:lvlJc w:val="left"/>
      <w:pPr>
        <w:ind w:left="10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33C849C8"/>
    <w:multiLevelType w:val="hybridMultilevel"/>
    <w:tmpl w:val="BD528468"/>
    <w:lvl w:ilvl="0" w:tplc="00B2FD4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42D0"/>
    <w:multiLevelType w:val="hybridMultilevel"/>
    <w:tmpl w:val="DFD69270"/>
    <w:lvl w:ilvl="0" w:tplc="3A1A400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740B1"/>
    <w:multiLevelType w:val="hybridMultilevel"/>
    <w:tmpl w:val="5C3605EA"/>
    <w:lvl w:ilvl="0" w:tplc="729A0F2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47" w:hanging="360"/>
      </w:pPr>
    </w:lvl>
    <w:lvl w:ilvl="2" w:tplc="0416001B" w:tentative="1">
      <w:start w:val="1"/>
      <w:numFmt w:val="lowerRoman"/>
      <w:lvlText w:val="%3."/>
      <w:lvlJc w:val="right"/>
      <w:pPr>
        <w:ind w:left="1667" w:hanging="180"/>
      </w:pPr>
    </w:lvl>
    <w:lvl w:ilvl="3" w:tplc="0416000F" w:tentative="1">
      <w:start w:val="1"/>
      <w:numFmt w:val="decimal"/>
      <w:lvlText w:val="%4."/>
      <w:lvlJc w:val="left"/>
      <w:pPr>
        <w:ind w:left="2387" w:hanging="360"/>
      </w:pPr>
    </w:lvl>
    <w:lvl w:ilvl="4" w:tplc="04160019" w:tentative="1">
      <w:start w:val="1"/>
      <w:numFmt w:val="lowerLetter"/>
      <w:lvlText w:val="%5."/>
      <w:lvlJc w:val="left"/>
      <w:pPr>
        <w:ind w:left="3107" w:hanging="360"/>
      </w:pPr>
    </w:lvl>
    <w:lvl w:ilvl="5" w:tplc="0416001B" w:tentative="1">
      <w:start w:val="1"/>
      <w:numFmt w:val="lowerRoman"/>
      <w:lvlText w:val="%6."/>
      <w:lvlJc w:val="right"/>
      <w:pPr>
        <w:ind w:left="3827" w:hanging="180"/>
      </w:pPr>
    </w:lvl>
    <w:lvl w:ilvl="6" w:tplc="0416000F" w:tentative="1">
      <w:start w:val="1"/>
      <w:numFmt w:val="decimal"/>
      <w:lvlText w:val="%7."/>
      <w:lvlJc w:val="left"/>
      <w:pPr>
        <w:ind w:left="4547" w:hanging="360"/>
      </w:pPr>
    </w:lvl>
    <w:lvl w:ilvl="7" w:tplc="04160019" w:tentative="1">
      <w:start w:val="1"/>
      <w:numFmt w:val="lowerLetter"/>
      <w:lvlText w:val="%8."/>
      <w:lvlJc w:val="left"/>
      <w:pPr>
        <w:ind w:left="5267" w:hanging="360"/>
      </w:pPr>
    </w:lvl>
    <w:lvl w:ilvl="8" w:tplc="0416001B" w:tentative="1">
      <w:start w:val="1"/>
      <w:numFmt w:val="lowerRoman"/>
      <w:lvlText w:val="%9."/>
      <w:lvlJc w:val="right"/>
      <w:pPr>
        <w:ind w:left="5987" w:hanging="180"/>
      </w:pPr>
    </w:lvl>
  </w:abstractNum>
  <w:abstractNum w:abstractNumId="6" w15:restartNumberingAfterBreak="0">
    <w:nsid w:val="480D5D61"/>
    <w:multiLevelType w:val="hybridMultilevel"/>
    <w:tmpl w:val="2938CE48"/>
    <w:lvl w:ilvl="0" w:tplc="4428447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A2FC0"/>
    <w:multiLevelType w:val="hybridMultilevel"/>
    <w:tmpl w:val="FBE88DB6"/>
    <w:lvl w:ilvl="0" w:tplc="6632E648">
      <w:start w:val="1"/>
      <w:numFmt w:val="decimalZero"/>
      <w:lvlText w:val="%1-"/>
      <w:lvlJc w:val="left"/>
      <w:pPr>
        <w:ind w:left="43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1D27D6"/>
    <w:multiLevelType w:val="hybridMultilevel"/>
    <w:tmpl w:val="108C0C8A"/>
    <w:lvl w:ilvl="0" w:tplc="15165E1C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99D"/>
    <w:rsid w:val="00002A18"/>
    <w:rsid w:val="00003E6D"/>
    <w:rsid w:val="0005517E"/>
    <w:rsid w:val="00080C1C"/>
    <w:rsid w:val="000811E4"/>
    <w:rsid w:val="00094BB3"/>
    <w:rsid w:val="000A5FC6"/>
    <w:rsid w:val="000E3126"/>
    <w:rsid w:val="000F0483"/>
    <w:rsid w:val="000F1601"/>
    <w:rsid w:val="00103A39"/>
    <w:rsid w:val="00120F7B"/>
    <w:rsid w:val="0014116F"/>
    <w:rsid w:val="00141A2F"/>
    <w:rsid w:val="0016099D"/>
    <w:rsid w:val="00176987"/>
    <w:rsid w:val="001908F7"/>
    <w:rsid w:val="001B09B6"/>
    <w:rsid w:val="001C0AD2"/>
    <w:rsid w:val="001C3FEC"/>
    <w:rsid w:val="001D581B"/>
    <w:rsid w:val="00224AF6"/>
    <w:rsid w:val="00230CC6"/>
    <w:rsid w:val="00237739"/>
    <w:rsid w:val="002A0E59"/>
    <w:rsid w:val="002B04AC"/>
    <w:rsid w:val="002B1EF2"/>
    <w:rsid w:val="00302284"/>
    <w:rsid w:val="00321E78"/>
    <w:rsid w:val="00340555"/>
    <w:rsid w:val="003569C6"/>
    <w:rsid w:val="00357684"/>
    <w:rsid w:val="00394EBF"/>
    <w:rsid w:val="003B6E24"/>
    <w:rsid w:val="003E03F1"/>
    <w:rsid w:val="003F3B26"/>
    <w:rsid w:val="00402147"/>
    <w:rsid w:val="004149D5"/>
    <w:rsid w:val="004445BB"/>
    <w:rsid w:val="004479B2"/>
    <w:rsid w:val="004511FE"/>
    <w:rsid w:val="00451B71"/>
    <w:rsid w:val="004B1836"/>
    <w:rsid w:val="004C1B3E"/>
    <w:rsid w:val="004C6249"/>
    <w:rsid w:val="0051163D"/>
    <w:rsid w:val="00546862"/>
    <w:rsid w:val="00564293"/>
    <w:rsid w:val="005648DB"/>
    <w:rsid w:val="0057439D"/>
    <w:rsid w:val="005D11D8"/>
    <w:rsid w:val="006164C6"/>
    <w:rsid w:val="00621DCB"/>
    <w:rsid w:val="0064562C"/>
    <w:rsid w:val="00647C56"/>
    <w:rsid w:val="00660A64"/>
    <w:rsid w:val="006712A5"/>
    <w:rsid w:val="00686D7D"/>
    <w:rsid w:val="006870B6"/>
    <w:rsid w:val="006962C5"/>
    <w:rsid w:val="006A17F6"/>
    <w:rsid w:val="006C7218"/>
    <w:rsid w:val="006E575D"/>
    <w:rsid w:val="00705DB1"/>
    <w:rsid w:val="00707C0E"/>
    <w:rsid w:val="00716AF1"/>
    <w:rsid w:val="00726832"/>
    <w:rsid w:val="007365CB"/>
    <w:rsid w:val="00746B12"/>
    <w:rsid w:val="00753E4F"/>
    <w:rsid w:val="0076451A"/>
    <w:rsid w:val="00776EF4"/>
    <w:rsid w:val="00781FDA"/>
    <w:rsid w:val="0078276A"/>
    <w:rsid w:val="00796CA3"/>
    <w:rsid w:val="007B1BF4"/>
    <w:rsid w:val="007D3DC0"/>
    <w:rsid w:val="007E4191"/>
    <w:rsid w:val="007E5915"/>
    <w:rsid w:val="007F2257"/>
    <w:rsid w:val="00806224"/>
    <w:rsid w:val="00836BF3"/>
    <w:rsid w:val="00845A82"/>
    <w:rsid w:val="0084615E"/>
    <w:rsid w:val="00857ECF"/>
    <w:rsid w:val="0086024D"/>
    <w:rsid w:val="008703F3"/>
    <w:rsid w:val="008C4AA3"/>
    <w:rsid w:val="008D52C7"/>
    <w:rsid w:val="008E3018"/>
    <w:rsid w:val="008F10F1"/>
    <w:rsid w:val="00915C56"/>
    <w:rsid w:val="0096768B"/>
    <w:rsid w:val="00993FDD"/>
    <w:rsid w:val="009A51EA"/>
    <w:rsid w:val="009A537D"/>
    <w:rsid w:val="009C3CC9"/>
    <w:rsid w:val="00A035D0"/>
    <w:rsid w:val="00A17212"/>
    <w:rsid w:val="00A323B7"/>
    <w:rsid w:val="00A40048"/>
    <w:rsid w:val="00A435B6"/>
    <w:rsid w:val="00A53537"/>
    <w:rsid w:val="00A54575"/>
    <w:rsid w:val="00A57978"/>
    <w:rsid w:val="00A62185"/>
    <w:rsid w:val="00AA2AE6"/>
    <w:rsid w:val="00AB776C"/>
    <w:rsid w:val="00B00293"/>
    <w:rsid w:val="00B12527"/>
    <w:rsid w:val="00B16A12"/>
    <w:rsid w:val="00B21E0C"/>
    <w:rsid w:val="00B41908"/>
    <w:rsid w:val="00B56893"/>
    <w:rsid w:val="00B62C6A"/>
    <w:rsid w:val="00B90BEC"/>
    <w:rsid w:val="00BC2015"/>
    <w:rsid w:val="00BE0DBB"/>
    <w:rsid w:val="00BF263F"/>
    <w:rsid w:val="00C17A5D"/>
    <w:rsid w:val="00C20CFA"/>
    <w:rsid w:val="00C4611E"/>
    <w:rsid w:val="00C66297"/>
    <w:rsid w:val="00C7135E"/>
    <w:rsid w:val="00C71E46"/>
    <w:rsid w:val="00C83883"/>
    <w:rsid w:val="00C85845"/>
    <w:rsid w:val="00CC3C29"/>
    <w:rsid w:val="00CF28EB"/>
    <w:rsid w:val="00CF6672"/>
    <w:rsid w:val="00CF6DEC"/>
    <w:rsid w:val="00D07A87"/>
    <w:rsid w:val="00D2439A"/>
    <w:rsid w:val="00D41B76"/>
    <w:rsid w:val="00D4692C"/>
    <w:rsid w:val="00D61A31"/>
    <w:rsid w:val="00D90A8F"/>
    <w:rsid w:val="00D96100"/>
    <w:rsid w:val="00DB05A1"/>
    <w:rsid w:val="00DE1200"/>
    <w:rsid w:val="00DE6F5B"/>
    <w:rsid w:val="00DF3D69"/>
    <w:rsid w:val="00E221EE"/>
    <w:rsid w:val="00E330D5"/>
    <w:rsid w:val="00E618F7"/>
    <w:rsid w:val="00E61CF3"/>
    <w:rsid w:val="00E81DC6"/>
    <w:rsid w:val="00E820C8"/>
    <w:rsid w:val="00E946FC"/>
    <w:rsid w:val="00E95D54"/>
    <w:rsid w:val="00EA0900"/>
    <w:rsid w:val="00EB065D"/>
    <w:rsid w:val="00EB68C9"/>
    <w:rsid w:val="00EB6F6E"/>
    <w:rsid w:val="00EF1E46"/>
    <w:rsid w:val="00F10E7D"/>
    <w:rsid w:val="00F3554B"/>
    <w:rsid w:val="00F52ED3"/>
    <w:rsid w:val="00F532BA"/>
    <w:rsid w:val="00F813A5"/>
    <w:rsid w:val="00F86841"/>
    <w:rsid w:val="00FA2205"/>
    <w:rsid w:val="00FB3628"/>
    <w:rsid w:val="00FE0150"/>
    <w:rsid w:val="00FE4CAF"/>
    <w:rsid w:val="00FE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E8D9D4"/>
  <w15:docId w15:val="{AE44BD5F-CC1F-4F61-84DA-27DA642D3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6099D"/>
    <w:pPr>
      <w:ind w:left="708"/>
    </w:pPr>
  </w:style>
  <w:style w:type="paragraph" w:styleId="Cabealho">
    <w:name w:val="header"/>
    <w:basedOn w:val="Normal"/>
    <w:link w:val="CabealhoChar"/>
    <w:rsid w:val="001609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609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648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48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24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24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xydpc3fdaed9msonormal">
    <w:name w:val="x_ydpc3fdaed9msonormal"/>
    <w:basedOn w:val="Normal"/>
    <w:rsid w:val="00CF6DEC"/>
    <w:pPr>
      <w:spacing w:before="100" w:beforeAutospacing="1" w:after="100" w:afterAutospacing="1"/>
    </w:pPr>
  </w:style>
  <w:style w:type="paragraph" w:customStyle="1" w:styleId="xydp568477aamsonormal">
    <w:name w:val="x_ydp568477aamsonormal"/>
    <w:basedOn w:val="Normal"/>
    <w:rsid w:val="00CF6DEC"/>
    <w:pPr>
      <w:spacing w:before="100" w:beforeAutospacing="1" w:after="100" w:afterAutospacing="1"/>
    </w:pPr>
  </w:style>
  <w:style w:type="paragraph" w:customStyle="1" w:styleId="yiv9184317568msonormal">
    <w:name w:val="yiv9184317568msonormal"/>
    <w:basedOn w:val="Normal"/>
    <w:rsid w:val="00C71E46"/>
    <w:pPr>
      <w:spacing w:before="100" w:beforeAutospacing="1" w:after="100" w:afterAutospacing="1"/>
    </w:pPr>
  </w:style>
  <w:style w:type="character" w:customStyle="1" w:styleId="yiv9184317568contentpasted0">
    <w:name w:val="yiv9184317568contentpasted0"/>
    <w:basedOn w:val="Fontepargpadro"/>
    <w:rsid w:val="00C71E46"/>
  </w:style>
  <w:style w:type="paragraph" w:customStyle="1" w:styleId="xydp7d616fbbmsonormal">
    <w:name w:val="x_ydp7d616fbbmsonormal"/>
    <w:basedOn w:val="Normal"/>
    <w:rsid w:val="00C17A5D"/>
    <w:pPr>
      <w:spacing w:before="100" w:beforeAutospacing="1" w:after="100" w:afterAutospacing="1"/>
    </w:pPr>
  </w:style>
  <w:style w:type="character" w:customStyle="1" w:styleId="xydp7d616fbbyiv9184317568contentpasted0">
    <w:name w:val="x_ydp7d616fbbyiv9184317568contentpasted0"/>
    <w:basedOn w:val="Fontepargpadro"/>
    <w:rsid w:val="00C17A5D"/>
  </w:style>
  <w:style w:type="character" w:customStyle="1" w:styleId="xydpf3bcc1c7yiv9184317568contentpasted0">
    <w:name w:val="x_ydpf3bcc1c7yiv9184317568contentpasted0"/>
    <w:basedOn w:val="Fontepargpadro"/>
    <w:rsid w:val="00C17A5D"/>
  </w:style>
  <w:style w:type="paragraph" w:customStyle="1" w:styleId="xydpf3bcc1c7msonormal">
    <w:name w:val="x_ydpf3bcc1c7msonormal"/>
    <w:basedOn w:val="Normal"/>
    <w:rsid w:val="00C17A5D"/>
    <w:pPr>
      <w:spacing w:before="100" w:beforeAutospacing="1" w:after="100" w:afterAutospacing="1"/>
    </w:pPr>
  </w:style>
  <w:style w:type="paragraph" w:customStyle="1" w:styleId="xydp2e7fde17msonormal">
    <w:name w:val="x_ydp2e7fde17msonormal"/>
    <w:basedOn w:val="Normal"/>
    <w:rsid w:val="00B56893"/>
    <w:pPr>
      <w:spacing w:before="100" w:beforeAutospacing="1" w:after="100" w:afterAutospacing="1"/>
    </w:pPr>
  </w:style>
  <w:style w:type="paragraph" w:customStyle="1" w:styleId="xydp7c8184f3msonormal">
    <w:name w:val="x_ydp7c8184f3msonormal"/>
    <w:basedOn w:val="Normal"/>
    <w:rsid w:val="00B56893"/>
    <w:pPr>
      <w:spacing w:before="100" w:beforeAutospacing="1" w:after="100" w:afterAutospacing="1"/>
    </w:pPr>
  </w:style>
  <w:style w:type="paragraph" w:customStyle="1" w:styleId="xydpb446a0a8msonormal">
    <w:name w:val="x_ydpb446a0a8msonormal"/>
    <w:basedOn w:val="Normal"/>
    <w:rsid w:val="00B56893"/>
    <w:pPr>
      <w:spacing w:before="100" w:beforeAutospacing="1" w:after="100" w:afterAutospacing="1"/>
    </w:pPr>
  </w:style>
  <w:style w:type="paragraph" w:customStyle="1" w:styleId="x-1667766361ydpaab486bfmsonormal">
    <w:name w:val="x_-1667766361ydpaab486bfmsonormal"/>
    <w:basedOn w:val="Normal"/>
    <w:rsid w:val="00B12527"/>
    <w:pPr>
      <w:spacing w:before="100" w:beforeAutospacing="1" w:after="100" w:afterAutospacing="1"/>
    </w:pPr>
  </w:style>
  <w:style w:type="character" w:customStyle="1" w:styleId="x-1667766361ydpaab486bfyiv9184317568contentpasted0">
    <w:name w:val="x_-1667766361ydpaab486bfyiv9184317568contentpasted0"/>
    <w:basedOn w:val="Fontepargpadro"/>
    <w:rsid w:val="00B12527"/>
  </w:style>
  <w:style w:type="character" w:customStyle="1" w:styleId="zmbtntext">
    <w:name w:val="zmbtn__text"/>
    <w:basedOn w:val="Fontepargpadro"/>
    <w:rsid w:val="00B12527"/>
  </w:style>
  <w:style w:type="paragraph" w:customStyle="1" w:styleId="x-498427441ydp8be3d821msonormal">
    <w:name w:val="x_-498427441ydp8be3d821msonormal"/>
    <w:basedOn w:val="Normal"/>
    <w:rsid w:val="00AA2AE6"/>
    <w:pPr>
      <w:spacing w:before="100" w:beforeAutospacing="1" w:after="100" w:afterAutospacing="1"/>
    </w:pPr>
  </w:style>
  <w:style w:type="character" w:customStyle="1" w:styleId="x-498427441ydp8be3d821yiv9184317568contentpasted0">
    <w:name w:val="x_-498427441ydp8be3d821yiv9184317568contentpasted0"/>
    <w:basedOn w:val="Fontepargpadro"/>
    <w:rsid w:val="00AA2AE6"/>
  </w:style>
  <w:style w:type="character" w:customStyle="1" w:styleId="x742571429ydp9e5e4fbeyiv9184317568contentpasted0">
    <w:name w:val="x_742571429ydp9e5e4fbeyiv9184317568contentpasted0"/>
    <w:basedOn w:val="Fontepargpadro"/>
    <w:rsid w:val="008D52C7"/>
  </w:style>
  <w:style w:type="character" w:customStyle="1" w:styleId="xydpc7f1468yiv9184317568contentpasted0">
    <w:name w:val="x_ydpc7f1468yiv9184317568contentpasted0"/>
    <w:basedOn w:val="Fontepargpadro"/>
    <w:rsid w:val="00B90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1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4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8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92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56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772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5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713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009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217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662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6480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3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34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Conta da Microsoft</cp:lastModifiedBy>
  <cp:revision>2</cp:revision>
  <cp:lastPrinted>2023-12-20T15:30:00Z</cp:lastPrinted>
  <dcterms:created xsi:type="dcterms:W3CDTF">2023-12-20T15:30:00Z</dcterms:created>
  <dcterms:modified xsi:type="dcterms:W3CDTF">2023-12-20T15:30:00Z</dcterms:modified>
</cp:coreProperties>
</file>