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7B22B2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2D1085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25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233FC6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0E530E">
        <w:rPr>
          <w:rFonts w:ascii="Arial" w:hAnsi="Arial" w:cs="Arial"/>
          <w:b/>
          <w:bCs/>
          <w:sz w:val="24"/>
          <w:szCs w:val="24"/>
        </w:rPr>
        <w:t>0</w:t>
      </w:r>
      <w:r w:rsidR="002D1085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E98B82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2D1085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16713E">
        <w:rPr>
          <w:rFonts w:ascii="Arial" w:hAnsi="Arial" w:cs="Arial"/>
          <w:b/>
          <w:sz w:val="24"/>
          <w:szCs w:val="24"/>
        </w:rPr>
        <w:t>25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E530E">
        <w:rPr>
          <w:rFonts w:ascii="Arial" w:hAnsi="Arial" w:cs="Arial"/>
          <w:b/>
          <w:sz w:val="24"/>
          <w:szCs w:val="24"/>
        </w:rPr>
        <w:t>fevereiro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37E2070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2D1085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5E7453B6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2D1085" w:rsidRPr="001D5ABB">
        <w:rPr>
          <w:rFonts w:ascii="Arial" w:hAnsi="Arial" w:cs="Arial"/>
          <w:b/>
          <w:bCs/>
        </w:rPr>
        <w:t>Institui o Dia Municipal em homenagem aos Agentes Comunitários de Saúde – ACS e aos Agentes de Combate às Endemias – ACE, no município de Acrelândia/AC,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7B150D5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2D1085">
        <w:rPr>
          <w:rFonts w:ascii="Arial" w:hAnsi="Arial" w:cs="Arial"/>
          <w:b/>
          <w:sz w:val="24"/>
          <w:szCs w:val="24"/>
        </w:rPr>
        <w:t>Projeto de Lei n° 04</w:t>
      </w:r>
      <w:r w:rsidR="002D1085" w:rsidRPr="003C0809">
        <w:rPr>
          <w:rFonts w:ascii="Arial" w:hAnsi="Arial" w:cs="Arial"/>
          <w:sz w:val="24"/>
          <w:szCs w:val="24"/>
        </w:rPr>
        <w:t>,</w:t>
      </w:r>
      <w:r w:rsidR="002D1085" w:rsidRPr="003C0809">
        <w:rPr>
          <w:rFonts w:ascii="Arial" w:hAnsi="Arial" w:cs="Arial"/>
          <w:b/>
          <w:sz w:val="24"/>
          <w:szCs w:val="24"/>
        </w:rPr>
        <w:t xml:space="preserve"> </w:t>
      </w:r>
      <w:r w:rsidR="002D1085" w:rsidRPr="003C0809">
        <w:rPr>
          <w:rFonts w:ascii="Arial" w:hAnsi="Arial" w:cs="Arial"/>
          <w:sz w:val="24"/>
          <w:szCs w:val="24"/>
        </w:rPr>
        <w:t xml:space="preserve">de </w:t>
      </w:r>
      <w:r w:rsidR="002D1085">
        <w:rPr>
          <w:rFonts w:ascii="Arial" w:hAnsi="Arial" w:cs="Arial"/>
          <w:sz w:val="24"/>
          <w:szCs w:val="24"/>
        </w:rPr>
        <w:t>13</w:t>
      </w:r>
      <w:r w:rsidR="002D1085" w:rsidRPr="003C0809">
        <w:rPr>
          <w:rFonts w:ascii="Arial" w:hAnsi="Arial" w:cs="Arial"/>
          <w:sz w:val="24"/>
          <w:szCs w:val="24"/>
        </w:rPr>
        <w:t xml:space="preserve"> de </w:t>
      </w:r>
      <w:r w:rsidR="002D1085">
        <w:rPr>
          <w:rFonts w:ascii="Arial" w:hAnsi="Arial" w:cs="Arial"/>
          <w:sz w:val="24"/>
          <w:szCs w:val="24"/>
        </w:rPr>
        <w:t>fevereiro</w:t>
      </w:r>
      <w:r w:rsidR="002D1085" w:rsidRPr="003C0809">
        <w:rPr>
          <w:rFonts w:ascii="Arial" w:hAnsi="Arial" w:cs="Arial"/>
          <w:sz w:val="24"/>
          <w:szCs w:val="24"/>
        </w:rPr>
        <w:t xml:space="preserve"> de 202</w:t>
      </w:r>
      <w:r w:rsidR="002D1085">
        <w:rPr>
          <w:rFonts w:ascii="Arial" w:hAnsi="Arial" w:cs="Arial"/>
          <w:sz w:val="24"/>
          <w:szCs w:val="24"/>
        </w:rPr>
        <w:t>5</w:t>
      </w:r>
      <w:r w:rsidR="002D1085" w:rsidRPr="003C0809">
        <w:rPr>
          <w:rFonts w:ascii="Arial" w:hAnsi="Arial" w:cs="Arial"/>
          <w:sz w:val="24"/>
          <w:szCs w:val="24"/>
        </w:rPr>
        <w:t xml:space="preserve">, que, </w:t>
      </w:r>
      <w:r w:rsidR="002D1085" w:rsidRPr="00BC206F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2D1085" w:rsidRPr="001D5ABB">
        <w:rPr>
          <w:rFonts w:ascii="Arial" w:hAnsi="Arial" w:cs="Arial"/>
          <w:b/>
          <w:bCs/>
          <w:sz w:val="24"/>
          <w:szCs w:val="24"/>
        </w:rPr>
        <w:t>Institui o Dia Municipal em homenagem aos Agentes Comunitários de Saúde – ACS e aos Agentes de Combate às Endemias – ACE, no município de Acrelândia/AC, e dá outras providências</w:t>
      </w:r>
      <w:r w:rsidR="002D1085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12B8187A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  <w:r w:rsidR="00D94E4D">
        <w:rPr>
          <w:rFonts w:ascii="Arial" w:hAnsi="Arial" w:cs="Arial"/>
          <w:sz w:val="24"/>
          <w:szCs w:val="24"/>
        </w:rPr>
        <w:t xml:space="preserve"> Entretanto, em seu parágrafo único, versa que haverá ponto facultativo no dia do ACS e ACE. Diante do exposto, esta comissão resolve propor Emenda Supressiva, excluindo da presente matéria o Parágrafo único do artigo 1° do Projeto de lei n° 04/2025.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1700806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="00D94E4D">
        <w:rPr>
          <w:rFonts w:ascii="Arial" w:hAnsi="Arial" w:cs="Arial"/>
          <w:b/>
          <w:bCs/>
          <w:sz w:val="24"/>
          <w:szCs w:val="24"/>
        </w:rPr>
        <w:t xml:space="preserve">, </w:t>
      </w:r>
      <w:r w:rsidR="00D94E4D">
        <w:rPr>
          <w:rFonts w:ascii="Arial" w:hAnsi="Arial" w:cs="Arial"/>
          <w:sz w:val="24"/>
          <w:szCs w:val="24"/>
        </w:rPr>
        <w:t xml:space="preserve">após aprovação da </w:t>
      </w:r>
      <w:r w:rsidR="00D94E4D" w:rsidRPr="00D94E4D">
        <w:rPr>
          <w:rFonts w:ascii="Arial" w:hAnsi="Arial" w:cs="Arial"/>
          <w:b/>
          <w:bCs/>
          <w:sz w:val="24"/>
          <w:szCs w:val="24"/>
        </w:rPr>
        <w:t>Proposta de Emenda Supressiva n° 01/2025</w:t>
      </w:r>
      <w:r w:rsidR="00D94E4D">
        <w:rPr>
          <w:rFonts w:ascii="Arial" w:hAnsi="Arial" w:cs="Arial"/>
          <w:sz w:val="24"/>
          <w:szCs w:val="24"/>
        </w:rPr>
        <w:t xml:space="preserve"> ao </w:t>
      </w:r>
      <w:r w:rsidR="00D94E4D" w:rsidRPr="00D94E4D">
        <w:rPr>
          <w:rFonts w:ascii="Arial" w:hAnsi="Arial" w:cs="Arial"/>
          <w:b/>
          <w:bCs/>
          <w:sz w:val="24"/>
          <w:szCs w:val="24"/>
        </w:rPr>
        <w:t>Projeto de Lei n° 04/2025</w:t>
      </w:r>
      <w:r w:rsidR="00D94E4D">
        <w:rPr>
          <w:rFonts w:ascii="Arial" w:hAnsi="Arial" w:cs="Arial"/>
          <w:b/>
          <w:bCs/>
          <w:sz w:val="24"/>
          <w:szCs w:val="24"/>
        </w:rPr>
        <w:t xml:space="preserve">, </w:t>
      </w:r>
      <w:r w:rsidR="008E50DF" w:rsidRPr="005C0D3F">
        <w:rPr>
          <w:rFonts w:ascii="Arial" w:hAnsi="Arial" w:cs="Arial"/>
          <w:sz w:val="24"/>
          <w:szCs w:val="24"/>
        </w:rPr>
        <w:t xml:space="preserve">opinou </w:t>
      </w:r>
      <w:r w:rsidR="00D94E4D">
        <w:rPr>
          <w:rFonts w:ascii="Arial" w:hAnsi="Arial" w:cs="Arial"/>
          <w:sz w:val="24"/>
          <w:szCs w:val="24"/>
        </w:rPr>
        <w:t xml:space="preserve">por maioria simples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0E530E">
        <w:rPr>
          <w:rFonts w:ascii="Arial" w:hAnsi="Arial" w:cs="Arial"/>
          <w:b/>
          <w:sz w:val="24"/>
          <w:szCs w:val="24"/>
        </w:rPr>
        <w:t>0</w:t>
      </w:r>
      <w:r w:rsidR="002D1085">
        <w:rPr>
          <w:rFonts w:ascii="Arial" w:hAnsi="Arial" w:cs="Arial"/>
          <w:b/>
          <w:sz w:val="24"/>
          <w:szCs w:val="24"/>
        </w:rPr>
        <w:t>5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32E8D51A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E530E">
        <w:rPr>
          <w:rFonts w:ascii="Arial" w:hAnsi="Arial" w:cs="Arial"/>
          <w:sz w:val="24"/>
          <w:szCs w:val="24"/>
        </w:rPr>
        <w:t xml:space="preserve">25 </w:t>
      </w:r>
      <w:r>
        <w:rPr>
          <w:rFonts w:ascii="Arial" w:hAnsi="Arial" w:cs="Arial"/>
          <w:sz w:val="24"/>
          <w:szCs w:val="24"/>
        </w:rPr>
        <w:t xml:space="preserve">de </w:t>
      </w:r>
      <w:r w:rsidR="000E530E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1F2B93CA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BBF3D" w14:textId="77777777" w:rsidR="00145A9F" w:rsidRDefault="00145A9F" w:rsidP="008B1D5A">
      <w:r>
        <w:separator/>
      </w:r>
    </w:p>
  </w:endnote>
  <w:endnote w:type="continuationSeparator" w:id="0">
    <w:p w14:paraId="591F17DE" w14:textId="77777777" w:rsidR="00145A9F" w:rsidRDefault="00145A9F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4BAD6" w14:textId="77777777" w:rsidR="00145A9F" w:rsidRDefault="00145A9F" w:rsidP="008B1D5A">
      <w:r>
        <w:separator/>
      </w:r>
    </w:p>
  </w:footnote>
  <w:footnote w:type="continuationSeparator" w:id="0">
    <w:p w14:paraId="1A3EDFAC" w14:textId="77777777" w:rsidR="00145A9F" w:rsidRDefault="00145A9F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58F1"/>
    <w:rsid w:val="000B3961"/>
    <w:rsid w:val="000C64B6"/>
    <w:rsid w:val="000E530E"/>
    <w:rsid w:val="00143907"/>
    <w:rsid w:val="00145A9F"/>
    <w:rsid w:val="0016713E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D1085"/>
    <w:rsid w:val="002E2636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77D79"/>
    <w:rsid w:val="00792584"/>
    <w:rsid w:val="007F3BE6"/>
    <w:rsid w:val="00813693"/>
    <w:rsid w:val="008406F4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20F2D"/>
    <w:rsid w:val="00D35F7F"/>
    <w:rsid w:val="00D46C09"/>
    <w:rsid w:val="00D47774"/>
    <w:rsid w:val="00D77954"/>
    <w:rsid w:val="00D82422"/>
    <w:rsid w:val="00D83854"/>
    <w:rsid w:val="00D94E4D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627</Words>
  <Characters>3391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2025-04-01T17:44:00Z</cp:lastPrinted>
  <dcterms:created xsi:type="dcterms:W3CDTF">2025-03-25T16:38:00Z</dcterms:created>
  <dcterms:modified xsi:type="dcterms:W3CDTF">2025-04-01T17:45:00Z</dcterms:modified>
</cp:coreProperties>
</file>