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657AA" w14:textId="2B57B653" w:rsidR="00095EF7" w:rsidRDefault="00095EF7" w:rsidP="00095EF7">
      <w:pPr>
        <w:tabs>
          <w:tab w:val="left" w:pos="7290"/>
          <w:tab w:val="left" w:pos="7455"/>
        </w:tabs>
        <w:spacing w:line="276" w:lineRule="auto"/>
      </w:pPr>
      <w:r>
        <w:tab/>
      </w:r>
      <w:r>
        <w:tab/>
      </w:r>
    </w:p>
    <w:p w14:paraId="74EBBB1D" w14:textId="037B9B50" w:rsidR="0001442E" w:rsidRPr="00E91FC1" w:rsidRDefault="00095EF7" w:rsidP="00095EF7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E91FC1">
        <w:rPr>
          <w:rFonts w:ascii="Arial" w:hAnsi="Arial" w:cs="Arial"/>
          <w:b/>
          <w:bCs/>
          <w:sz w:val="24"/>
          <w:szCs w:val="24"/>
        </w:rPr>
        <w:t xml:space="preserve">INDICAÇÃO </w:t>
      </w:r>
      <w:proofErr w:type="gramStart"/>
      <w:r w:rsidRPr="00E91FC1">
        <w:rPr>
          <w:rFonts w:ascii="Arial" w:hAnsi="Arial" w:cs="Arial"/>
          <w:b/>
          <w:bCs/>
          <w:sz w:val="24"/>
          <w:szCs w:val="24"/>
        </w:rPr>
        <w:t xml:space="preserve">Nº  </w:t>
      </w:r>
      <w:r w:rsidR="002170BE" w:rsidRPr="00E91FC1">
        <w:rPr>
          <w:rFonts w:ascii="Arial" w:hAnsi="Arial" w:cs="Arial"/>
          <w:b/>
          <w:bCs/>
          <w:sz w:val="24"/>
          <w:szCs w:val="24"/>
        </w:rPr>
        <w:t>_</w:t>
      </w:r>
      <w:proofErr w:type="gramEnd"/>
      <w:r w:rsidR="002170BE" w:rsidRPr="00E91FC1">
        <w:rPr>
          <w:rFonts w:ascii="Arial" w:hAnsi="Arial" w:cs="Arial"/>
          <w:b/>
          <w:bCs/>
          <w:sz w:val="24"/>
          <w:szCs w:val="24"/>
        </w:rPr>
        <w:t>___</w:t>
      </w:r>
      <w:r w:rsidRPr="00E91FC1">
        <w:rPr>
          <w:rFonts w:ascii="Arial" w:hAnsi="Arial" w:cs="Arial"/>
          <w:b/>
          <w:bCs/>
          <w:sz w:val="24"/>
          <w:szCs w:val="24"/>
        </w:rPr>
        <w:t>/2026</w:t>
      </w:r>
      <w:r w:rsidRPr="00E91FC1">
        <w:rPr>
          <w:rFonts w:ascii="Arial" w:hAnsi="Arial" w:cs="Arial"/>
          <w:sz w:val="24"/>
          <w:szCs w:val="24"/>
        </w:rPr>
        <w:tab/>
      </w:r>
    </w:p>
    <w:p w14:paraId="127635AF" w14:textId="4C79B056" w:rsidR="0001442E" w:rsidRPr="00E91FC1" w:rsidRDefault="00095EF7" w:rsidP="00095EF7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E91FC1">
        <w:rPr>
          <w:rFonts w:ascii="Arial" w:hAnsi="Arial" w:cs="Arial"/>
          <w:b/>
          <w:bCs/>
          <w:sz w:val="24"/>
          <w:szCs w:val="24"/>
          <w:lang w:val="pt-BR"/>
        </w:rPr>
        <w:t>GABINETE DO VEREADOR CIDÃO - PODEMOS</w:t>
      </w:r>
    </w:p>
    <w:p w14:paraId="5BF62EA6" w14:textId="2E0C895C" w:rsidR="0001442E" w:rsidRPr="00E91FC1" w:rsidRDefault="00095EF7" w:rsidP="00095EF7">
      <w:pPr>
        <w:pStyle w:val="Corpodetexto"/>
        <w:tabs>
          <w:tab w:val="left" w:pos="6870"/>
          <w:tab w:val="left" w:pos="7680"/>
        </w:tabs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91FC1">
        <w:rPr>
          <w:rFonts w:ascii="Arial" w:hAnsi="Arial" w:cs="Arial"/>
          <w:sz w:val="24"/>
          <w:szCs w:val="24"/>
          <w:lang w:val="pt-BR"/>
        </w:rPr>
        <w:tab/>
      </w:r>
      <w:r w:rsidRPr="00E91FC1">
        <w:rPr>
          <w:rFonts w:ascii="Arial" w:hAnsi="Arial" w:cs="Arial"/>
          <w:sz w:val="24"/>
          <w:szCs w:val="24"/>
          <w:lang w:val="pt-BR"/>
        </w:rPr>
        <w:tab/>
      </w:r>
    </w:p>
    <w:p w14:paraId="0E68795D" w14:textId="5EFA478C" w:rsidR="0001442E" w:rsidRPr="00E91FC1" w:rsidRDefault="00E91FC1" w:rsidP="00095EF7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91FC1">
        <w:drawing>
          <wp:anchor distT="0" distB="0" distL="114300" distR="114300" simplePos="0" relativeHeight="251658240" behindDoc="0" locked="0" layoutInCell="1" allowOverlap="1" wp14:anchorId="34129648" wp14:editId="3818FC79">
            <wp:simplePos x="0" y="0"/>
            <wp:positionH relativeFrom="margin">
              <wp:posOffset>4368165</wp:posOffset>
            </wp:positionH>
            <wp:positionV relativeFrom="margin">
              <wp:posOffset>1188720</wp:posOffset>
            </wp:positionV>
            <wp:extent cx="1447800" cy="657225"/>
            <wp:effectExtent l="0" t="0" r="0" b="9525"/>
            <wp:wrapSquare wrapText="bothSides"/>
            <wp:docPr id="13243998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39987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EF7" w:rsidRPr="00E91FC1">
        <w:rPr>
          <w:rFonts w:ascii="Arial" w:hAnsi="Arial" w:cs="Arial"/>
          <w:sz w:val="24"/>
          <w:szCs w:val="24"/>
          <w:lang w:val="pt-BR"/>
        </w:rPr>
        <w:t>Exmo. Sr</w:t>
      </w:r>
      <w:r w:rsidRPr="00E91FC1">
        <w:rPr>
          <w:rFonts w:ascii="Arial" w:hAnsi="Arial" w:cs="Arial"/>
          <w:sz w:val="24"/>
          <w:szCs w:val="24"/>
          <w:lang w:val="pt-BR"/>
        </w:rPr>
        <w:t>s</w:t>
      </w:r>
      <w:r w:rsidR="00095EF7" w:rsidRPr="00E91FC1">
        <w:rPr>
          <w:rFonts w:ascii="Arial" w:hAnsi="Arial" w:cs="Arial"/>
          <w:sz w:val="24"/>
          <w:szCs w:val="24"/>
          <w:lang w:val="pt-BR"/>
        </w:rPr>
        <w:t xml:space="preserve">.  </w:t>
      </w:r>
      <w:r w:rsidR="00095EF7" w:rsidRPr="00E91FC1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095EF7" w:rsidRPr="00E91FC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9049D34" w14:textId="77777777" w:rsidR="0001442E" w:rsidRPr="00E91FC1" w:rsidRDefault="00095EF7" w:rsidP="00095EF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91FC1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210FCB7A" w14:textId="77777777" w:rsidR="0001442E" w:rsidRPr="00E91FC1" w:rsidRDefault="00095EF7" w:rsidP="00095EF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91FC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5FDDD43" w14:textId="77777777" w:rsidR="0001442E" w:rsidRPr="00E91FC1" w:rsidRDefault="00095EF7" w:rsidP="00095EF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91FC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AAA3F8A" w14:textId="77777777" w:rsidR="00095EF7" w:rsidRPr="00E91FC1" w:rsidRDefault="00095EF7" w:rsidP="00095EF7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DAF18E6" w14:textId="6A52E0C4" w:rsidR="0001442E" w:rsidRPr="00E91FC1" w:rsidRDefault="00095EF7" w:rsidP="00095EF7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E91FC1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no uso de suas atribuições legais, vem respeitosamente </w:t>
      </w:r>
      <w:r w:rsidRPr="00E91FC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INDICAR</w:t>
      </w:r>
      <w:r w:rsidRPr="00E91F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E91FC1">
        <w:rPr>
          <w:rFonts w:ascii="Arial" w:eastAsia="Times New Roman" w:hAnsi="Arial" w:cs="Arial"/>
          <w:sz w:val="24"/>
          <w:szCs w:val="24"/>
          <w:lang w:eastAsia="pt-BR"/>
        </w:rPr>
        <w:t>ao</w:t>
      </w:r>
      <w:r w:rsidRPr="00E91F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E91FC1">
        <w:rPr>
          <w:rFonts w:ascii="Arial" w:hAnsi="Arial" w:cs="Arial"/>
          <w:sz w:val="24"/>
          <w:szCs w:val="24"/>
        </w:rPr>
        <w:t>Executivo Municipal que, por meio do setor competente</w:t>
      </w:r>
      <w:r w:rsidR="002170BE" w:rsidRPr="00E91FC1">
        <w:rPr>
          <w:rFonts w:ascii="Arial" w:hAnsi="Arial" w:cs="Arial"/>
          <w:sz w:val="24"/>
          <w:szCs w:val="24"/>
        </w:rPr>
        <w:t xml:space="preserve">, seja realizada a </w:t>
      </w:r>
      <w:r w:rsidR="002170BE" w:rsidRPr="00E91FC1">
        <w:rPr>
          <w:rStyle w:val="Forte"/>
          <w:rFonts w:ascii="Arial" w:hAnsi="Arial" w:cs="Arial"/>
          <w:b w:val="0"/>
          <w:bCs w:val="0"/>
          <w:sz w:val="24"/>
          <w:szCs w:val="24"/>
        </w:rPr>
        <w:t>reforma do parquinho da Escola Municipal Nossa Senhora do Sagrado Coração, localizada no Bairro Padre Ulrico</w:t>
      </w:r>
      <w:r w:rsidR="00E91FC1" w:rsidRPr="00E91FC1">
        <w:rPr>
          <w:rStyle w:val="Forte"/>
          <w:rFonts w:ascii="Arial" w:hAnsi="Arial" w:cs="Arial"/>
          <w:b w:val="0"/>
          <w:bCs w:val="0"/>
          <w:sz w:val="24"/>
          <w:szCs w:val="24"/>
        </w:rPr>
        <w:t>, conforme projeto anexo</w:t>
      </w:r>
      <w:r w:rsidR="002170BE" w:rsidRPr="00E91FC1">
        <w:rPr>
          <w:rFonts w:ascii="Arial" w:hAnsi="Arial" w:cs="Arial"/>
          <w:b/>
          <w:bCs/>
          <w:sz w:val="24"/>
          <w:szCs w:val="24"/>
        </w:rPr>
        <w:t>.</w:t>
      </w:r>
    </w:p>
    <w:p w14:paraId="055449D1" w14:textId="77777777" w:rsidR="00095EF7" w:rsidRPr="00E91FC1" w:rsidRDefault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6BFB2C" w14:textId="458F979B" w:rsidR="002170BE" w:rsidRPr="00E91FC1" w:rsidRDefault="00095EF7" w:rsidP="002170BE">
      <w:pPr>
        <w:spacing w:after="0" w:line="36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E91F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36D0C6A0" w14:textId="77777777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14C692A0" w14:textId="3472E53B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91FC1">
        <w:rPr>
          <w:rFonts w:ascii="Arial" w:hAnsi="Arial" w:cs="Arial"/>
        </w:rPr>
        <w:t>A presente indicação tem por finalidade atender solicitação encaminhada pela equipe diretiva da referida instituição de ensino, que aponta a necessidade de revitalização do espaço recreativo utilizado pelos alunos.</w:t>
      </w:r>
    </w:p>
    <w:p w14:paraId="20F3CC65" w14:textId="77777777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91FC1">
        <w:rPr>
          <w:rFonts w:ascii="Arial" w:hAnsi="Arial" w:cs="Arial"/>
        </w:rPr>
        <w:t>Conforme apresentado, o parquinho escolar encontra-se desgastado em razão do uso contínuo e das condições climáticas, o que pode comprometer a segurança das crianças. Ressalta-se que o espaço é fundamental para o desenvolvimento físico, emocional e social dos alunos, especialmente da educação infantil.</w:t>
      </w:r>
    </w:p>
    <w:p w14:paraId="69F80485" w14:textId="77777777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91FC1">
        <w:rPr>
          <w:rFonts w:ascii="Arial" w:hAnsi="Arial" w:cs="Arial"/>
        </w:rPr>
        <w:t xml:space="preserve">A proposta de reforma contempla a instalação de </w:t>
      </w:r>
      <w:proofErr w:type="spellStart"/>
      <w:r w:rsidRPr="00E91FC1">
        <w:rPr>
          <w:rFonts w:ascii="Arial" w:hAnsi="Arial" w:cs="Arial"/>
        </w:rPr>
        <w:t>paver</w:t>
      </w:r>
      <w:proofErr w:type="spellEnd"/>
      <w:r w:rsidRPr="00E91FC1">
        <w:rPr>
          <w:rFonts w:ascii="Arial" w:hAnsi="Arial" w:cs="Arial"/>
        </w:rPr>
        <w:t xml:space="preserve"> nas áreas de circulação, aplicação de grama sintética nos espaços de recreação e pintura geral dos brinquedos, muros e cercas, visando proporcionar um ambiente mais seguro, organizado e atrativo.</w:t>
      </w:r>
      <w:r w:rsidRPr="00E91FC1">
        <w:rPr>
          <w:rFonts w:ascii="Arial" w:hAnsi="Arial" w:cs="Arial"/>
        </w:rPr>
        <w:t xml:space="preserve">  </w:t>
      </w:r>
    </w:p>
    <w:p w14:paraId="2AF62F73" w14:textId="3C88DFA1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91FC1">
        <w:rPr>
          <w:rFonts w:ascii="Arial" w:hAnsi="Arial" w:cs="Arial"/>
        </w:rPr>
        <w:lastRenderedPageBreak/>
        <w:t>Dessa forma, a melhoria do local contribuirá significativamente para o bem-estar dos estudantes, além de valorizar o ambiente escolar e fortalecer a qualidade do ensino ofertado.</w:t>
      </w:r>
    </w:p>
    <w:p w14:paraId="5F069D2D" w14:textId="0260B8D4" w:rsidR="002170BE" w:rsidRPr="00E91FC1" w:rsidRDefault="002170BE" w:rsidP="002170B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91FC1">
        <w:rPr>
          <w:rFonts w:ascii="Arial" w:hAnsi="Arial" w:cs="Arial"/>
        </w:rPr>
        <w:t>Diante do exposto, solicita-se especial atenção do Poder Executivo para a viabilização da referida melhoria.</w:t>
      </w:r>
    </w:p>
    <w:p w14:paraId="575CB294" w14:textId="686C1605" w:rsidR="0001442E" w:rsidRPr="00E91FC1" w:rsidRDefault="00095EF7" w:rsidP="00095EF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1FC1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E91FC1">
        <w:rPr>
          <w:rFonts w:ascii="Arial" w:hAnsi="Arial" w:cs="Arial"/>
          <w:sz w:val="24"/>
          <w:szCs w:val="24"/>
        </w:rPr>
        <w:t>16</w:t>
      </w:r>
      <w:r w:rsidRPr="00E91FC1">
        <w:rPr>
          <w:rFonts w:ascii="Arial" w:hAnsi="Arial" w:cs="Arial"/>
          <w:sz w:val="24"/>
          <w:szCs w:val="24"/>
        </w:rPr>
        <w:t xml:space="preserve"> de abril de 2026.</w:t>
      </w:r>
    </w:p>
    <w:p w14:paraId="02C26ED3" w14:textId="77777777" w:rsidR="0001442E" w:rsidRPr="00E91FC1" w:rsidRDefault="0001442E" w:rsidP="00095EF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9F9EA5" w14:textId="77777777" w:rsidR="00E91FC1" w:rsidRDefault="00E91F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82246ED" w14:textId="4297A4F2" w:rsidR="0001442E" w:rsidRPr="00E91FC1" w:rsidRDefault="00095EF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E91FC1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</w:p>
    <w:p w14:paraId="5607EDBB" w14:textId="569CAFE3" w:rsidR="0001442E" w:rsidRPr="00E91FC1" w:rsidRDefault="00095EF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E91FC1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0938049D" w14:textId="6E9F2014" w:rsidR="0001442E" w:rsidRPr="00E91FC1" w:rsidRDefault="000144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515C12B" w14:textId="43979505" w:rsidR="0001442E" w:rsidRPr="00E91FC1" w:rsidRDefault="000144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01442E" w:rsidRPr="00E91FC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49FC4" w14:textId="77777777" w:rsidR="0001442E" w:rsidRDefault="00095EF7">
      <w:pPr>
        <w:spacing w:line="240" w:lineRule="auto"/>
      </w:pPr>
      <w:r>
        <w:separator/>
      </w:r>
    </w:p>
  </w:endnote>
  <w:endnote w:type="continuationSeparator" w:id="0">
    <w:p w14:paraId="0192CBBF" w14:textId="77777777" w:rsidR="0001442E" w:rsidRDefault="00095E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C582" w14:textId="77777777" w:rsidR="0001442E" w:rsidRDefault="00E91FC1">
    <w:pPr>
      <w:pStyle w:val="Rodap"/>
    </w:pPr>
    <w:r>
      <w:pict w14:anchorId="0AA792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4099" type="#_x0000_t75" style="position:absolute;margin-left:-86.2pt;margin-top:600.3pt;width:595.2pt;height:157.95pt;z-index:-251655168;mso-position-horizontal-relative:margin;mso-position-vertical-relative:margin;mso-width-relative:page;mso-height-relative:page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0690F" w14:textId="77777777" w:rsidR="0001442E" w:rsidRDefault="00095EF7">
      <w:pPr>
        <w:spacing w:after="0"/>
      </w:pPr>
      <w:r>
        <w:separator/>
      </w:r>
    </w:p>
  </w:footnote>
  <w:footnote w:type="continuationSeparator" w:id="0">
    <w:p w14:paraId="4F22FECC" w14:textId="77777777" w:rsidR="0001442E" w:rsidRDefault="00095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6B554" w14:textId="77777777" w:rsidR="0001442E" w:rsidRDefault="00E91FC1">
    <w:pPr>
      <w:pStyle w:val="Cabealho"/>
    </w:pPr>
    <w:r>
      <w:pict w14:anchorId="4A230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4100" type="#_x0000_t75" style="position:absolute;margin-left:0;margin-top:0;width:595.2pt;height:822pt;z-index:-251656192;mso-position-horizontal:center;mso-position-horizontal-relative:margin;mso-position-vertical:center;mso-position-vertical-relative:margin;mso-width-relative:page;mso-height-relative:page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44D5" w14:textId="77777777" w:rsidR="0001442E" w:rsidRDefault="00E91FC1">
    <w:pPr>
      <w:pStyle w:val="Cabealho"/>
    </w:pPr>
    <w:r>
      <w:pict w14:anchorId="3D7D4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82.6pt;margin-top:-112.65pt;width:591.6pt;height:111.75pt;z-index:-251654144;mso-position-horizontal-relative:margin;mso-position-vertical-relative:margin;mso-width-relative:page;mso-height-relative:page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7347F" w14:textId="77777777" w:rsidR="0001442E" w:rsidRDefault="00E91FC1">
    <w:pPr>
      <w:pStyle w:val="Cabealho"/>
    </w:pPr>
    <w:r>
      <w:pict w14:anchorId="599966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4097" type="#_x0000_t75" style="position:absolute;margin-left:0;margin-top:0;width:595.2pt;height:822pt;z-index:-251657216;mso-position-horizontal:center;mso-position-horizontal-relative:margin;mso-position-vertical:center;mso-position-vertical-relative:margin;mso-width-relative:page;mso-height-relative:page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4FB"/>
    <w:rsid w:val="00001C3B"/>
    <w:rsid w:val="0001442E"/>
    <w:rsid w:val="0002395D"/>
    <w:rsid w:val="00095EF7"/>
    <w:rsid w:val="00097D2E"/>
    <w:rsid w:val="0013254F"/>
    <w:rsid w:val="00182927"/>
    <w:rsid w:val="00186D94"/>
    <w:rsid w:val="00187F97"/>
    <w:rsid w:val="001B56CF"/>
    <w:rsid w:val="001B629B"/>
    <w:rsid w:val="001F388A"/>
    <w:rsid w:val="00204EB5"/>
    <w:rsid w:val="002170BE"/>
    <w:rsid w:val="00292740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C3BAF"/>
    <w:rsid w:val="006D3EA1"/>
    <w:rsid w:val="006D69DC"/>
    <w:rsid w:val="006F6836"/>
    <w:rsid w:val="00711AB9"/>
    <w:rsid w:val="00744EE3"/>
    <w:rsid w:val="00746EF0"/>
    <w:rsid w:val="00764E59"/>
    <w:rsid w:val="007C248B"/>
    <w:rsid w:val="007F2A69"/>
    <w:rsid w:val="00823B76"/>
    <w:rsid w:val="008D2FDD"/>
    <w:rsid w:val="009326C8"/>
    <w:rsid w:val="009D5D74"/>
    <w:rsid w:val="009E4D80"/>
    <w:rsid w:val="00A063E2"/>
    <w:rsid w:val="00A1049C"/>
    <w:rsid w:val="00A176DB"/>
    <w:rsid w:val="00A812BE"/>
    <w:rsid w:val="00A95172"/>
    <w:rsid w:val="00AC502B"/>
    <w:rsid w:val="00AD5820"/>
    <w:rsid w:val="00AE1425"/>
    <w:rsid w:val="00B65D5B"/>
    <w:rsid w:val="00BA225F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E91FC1"/>
    <w:rsid w:val="00F46C63"/>
    <w:rsid w:val="03E7302D"/>
    <w:rsid w:val="04C87066"/>
    <w:rsid w:val="0EFF5F30"/>
    <w:rsid w:val="0F870BFF"/>
    <w:rsid w:val="2ADA59EC"/>
    <w:rsid w:val="36B81B3C"/>
    <w:rsid w:val="439240E9"/>
    <w:rsid w:val="45DB2297"/>
    <w:rsid w:val="5B99780E"/>
    <w:rsid w:val="5F96591E"/>
    <w:rsid w:val="7F4F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5"/>
    </o:shapelayout>
  </w:shapeDefaults>
  <w:decimalSymbol w:val=","/>
  <w:listSeparator w:val=";"/>
  <w14:docId w14:val="268F9E74"/>
  <w15:docId w15:val="{2059EFC0-0C2F-4648-B90D-36ABF098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Ttulo2">
    <w:name w:val="heading 2"/>
    <w:next w:val="Normal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qFormat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100"/>
    <customShpInfo spid="_x0000_s4097"/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douglasalmeida.camara@outlook.com</cp:lastModifiedBy>
  <cp:revision>2</cp:revision>
  <cp:lastPrinted>2026-04-16T16:49:00Z</cp:lastPrinted>
  <dcterms:created xsi:type="dcterms:W3CDTF">2026-04-16T16:49:00Z</dcterms:created>
  <dcterms:modified xsi:type="dcterms:W3CDTF">2026-04-16T16:49:00Z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7A416750FA56434499512F65BD4576C4_12</vt:lpwstr>
  </property>
</Properties>
</file>