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DD9E9" w14:textId="77777777" w:rsidR="00DD1928" w:rsidRPr="00240CEB" w:rsidRDefault="00DD1928" w:rsidP="00240CEB">
      <w:pPr>
        <w:pStyle w:val="NormalWeb"/>
        <w:spacing w:before="0" w:beforeAutospacing="0" w:after="0" w:afterAutospacing="0"/>
        <w:ind w:firstLine="1276"/>
        <w:jc w:val="both"/>
      </w:pPr>
    </w:p>
    <w:p w14:paraId="74C4AE0E" w14:textId="77777777" w:rsidR="00240CEB" w:rsidRPr="00240CEB" w:rsidRDefault="00240CEB" w:rsidP="00240CEB">
      <w:pPr>
        <w:pStyle w:val="NormalWeb"/>
        <w:spacing w:before="0" w:beforeAutospacing="0" w:after="0" w:afterAutospacing="0"/>
        <w:ind w:firstLine="1276"/>
        <w:jc w:val="both"/>
      </w:pPr>
    </w:p>
    <w:p w14:paraId="5DEB2C91" w14:textId="77777777" w:rsidR="00240CEB" w:rsidRPr="00240CEB" w:rsidRDefault="00240CEB" w:rsidP="00240CEB">
      <w:pPr>
        <w:pStyle w:val="NormalWeb"/>
        <w:spacing w:before="0" w:beforeAutospacing="0" w:after="0" w:afterAutospacing="0"/>
        <w:ind w:firstLine="1276"/>
        <w:jc w:val="both"/>
      </w:pPr>
    </w:p>
    <w:p w14:paraId="6664A6F8" w14:textId="77777777" w:rsidR="00240CEB" w:rsidRDefault="00240CEB" w:rsidP="00240CEB">
      <w:pPr>
        <w:pStyle w:val="NormalWeb"/>
        <w:spacing w:before="0" w:beforeAutospacing="0" w:after="0" w:afterAutospacing="0"/>
        <w:ind w:firstLine="1276"/>
        <w:jc w:val="both"/>
      </w:pPr>
    </w:p>
    <w:p w14:paraId="1492EAEB" w14:textId="77777777" w:rsidR="00DD0147" w:rsidRPr="00240CEB" w:rsidRDefault="00DD0147" w:rsidP="00240CEB">
      <w:pPr>
        <w:pStyle w:val="NormalWeb"/>
        <w:spacing w:before="0" w:beforeAutospacing="0" w:after="0" w:afterAutospacing="0"/>
        <w:ind w:firstLine="1276"/>
        <w:jc w:val="both"/>
      </w:pPr>
    </w:p>
    <w:p w14:paraId="7A47829E" w14:textId="77777777" w:rsidR="00240CEB" w:rsidRPr="00240CEB" w:rsidRDefault="00240CEB" w:rsidP="00240CEB">
      <w:pPr>
        <w:pStyle w:val="NormalWeb"/>
        <w:spacing w:before="0" w:beforeAutospacing="0" w:after="0" w:afterAutospacing="0"/>
        <w:ind w:firstLine="1276"/>
        <w:jc w:val="both"/>
      </w:pPr>
    </w:p>
    <w:p w14:paraId="329D43A1" w14:textId="77777777" w:rsidR="00240CEB" w:rsidRPr="00240CEB" w:rsidRDefault="00240CEB" w:rsidP="00240CEB">
      <w:pPr>
        <w:pStyle w:val="NormalWeb"/>
        <w:spacing w:before="0" w:beforeAutospacing="0" w:after="0" w:afterAutospacing="0"/>
        <w:ind w:firstLine="1276"/>
        <w:jc w:val="both"/>
      </w:pPr>
    </w:p>
    <w:p w14:paraId="6CDFB656" w14:textId="0EC13BC3" w:rsidR="00240CEB" w:rsidRPr="00240CEB" w:rsidRDefault="00240CEB" w:rsidP="00240C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PROJETO DE LEI N. º 129/2024, DE 15 DE AGOSTO DE 2024.</w:t>
      </w:r>
    </w:p>
    <w:p w14:paraId="485003CD" w14:textId="77777777" w:rsidR="00240CEB" w:rsidRPr="00240CEB" w:rsidRDefault="00240CEB" w:rsidP="00240C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85D0B55" w14:textId="4FC87187" w:rsidR="00240CEB" w:rsidRPr="00240CEB" w:rsidRDefault="00240CEB" w:rsidP="00240CEB">
      <w:pPr>
        <w:tabs>
          <w:tab w:val="left" w:pos="526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ab/>
      </w:r>
    </w:p>
    <w:p w14:paraId="4F575CFF" w14:textId="32A66A08" w:rsidR="00240CEB" w:rsidRPr="00240CEB" w:rsidRDefault="00240CEB" w:rsidP="00240CEB">
      <w:pPr>
        <w:tabs>
          <w:tab w:val="left" w:pos="5475"/>
          <w:tab w:val="left" w:pos="9214"/>
        </w:tabs>
        <w:spacing w:after="0" w:line="240" w:lineRule="auto"/>
        <w:ind w:left="4962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ab/>
      </w:r>
      <w:bookmarkStart w:id="0" w:name="_Hlk174083633"/>
      <w:r w:rsidRPr="00240C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Pr="00240CEB">
        <w:rPr>
          <w:rFonts w:ascii="Times New Roman" w:hAnsi="Times New Roman" w:cs="Times New Roman"/>
          <w:sz w:val="24"/>
          <w:szCs w:val="24"/>
        </w:rPr>
        <w:t>utoriza o Poder Executivo Municipal a abrir crédito suplementar no orçamento vigente, por possível arrecadação a maior e dá outras providencias.</w:t>
      </w:r>
      <w:bookmarkEnd w:id="0"/>
    </w:p>
    <w:p w14:paraId="0C072624" w14:textId="77777777" w:rsidR="00DD1928" w:rsidRPr="00240CEB" w:rsidRDefault="00DD1928" w:rsidP="00240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185E4" w14:textId="2ED8C7FD" w:rsidR="00AF3D6F" w:rsidRPr="00240CEB" w:rsidRDefault="00B64AD1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40CEB">
        <w:rPr>
          <w:rFonts w:ascii="Times New Roman" w:hAnsi="Times New Roman" w:cs="Times New Roman"/>
          <w:sz w:val="24"/>
          <w:szCs w:val="24"/>
        </w:rPr>
        <w:t xml:space="preserve">Art. 1º Fica autorizado ao Poder Executivo Municipal a abrir crédito </w:t>
      </w:r>
      <w:r w:rsidR="003C37D0" w:rsidRPr="00240CEB">
        <w:rPr>
          <w:rFonts w:ascii="Times New Roman" w:hAnsi="Times New Roman" w:cs="Times New Roman"/>
          <w:sz w:val="24"/>
          <w:szCs w:val="24"/>
        </w:rPr>
        <w:t>suplementar</w:t>
      </w:r>
      <w:r w:rsidRPr="00240CEB">
        <w:rPr>
          <w:rFonts w:ascii="Times New Roman" w:hAnsi="Times New Roman" w:cs="Times New Roman"/>
          <w:sz w:val="24"/>
          <w:szCs w:val="24"/>
        </w:rPr>
        <w:t xml:space="preserve"> no orçamento vigente, por </w:t>
      </w:r>
      <w:r w:rsidR="00632A9D" w:rsidRPr="00240CEB">
        <w:rPr>
          <w:rFonts w:ascii="Times New Roman" w:hAnsi="Times New Roman" w:cs="Times New Roman"/>
          <w:sz w:val="24"/>
          <w:szCs w:val="24"/>
        </w:rPr>
        <w:t>possível arrecadação a maior</w:t>
      </w:r>
      <w:r w:rsidRPr="00240CEB">
        <w:rPr>
          <w:rFonts w:ascii="Times New Roman" w:hAnsi="Times New Roman" w:cs="Times New Roman"/>
          <w:sz w:val="24"/>
          <w:szCs w:val="24"/>
        </w:rPr>
        <w:t xml:space="preserve">, no valor </w:t>
      </w:r>
      <w:r w:rsidR="008838AB" w:rsidRPr="00240CEB">
        <w:rPr>
          <w:rFonts w:ascii="Times New Roman" w:hAnsi="Times New Roman" w:cs="Times New Roman"/>
          <w:sz w:val="24"/>
          <w:szCs w:val="24"/>
        </w:rPr>
        <w:t>de R</w:t>
      </w:r>
      <w:r w:rsidRPr="00240CEB">
        <w:rPr>
          <w:rFonts w:ascii="Times New Roman" w:hAnsi="Times New Roman" w:cs="Times New Roman"/>
          <w:sz w:val="24"/>
          <w:szCs w:val="24"/>
        </w:rPr>
        <w:t xml:space="preserve">$ </w:t>
      </w:r>
      <w:r w:rsidR="00A00ADE" w:rsidRPr="00240CEB">
        <w:rPr>
          <w:rFonts w:ascii="Times New Roman" w:hAnsi="Times New Roman" w:cs="Times New Roman"/>
          <w:sz w:val="24"/>
          <w:szCs w:val="24"/>
        </w:rPr>
        <w:t>2</w:t>
      </w:r>
      <w:r w:rsidR="00747D88" w:rsidRPr="00240CEB">
        <w:rPr>
          <w:rFonts w:ascii="Times New Roman" w:hAnsi="Times New Roman" w:cs="Times New Roman"/>
          <w:sz w:val="24"/>
          <w:szCs w:val="24"/>
        </w:rPr>
        <w:t>15.000,00</w:t>
      </w:r>
      <w:r w:rsidR="00AA0420" w:rsidRPr="00240CEB">
        <w:rPr>
          <w:rFonts w:ascii="Times New Roman" w:hAnsi="Times New Roman" w:cs="Times New Roman"/>
          <w:sz w:val="24"/>
          <w:szCs w:val="24"/>
        </w:rPr>
        <w:t xml:space="preserve"> </w:t>
      </w:r>
      <w:r w:rsidRPr="00240CEB">
        <w:rPr>
          <w:rFonts w:ascii="Times New Roman" w:hAnsi="Times New Roman" w:cs="Times New Roman"/>
          <w:sz w:val="24"/>
          <w:szCs w:val="24"/>
        </w:rPr>
        <w:t>(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duzentos e </w:t>
      </w:r>
      <w:r w:rsidR="00747D88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quinze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Pr="00240CEB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4E340DF4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6 - Secretaria Municipal de Educação</w:t>
      </w:r>
    </w:p>
    <w:p w14:paraId="3E081A44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2 - MDE - Ensino Fundamental</w:t>
      </w:r>
    </w:p>
    <w:p w14:paraId="57E46743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12.361.0410.2092.0000 - Manutenção Transporte Escolar - Ensino Fundamental</w:t>
      </w:r>
    </w:p>
    <w:p w14:paraId="705A56E5" w14:textId="24CDF16B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3.3.3.90.39.00.00.00.00 - Outros Serviços de Terceiros - PJ (4269) ..........................R$ 50.000,00</w:t>
      </w:r>
    </w:p>
    <w:p w14:paraId="54C47C10" w14:textId="7D618DB8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/>
        </w:rPr>
      </w:pPr>
      <w:r w:rsidRPr="00240CEB">
        <w:rPr>
          <w:b/>
          <w:color w:val="000000"/>
        </w:rPr>
        <w:t xml:space="preserve">Recurso </w:t>
      </w:r>
      <w:r w:rsidR="00747D88" w:rsidRPr="00240CEB">
        <w:rPr>
          <w:b/>
          <w:color w:val="000000"/>
        </w:rPr>
        <w:t>20 MDE</w:t>
      </w:r>
      <w:r w:rsidRPr="00240CEB">
        <w:rPr>
          <w:b/>
          <w:color w:val="000000"/>
        </w:rPr>
        <w:t xml:space="preserve"> (</w:t>
      </w:r>
      <w:r w:rsidRPr="00240CEB">
        <w:rPr>
          <w:b/>
        </w:rPr>
        <w:t>500 - Recursos não Vinculados de Impostos)</w:t>
      </w:r>
    </w:p>
    <w:p w14:paraId="18DAD1F6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</w:p>
    <w:p w14:paraId="1FDE4FB2" w14:textId="2AA21BDF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8 - Secretaria Municipal de Agricultura, Abastecimento e Meio Ambiente</w:t>
      </w:r>
    </w:p>
    <w:p w14:paraId="2EA41D2E" w14:textId="7412BD1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1 - Secretaria Municipal de Agricultura, Abastecimento e Meio Ambiente</w:t>
      </w:r>
    </w:p>
    <w:p w14:paraId="69004C6B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20.605.0110.2022.0000 - Manutenção Veículos Secretaria Agricultura</w:t>
      </w:r>
    </w:p>
    <w:p w14:paraId="56507D26" w14:textId="78428ACD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3.3.3.90.39.00.00.00.00 - Outros Serviços de Terceiros - PJ (4034) ..........................R$ 25.000,00</w:t>
      </w:r>
    </w:p>
    <w:p w14:paraId="0217E4BA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/>
        </w:rPr>
      </w:pPr>
      <w:r w:rsidRPr="00240CEB">
        <w:rPr>
          <w:b/>
          <w:color w:val="000000"/>
        </w:rPr>
        <w:t>Recurso 01- LIVRE (</w:t>
      </w:r>
      <w:r w:rsidRPr="00240CEB">
        <w:rPr>
          <w:b/>
        </w:rPr>
        <w:t>500 - Recursos não Vinculados de Impostos)</w:t>
      </w:r>
    </w:p>
    <w:p w14:paraId="65348DAD" w14:textId="77777777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</w:p>
    <w:p w14:paraId="0387E627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9 - Secretaria Municipal de Saúde</w:t>
      </w:r>
    </w:p>
    <w:p w14:paraId="66050FA5" w14:textId="48CD3570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1 - Fundo Municipal da Saúde</w:t>
      </w:r>
    </w:p>
    <w:p w14:paraId="6B3610AB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10.301.0290.2064.0000 - Manutenção Veículos Secretaria da Saúde</w:t>
      </w:r>
    </w:p>
    <w:p w14:paraId="2010A8AB" w14:textId="049A6E13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3.3.3.90.39.00.00.00.00 - Outros Serviços de Terceiros - PJ (3310) ........................R$ 100.000,00</w:t>
      </w:r>
    </w:p>
    <w:p w14:paraId="35F6DC9B" w14:textId="6DAF6CAA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/>
        </w:rPr>
      </w:pPr>
      <w:r w:rsidRPr="00240CEB">
        <w:rPr>
          <w:b/>
          <w:color w:val="000000"/>
        </w:rPr>
        <w:t>Recurso 40 ASPS (</w:t>
      </w:r>
      <w:r w:rsidRPr="00240CEB">
        <w:rPr>
          <w:b/>
        </w:rPr>
        <w:t>500 - Recursos não Vinculados de Impostos)</w:t>
      </w:r>
    </w:p>
    <w:p w14:paraId="5F01D078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</w:p>
    <w:p w14:paraId="3172C59D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11 - Secretaria Municipal de Obras e Saneamento</w:t>
      </w:r>
    </w:p>
    <w:p w14:paraId="1B13F4B9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1 - Secretaria Municipal de Obras e Saneamento</w:t>
      </w:r>
    </w:p>
    <w:p w14:paraId="67A02B21" w14:textId="77777777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04.122.0110.2021.0000 - Manutenção dos Veículos Secretaria Obras</w:t>
      </w:r>
    </w:p>
    <w:p w14:paraId="2D156982" w14:textId="011A1015" w:rsidR="00AF3D6F" w:rsidRPr="00240CEB" w:rsidRDefault="00AF3D6F" w:rsidP="00240CEB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240CEB">
        <w:rPr>
          <w:bCs/>
          <w:color w:val="000000"/>
        </w:rPr>
        <w:t>3.3.3.90.39.00.00.00.00 - Outros Serviços de Terceiros - PJ (</w:t>
      </w:r>
      <w:r w:rsidR="00D13AFB" w:rsidRPr="00240CEB">
        <w:rPr>
          <w:bCs/>
          <w:color w:val="000000"/>
        </w:rPr>
        <w:t>4058) ..........................</w:t>
      </w:r>
      <w:r w:rsidRPr="00240CEB">
        <w:rPr>
          <w:bCs/>
          <w:color w:val="000000"/>
        </w:rPr>
        <w:t>R$ 40.000,00</w:t>
      </w:r>
    </w:p>
    <w:p w14:paraId="168DF6DF" w14:textId="1DA9D111" w:rsidR="00D13AFB" w:rsidRPr="00240CEB" w:rsidRDefault="00D13AFB" w:rsidP="00240CEB">
      <w:pPr>
        <w:pStyle w:val="NormalWeb"/>
        <w:spacing w:before="0" w:beforeAutospacing="0" w:after="0" w:afterAutospacing="0"/>
        <w:jc w:val="both"/>
        <w:rPr>
          <w:b/>
        </w:rPr>
      </w:pPr>
      <w:r w:rsidRPr="00240CEB">
        <w:rPr>
          <w:b/>
          <w:color w:val="000000"/>
        </w:rPr>
        <w:t>Recurso 01 LIVRE (</w:t>
      </w:r>
      <w:r w:rsidRPr="00240CEB">
        <w:rPr>
          <w:b/>
        </w:rPr>
        <w:t>500 - Recursos não Vinculados de Impostos)</w:t>
      </w:r>
    </w:p>
    <w:p w14:paraId="5DBF5DB9" w14:textId="0C1F8EF3" w:rsidR="005579D3" w:rsidRPr="00240CEB" w:rsidRDefault="006E7324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40CEB">
        <w:rPr>
          <w:rFonts w:ascii="Times New Roman" w:hAnsi="Times New Roman" w:cs="Times New Roman"/>
          <w:sz w:val="24"/>
          <w:szCs w:val="24"/>
        </w:rPr>
        <w:t>Total:...................................................................</w:t>
      </w:r>
      <w:r w:rsidR="00A00ADE" w:rsidRPr="00240CEB">
        <w:rPr>
          <w:rFonts w:ascii="Times New Roman" w:hAnsi="Times New Roman" w:cs="Times New Roman"/>
          <w:sz w:val="24"/>
          <w:szCs w:val="24"/>
        </w:rPr>
        <w:t>...</w:t>
      </w:r>
      <w:r w:rsidRPr="00240CEB">
        <w:rPr>
          <w:rFonts w:ascii="Times New Roman" w:hAnsi="Times New Roman" w:cs="Times New Roman"/>
          <w:sz w:val="24"/>
          <w:szCs w:val="24"/>
        </w:rPr>
        <w:t xml:space="preserve">..................................................R$ </w:t>
      </w:r>
      <w:r w:rsidR="00747D88" w:rsidRPr="00240CEB">
        <w:rPr>
          <w:rFonts w:ascii="Times New Roman" w:hAnsi="Times New Roman" w:cs="Times New Roman"/>
          <w:sz w:val="24"/>
          <w:szCs w:val="24"/>
        </w:rPr>
        <w:t>215</w:t>
      </w:r>
      <w:r w:rsidR="00A00ADE" w:rsidRPr="00240CEB">
        <w:rPr>
          <w:rFonts w:ascii="Times New Roman" w:hAnsi="Times New Roman" w:cs="Times New Roman"/>
          <w:sz w:val="24"/>
          <w:szCs w:val="24"/>
        </w:rPr>
        <w:t>.000,00</w:t>
      </w:r>
    </w:p>
    <w:p w14:paraId="78A5DB34" w14:textId="549B188D" w:rsidR="006E7324" w:rsidRPr="00240CEB" w:rsidRDefault="006E7324" w:rsidP="00240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duzentos e </w:t>
      </w:r>
      <w:r w:rsidR="00747D88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quinze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73AC0AB5" w14:textId="77777777" w:rsidR="006E7324" w:rsidRPr="00240CEB" w:rsidRDefault="006E7324" w:rsidP="00240CEB">
      <w:pPr>
        <w:pStyle w:val="SemEspaamen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1CBEDF1" w14:textId="5631F8E5" w:rsidR="0045709F" w:rsidRDefault="00B64AD1" w:rsidP="00240CEB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40CEB">
        <w:rPr>
          <w:rFonts w:ascii="Times New Roman" w:hAnsi="Times New Roman" w:cs="Times New Roman"/>
          <w:sz w:val="24"/>
          <w:szCs w:val="24"/>
        </w:rPr>
        <w:t xml:space="preserve">Art. 2° Servirá de base para o crédito </w:t>
      </w:r>
      <w:r w:rsidR="003C37D0" w:rsidRPr="00240CEB">
        <w:rPr>
          <w:rFonts w:ascii="Times New Roman" w:hAnsi="Times New Roman" w:cs="Times New Roman"/>
          <w:sz w:val="24"/>
          <w:szCs w:val="24"/>
        </w:rPr>
        <w:t>suplementar</w:t>
      </w:r>
      <w:r w:rsidRPr="00240CEB">
        <w:rPr>
          <w:rFonts w:ascii="Times New Roman" w:hAnsi="Times New Roman" w:cs="Times New Roman"/>
          <w:sz w:val="24"/>
          <w:szCs w:val="24"/>
        </w:rPr>
        <w:t xml:space="preserve"> previsto nesta lei, </w:t>
      </w:r>
      <w:r w:rsidR="00632A9D" w:rsidRPr="00240CEB">
        <w:rPr>
          <w:rFonts w:ascii="Times New Roman" w:hAnsi="Times New Roman" w:cs="Times New Roman"/>
          <w:sz w:val="24"/>
          <w:szCs w:val="24"/>
        </w:rPr>
        <w:t>possível arrecadação a maior</w:t>
      </w:r>
      <w:r w:rsidRPr="00240CEB">
        <w:rPr>
          <w:rFonts w:ascii="Times New Roman" w:hAnsi="Times New Roman" w:cs="Times New Roman"/>
          <w:sz w:val="24"/>
          <w:szCs w:val="24"/>
        </w:rPr>
        <w:t>, de igual valor.</w:t>
      </w:r>
    </w:p>
    <w:p w14:paraId="16000EE8" w14:textId="77777777" w:rsidR="00240CEB" w:rsidRPr="00240CEB" w:rsidRDefault="00240CEB" w:rsidP="00240CEB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A119D05" w14:textId="1E89CCEB" w:rsidR="002D700D" w:rsidRPr="00240CEB" w:rsidRDefault="002D700D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240CEB">
        <w:rPr>
          <w:rFonts w:ascii="Times New Roman" w:hAnsi="Times New Roman" w:cs="Times New Roman"/>
          <w:sz w:val="24"/>
          <w:szCs w:val="24"/>
        </w:rPr>
        <w:t>Total:...............................................................</w:t>
      </w:r>
      <w:r w:rsidR="002B57BD" w:rsidRPr="00240CEB">
        <w:rPr>
          <w:rFonts w:ascii="Times New Roman" w:hAnsi="Times New Roman" w:cs="Times New Roman"/>
          <w:sz w:val="24"/>
          <w:szCs w:val="24"/>
        </w:rPr>
        <w:t>...</w:t>
      </w:r>
      <w:r w:rsidRPr="00240CEB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......................................................R$ </w:t>
      </w:r>
      <w:r w:rsidR="00A00ADE" w:rsidRPr="00240CEB">
        <w:rPr>
          <w:rFonts w:ascii="Times New Roman" w:hAnsi="Times New Roman" w:cs="Times New Roman"/>
          <w:sz w:val="24"/>
          <w:szCs w:val="24"/>
        </w:rPr>
        <w:t>2</w:t>
      </w:r>
      <w:r w:rsidR="00747D88" w:rsidRPr="00240CEB">
        <w:rPr>
          <w:rFonts w:ascii="Times New Roman" w:hAnsi="Times New Roman" w:cs="Times New Roman"/>
          <w:sz w:val="24"/>
          <w:szCs w:val="24"/>
        </w:rPr>
        <w:t>15</w:t>
      </w:r>
      <w:r w:rsidR="00A00ADE" w:rsidRPr="00240CEB">
        <w:rPr>
          <w:rFonts w:ascii="Times New Roman" w:hAnsi="Times New Roman" w:cs="Times New Roman"/>
          <w:sz w:val="24"/>
          <w:szCs w:val="24"/>
        </w:rPr>
        <w:t>.000,00</w:t>
      </w:r>
    </w:p>
    <w:p w14:paraId="3A7C1FBF" w14:textId="784CD7BB" w:rsidR="00240CEB" w:rsidRDefault="002D700D" w:rsidP="00240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duzentos e </w:t>
      </w:r>
      <w:r w:rsidR="00747D88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quinze</w:t>
      </w:r>
      <w:r w:rsidR="00A00ADE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240CEB"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4C197EA1" w14:textId="77777777" w:rsidR="00240CEB" w:rsidRPr="00240CEB" w:rsidRDefault="00240CEB" w:rsidP="00240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4B8BE30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A8A921E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68439AD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D3ED855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542E3304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D9570F5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199DDED" w14:textId="77777777" w:rsidR="007A278B" w:rsidRDefault="007A278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6AFE45D" w14:textId="591B2651" w:rsidR="00240CEB" w:rsidRDefault="00240CE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JUSTIFICATIVA:</w:t>
      </w:r>
    </w:p>
    <w:p w14:paraId="0987BAB7" w14:textId="77777777" w:rsidR="00D42E73" w:rsidRPr="00240CEB" w:rsidRDefault="00D42E73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2107450" w14:textId="05B40852" w:rsidR="00240CEB" w:rsidRPr="00240CEB" w:rsidRDefault="00240CE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Remete-se a esta colenda casa legislativa, projeto de lei que autoriza abertura de crédito suplementar no orçamento vigente, por possível arrecadação a maior no valor </w:t>
      </w:r>
      <w:bookmarkStart w:id="1" w:name="OLE_LINK1"/>
      <w:bookmarkStart w:id="2" w:name="OLE_LINK2"/>
      <w:bookmarkStart w:id="3" w:name="_GoBack"/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R$ 215.000,00 - Pagamento de seguro da frota dos veículos do Município.</w:t>
      </w:r>
    </w:p>
    <w:bookmarkEnd w:id="1"/>
    <w:bookmarkEnd w:id="2"/>
    <w:bookmarkEnd w:id="3"/>
    <w:p w14:paraId="2D4D5FE1" w14:textId="2BD3E0E5" w:rsidR="00240CEB" w:rsidRPr="00240CEB" w:rsidRDefault="00240CEB" w:rsidP="00240CEB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40CE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Assim, uma vez apresentada esta justificativa, solicitamos a aprovação do presente projeto, na oportunidade em que nos colocamos à disposição para o que julgarem necessário.</w:t>
      </w:r>
    </w:p>
    <w:p w14:paraId="72CD6549" w14:textId="77777777" w:rsidR="00151325" w:rsidRPr="00240CEB" w:rsidRDefault="00151325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F4DAA9E" w14:textId="77777777" w:rsidR="00151325" w:rsidRPr="00240CEB" w:rsidRDefault="00151325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5EAA9FC" w14:textId="7A79AFF0" w:rsidR="00B64AD1" w:rsidRPr="00240CEB" w:rsidRDefault="00B64AD1" w:rsidP="00240CEB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74628048"/>
      <w:r w:rsidRPr="00240CEB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747D88" w:rsidRPr="00240CEB">
        <w:rPr>
          <w:rFonts w:ascii="Times New Roman" w:hAnsi="Times New Roman" w:cs="Times New Roman"/>
          <w:sz w:val="24"/>
          <w:szCs w:val="24"/>
        </w:rPr>
        <w:t>1</w:t>
      </w:r>
      <w:r w:rsidR="00240CEB">
        <w:rPr>
          <w:rFonts w:ascii="Times New Roman" w:hAnsi="Times New Roman" w:cs="Times New Roman"/>
          <w:sz w:val="24"/>
          <w:szCs w:val="24"/>
        </w:rPr>
        <w:t>5</w:t>
      </w:r>
      <w:r w:rsidR="00A00ADE" w:rsidRPr="00240CEB">
        <w:rPr>
          <w:rFonts w:ascii="Times New Roman" w:hAnsi="Times New Roman" w:cs="Times New Roman"/>
          <w:sz w:val="24"/>
          <w:szCs w:val="24"/>
        </w:rPr>
        <w:t xml:space="preserve"> de </w:t>
      </w:r>
      <w:r w:rsidR="00C9047D" w:rsidRPr="00240CEB">
        <w:rPr>
          <w:rFonts w:ascii="Times New Roman" w:hAnsi="Times New Roman" w:cs="Times New Roman"/>
          <w:sz w:val="24"/>
          <w:szCs w:val="24"/>
        </w:rPr>
        <w:t>agosto</w:t>
      </w:r>
      <w:r w:rsidRPr="00240CEB">
        <w:rPr>
          <w:rFonts w:ascii="Times New Roman" w:hAnsi="Times New Roman" w:cs="Times New Roman"/>
          <w:sz w:val="24"/>
          <w:szCs w:val="24"/>
        </w:rPr>
        <w:t xml:space="preserve"> de 202</w:t>
      </w:r>
      <w:r w:rsidR="002D700D" w:rsidRPr="00240CEB">
        <w:rPr>
          <w:rFonts w:ascii="Times New Roman" w:hAnsi="Times New Roman" w:cs="Times New Roman"/>
          <w:sz w:val="24"/>
          <w:szCs w:val="24"/>
        </w:rPr>
        <w:t>4</w:t>
      </w:r>
      <w:r w:rsidRPr="00240CEB">
        <w:rPr>
          <w:rFonts w:ascii="Times New Roman" w:hAnsi="Times New Roman" w:cs="Times New Roman"/>
          <w:sz w:val="24"/>
          <w:szCs w:val="24"/>
        </w:rPr>
        <w:t>.</w:t>
      </w:r>
    </w:p>
    <w:bookmarkEnd w:id="4"/>
    <w:p w14:paraId="6687F68C" w14:textId="77777777" w:rsidR="00B64AD1" w:rsidRDefault="00B64AD1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5E91371" w14:textId="77777777" w:rsidR="00240CEB" w:rsidRDefault="00240CEB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03811D79" w14:textId="77777777" w:rsidR="00240CEB" w:rsidRDefault="00240CEB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C5BF528" w14:textId="77777777" w:rsidR="00240CEB" w:rsidRPr="00240CEB" w:rsidRDefault="00240CEB" w:rsidP="00240CE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46238DE" w14:textId="77777777" w:rsidR="00F4416E" w:rsidRDefault="00F4416E" w:rsidP="00240CEB">
      <w:pPr>
        <w:pStyle w:val="NormalWeb"/>
        <w:spacing w:before="0" w:beforeAutospacing="0" w:after="0" w:afterAutospacing="0"/>
        <w:jc w:val="both"/>
      </w:pPr>
    </w:p>
    <w:p w14:paraId="5DE7C4A7" w14:textId="77777777" w:rsidR="00240CEB" w:rsidRPr="00F00E78" w:rsidRDefault="00240CEB" w:rsidP="00240CEB">
      <w:pPr>
        <w:spacing w:after="0" w:line="240" w:lineRule="auto"/>
        <w:ind w:right="283" w:firstLine="993"/>
        <w:jc w:val="both"/>
        <w:rPr>
          <w:rFonts w:ascii="Times New Roman" w:hAnsi="Times New Roman" w:cs="Times New Roman"/>
          <w:lang w:eastAsia="pt-BR"/>
        </w:rPr>
      </w:pPr>
      <w:r>
        <w:rPr>
          <w:lang w:eastAsia="pt-BR"/>
        </w:rPr>
        <w:tab/>
      </w:r>
      <w:bookmarkStart w:id="5" w:name="_Hlk174085543"/>
      <w:r w:rsidRPr="00F00E78">
        <w:rPr>
          <w:rFonts w:ascii="Times New Roman" w:hAnsi="Times New Roman" w:cs="Times New Roman"/>
          <w:lang w:eastAsia="pt-BR"/>
        </w:rPr>
        <w:t>Alcione Grazziotin</w:t>
      </w:r>
    </w:p>
    <w:p w14:paraId="1F7022BF" w14:textId="77777777" w:rsidR="00240CEB" w:rsidRPr="00F00E78" w:rsidRDefault="00240CEB" w:rsidP="00240CEB">
      <w:pPr>
        <w:spacing w:after="0" w:line="240" w:lineRule="auto"/>
        <w:ind w:right="283" w:firstLine="1418"/>
        <w:jc w:val="both"/>
        <w:rPr>
          <w:rFonts w:ascii="Times New Roman" w:hAnsi="Times New Roman" w:cs="Times New Roman"/>
        </w:rPr>
      </w:pPr>
      <w:r w:rsidRPr="00F00E78">
        <w:rPr>
          <w:rFonts w:ascii="Times New Roman" w:hAnsi="Times New Roman" w:cs="Times New Roman"/>
          <w:lang w:eastAsia="pt-BR"/>
        </w:rPr>
        <w:t>Prefeito Municipal</w:t>
      </w:r>
      <w:r w:rsidRPr="00F00E78">
        <w:rPr>
          <w:rFonts w:ascii="Times New Roman" w:hAnsi="Times New Roman" w:cs="Times New Roman"/>
        </w:rPr>
        <w:t xml:space="preserve"> </w:t>
      </w:r>
    </w:p>
    <w:bookmarkEnd w:id="5"/>
    <w:p w14:paraId="2BF1B854" w14:textId="77777777" w:rsidR="00240CEB" w:rsidRPr="00F00E78" w:rsidRDefault="00240CEB" w:rsidP="00240CEB">
      <w:pPr>
        <w:tabs>
          <w:tab w:val="left" w:pos="1635"/>
        </w:tabs>
        <w:spacing w:after="0" w:line="240" w:lineRule="auto"/>
        <w:rPr>
          <w:rFonts w:ascii="Times New Roman" w:hAnsi="Times New Roman" w:cs="Times New Roman"/>
        </w:rPr>
      </w:pPr>
    </w:p>
    <w:p w14:paraId="027DD09D" w14:textId="7339382B" w:rsidR="00240CEB" w:rsidRPr="00240CEB" w:rsidRDefault="00240CEB" w:rsidP="00240CEB">
      <w:pPr>
        <w:tabs>
          <w:tab w:val="left" w:pos="1860"/>
        </w:tabs>
        <w:spacing w:after="0" w:line="240" w:lineRule="auto"/>
        <w:rPr>
          <w:lang w:eastAsia="pt-BR"/>
        </w:rPr>
      </w:pPr>
    </w:p>
    <w:sectPr w:rsidR="00240CEB" w:rsidRPr="00240CEB" w:rsidSect="004767C6">
      <w:pgSz w:w="11906" w:h="16838"/>
      <w:pgMar w:top="1843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355B"/>
    <w:rsid w:val="00003C9C"/>
    <w:rsid w:val="000210A5"/>
    <w:rsid w:val="00045305"/>
    <w:rsid w:val="00064125"/>
    <w:rsid w:val="0006770D"/>
    <w:rsid w:val="000737DA"/>
    <w:rsid w:val="0009437B"/>
    <w:rsid w:val="000A23E2"/>
    <w:rsid w:val="000D4132"/>
    <w:rsid w:val="000E59B8"/>
    <w:rsid w:val="000F4445"/>
    <w:rsid w:val="000F4645"/>
    <w:rsid w:val="000F5991"/>
    <w:rsid w:val="0010009C"/>
    <w:rsid w:val="00117D22"/>
    <w:rsid w:val="00125803"/>
    <w:rsid w:val="00137399"/>
    <w:rsid w:val="00137C5F"/>
    <w:rsid w:val="00137FD4"/>
    <w:rsid w:val="0014541E"/>
    <w:rsid w:val="00151325"/>
    <w:rsid w:val="00152A05"/>
    <w:rsid w:val="00153A72"/>
    <w:rsid w:val="00155BFE"/>
    <w:rsid w:val="001741AF"/>
    <w:rsid w:val="00175166"/>
    <w:rsid w:val="00180A35"/>
    <w:rsid w:val="00184D47"/>
    <w:rsid w:val="001902A3"/>
    <w:rsid w:val="0019626F"/>
    <w:rsid w:val="001A177D"/>
    <w:rsid w:val="001A202F"/>
    <w:rsid w:val="001A6D9A"/>
    <w:rsid w:val="001B253E"/>
    <w:rsid w:val="001C5472"/>
    <w:rsid w:val="001C5E0D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40CEB"/>
    <w:rsid w:val="00253043"/>
    <w:rsid w:val="00262FBF"/>
    <w:rsid w:val="002957CB"/>
    <w:rsid w:val="002A183E"/>
    <w:rsid w:val="002A4396"/>
    <w:rsid w:val="002A5903"/>
    <w:rsid w:val="002B57BD"/>
    <w:rsid w:val="002D23B1"/>
    <w:rsid w:val="002D24A6"/>
    <w:rsid w:val="002D700D"/>
    <w:rsid w:val="002F715E"/>
    <w:rsid w:val="0030230A"/>
    <w:rsid w:val="00307FB0"/>
    <w:rsid w:val="00315BCB"/>
    <w:rsid w:val="00330FBF"/>
    <w:rsid w:val="00340136"/>
    <w:rsid w:val="003440C3"/>
    <w:rsid w:val="00375006"/>
    <w:rsid w:val="00384001"/>
    <w:rsid w:val="0038404A"/>
    <w:rsid w:val="00393F0C"/>
    <w:rsid w:val="003A00A7"/>
    <w:rsid w:val="003A2107"/>
    <w:rsid w:val="003A689D"/>
    <w:rsid w:val="003C2D86"/>
    <w:rsid w:val="003C37D0"/>
    <w:rsid w:val="003D7851"/>
    <w:rsid w:val="003E056F"/>
    <w:rsid w:val="00405C36"/>
    <w:rsid w:val="00407DF4"/>
    <w:rsid w:val="0045709F"/>
    <w:rsid w:val="0046584D"/>
    <w:rsid w:val="00472E85"/>
    <w:rsid w:val="004767C6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0723E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579D3"/>
    <w:rsid w:val="00560820"/>
    <w:rsid w:val="005810FA"/>
    <w:rsid w:val="005820DB"/>
    <w:rsid w:val="00582408"/>
    <w:rsid w:val="00583EE7"/>
    <w:rsid w:val="005929EC"/>
    <w:rsid w:val="005959EB"/>
    <w:rsid w:val="00596831"/>
    <w:rsid w:val="005C5F5A"/>
    <w:rsid w:val="005D0D6C"/>
    <w:rsid w:val="005D2C23"/>
    <w:rsid w:val="005D729E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0F98"/>
    <w:rsid w:val="00624489"/>
    <w:rsid w:val="00627C40"/>
    <w:rsid w:val="00632A9D"/>
    <w:rsid w:val="0063438D"/>
    <w:rsid w:val="0065666A"/>
    <w:rsid w:val="00661ED5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6E7324"/>
    <w:rsid w:val="007152EC"/>
    <w:rsid w:val="00715DE6"/>
    <w:rsid w:val="00746E9A"/>
    <w:rsid w:val="00747D88"/>
    <w:rsid w:val="007604FF"/>
    <w:rsid w:val="00770925"/>
    <w:rsid w:val="0077353C"/>
    <w:rsid w:val="00794002"/>
    <w:rsid w:val="00795E67"/>
    <w:rsid w:val="00797FB5"/>
    <w:rsid w:val="007A278B"/>
    <w:rsid w:val="007B08DF"/>
    <w:rsid w:val="007B416C"/>
    <w:rsid w:val="007C5582"/>
    <w:rsid w:val="007C7232"/>
    <w:rsid w:val="007D1D28"/>
    <w:rsid w:val="007F6239"/>
    <w:rsid w:val="00815324"/>
    <w:rsid w:val="00841C5D"/>
    <w:rsid w:val="00847F6D"/>
    <w:rsid w:val="00852628"/>
    <w:rsid w:val="00854403"/>
    <w:rsid w:val="008610FB"/>
    <w:rsid w:val="00870B15"/>
    <w:rsid w:val="008838AB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4E43"/>
    <w:rsid w:val="009A51F7"/>
    <w:rsid w:val="009A7979"/>
    <w:rsid w:val="009C2BAE"/>
    <w:rsid w:val="009C530B"/>
    <w:rsid w:val="009C5D76"/>
    <w:rsid w:val="009D3EF6"/>
    <w:rsid w:val="009D6455"/>
    <w:rsid w:val="009E4E45"/>
    <w:rsid w:val="009F0713"/>
    <w:rsid w:val="009F3C28"/>
    <w:rsid w:val="00A00ADE"/>
    <w:rsid w:val="00A02415"/>
    <w:rsid w:val="00A20907"/>
    <w:rsid w:val="00A22566"/>
    <w:rsid w:val="00A37AAD"/>
    <w:rsid w:val="00A37C68"/>
    <w:rsid w:val="00A402A1"/>
    <w:rsid w:val="00A462BB"/>
    <w:rsid w:val="00A5420C"/>
    <w:rsid w:val="00A64892"/>
    <w:rsid w:val="00A8324D"/>
    <w:rsid w:val="00A833B4"/>
    <w:rsid w:val="00A84473"/>
    <w:rsid w:val="00AA0420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AF3D6F"/>
    <w:rsid w:val="00B0125D"/>
    <w:rsid w:val="00B016A3"/>
    <w:rsid w:val="00B03044"/>
    <w:rsid w:val="00B15039"/>
    <w:rsid w:val="00B2401A"/>
    <w:rsid w:val="00B37D36"/>
    <w:rsid w:val="00B51711"/>
    <w:rsid w:val="00B51FE5"/>
    <w:rsid w:val="00B64AD1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73A1"/>
    <w:rsid w:val="00C202AF"/>
    <w:rsid w:val="00C20898"/>
    <w:rsid w:val="00C624AB"/>
    <w:rsid w:val="00C80BCE"/>
    <w:rsid w:val="00C80E28"/>
    <w:rsid w:val="00C9047D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13AFB"/>
    <w:rsid w:val="00D254B7"/>
    <w:rsid w:val="00D359FD"/>
    <w:rsid w:val="00D42E73"/>
    <w:rsid w:val="00D861E7"/>
    <w:rsid w:val="00D86AA4"/>
    <w:rsid w:val="00D92BAD"/>
    <w:rsid w:val="00DA2B59"/>
    <w:rsid w:val="00DB3808"/>
    <w:rsid w:val="00DD0147"/>
    <w:rsid w:val="00DD1928"/>
    <w:rsid w:val="00DD5F02"/>
    <w:rsid w:val="00DD7FB5"/>
    <w:rsid w:val="00DF506F"/>
    <w:rsid w:val="00E06F8A"/>
    <w:rsid w:val="00E3560D"/>
    <w:rsid w:val="00E8640F"/>
    <w:rsid w:val="00EB145E"/>
    <w:rsid w:val="00EC110F"/>
    <w:rsid w:val="00EC464F"/>
    <w:rsid w:val="00EC5813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333D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user</cp:lastModifiedBy>
  <cp:revision>7</cp:revision>
  <cp:lastPrinted>2024-08-15T18:37:00Z</cp:lastPrinted>
  <dcterms:created xsi:type="dcterms:W3CDTF">2024-08-15T18:25:00Z</dcterms:created>
  <dcterms:modified xsi:type="dcterms:W3CDTF">2024-08-16T19:33:00Z</dcterms:modified>
</cp:coreProperties>
</file>