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04E97" w14:textId="77777777" w:rsidR="003B2444" w:rsidRPr="00194A2B" w:rsidRDefault="003B2444" w:rsidP="00490D68">
      <w:pPr>
        <w:pStyle w:val="Ttulo"/>
        <w:ind w:left="0" w:right="0"/>
        <w:rPr>
          <w:bCs/>
          <w:szCs w:val="28"/>
        </w:rPr>
      </w:pPr>
    </w:p>
    <w:p w14:paraId="6B03B1F9" w14:textId="389515A9" w:rsidR="00782F87" w:rsidRPr="00194A2B" w:rsidRDefault="009A7CC7" w:rsidP="00490D68">
      <w:pPr>
        <w:pStyle w:val="Ttulo"/>
        <w:ind w:left="0" w:right="0"/>
        <w:rPr>
          <w:bCs/>
          <w:szCs w:val="28"/>
        </w:rPr>
      </w:pPr>
      <w:r w:rsidRPr="00194A2B">
        <w:rPr>
          <w:bCs/>
          <w:szCs w:val="28"/>
        </w:rPr>
        <w:t>E</w:t>
      </w:r>
      <w:r w:rsidR="00B27E0C" w:rsidRPr="00194A2B">
        <w:rPr>
          <w:bCs/>
          <w:szCs w:val="28"/>
        </w:rPr>
        <w:t>MENDA n.</w:t>
      </w:r>
      <w:r w:rsidR="00A06111" w:rsidRPr="00194A2B">
        <w:rPr>
          <w:bCs/>
          <w:szCs w:val="28"/>
        </w:rPr>
        <w:t>º 01</w:t>
      </w:r>
      <w:r w:rsidR="00782F87" w:rsidRPr="00194A2B">
        <w:rPr>
          <w:bCs/>
          <w:szCs w:val="28"/>
        </w:rPr>
        <w:t xml:space="preserve"> ao Projeto de Lei n</w:t>
      </w:r>
      <w:r w:rsidR="00C179A9" w:rsidRPr="00194A2B">
        <w:rPr>
          <w:bCs/>
          <w:szCs w:val="28"/>
        </w:rPr>
        <w:t>.</w:t>
      </w:r>
      <w:r w:rsidR="00782F87" w:rsidRPr="00194A2B">
        <w:rPr>
          <w:bCs/>
          <w:szCs w:val="28"/>
        </w:rPr>
        <w:t>º</w:t>
      </w:r>
      <w:r w:rsidR="00F24632" w:rsidRPr="00194A2B">
        <w:rPr>
          <w:bCs/>
          <w:szCs w:val="28"/>
        </w:rPr>
        <w:t xml:space="preserve"> </w:t>
      </w:r>
      <w:r w:rsidR="0065569C">
        <w:rPr>
          <w:bCs/>
          <w:szCs w:val="28"/>
        </w:rPr>
        <w:t>72</w:t>
      </w:r>
      <w:r w:rsidR="00B8406D" w:rsidRPr="00194A2B">
        <w:rPr>
          <w:bCs/>
          <w:szCs w:val="28"/>
        </w:rPr>
        <w:t>/</w:t>
      </w:r>
      <w:r w:rsidR="00AB53D5" w:rsidRPr="00194A2B">
        <w:rPr>
          <w:bCs/>
          <w:szCs w:val="28"/>
        </w:rPr>
        <w:t>2</w:t>
      </w:r>
      <w:r w:rsidRPr="00194A2B">
        <w:rPr>
          <w:bCs/>
          <w:szCs w:val="28"/>
        </w:rPr>
        <w:t>0</w:t>
      </w:r>
      <w:r w:rsidR="008234C1" w:rsidRPr="00194A2B">
        <w:rPr>
          <w:bCs/>
          <w:szCs w:val="28"/>
        </w:rPr>
        <w:t>2</w:t>
      </w:r>
      <w:r w:rsidR="00B8406D" w:rsidRPr="00194A2B">
        <w:rPr>
          <w:bCs/>
          <w:szCs w:val="28"/>
        </w:rPr>
        <w:t>2</w:t>
      </w:r>
    </w:p>
    <w:p w14:paraId="3EEF3B76" w14:textId="77777777" w:rsidR="003B2444" w:rsidRPr="00194A2B" w:rsidRDefault="003B2444" w:rsidP="00490D68">
      <w:pPr>
        <w:ind w:left="0" w:firstLine="1418"/>
        <w:jc w:val="both"/>
        <w:rPr>
          <w:sz w:val="28"/>
          <w:szCs w:val="28"/>
        </w:rPr>
      </w:pPr>
    </w:p>
    <w:p w14:paraId="1C0F9384" w14:textId="77777777" w:rsidR="00A520F3" w:rsidRPr="00194A2B" w:rsidRDefault="00A520F3" w:rsidP="00AA586C">
      <w:pPr>
        <w:pStyle w:val="PargrafodaLista"/>
        <w:ind w:left="0" w:firstLine="1418"/>
        <w:jc w:val="both"/>
        <w:rPr>
          <w:sz w:val="28"/>
          <w:szCs w:val="28"/>
        </w:rPr>
      </w:pPr>
    </w:p>
    <w:p w14:paraId="08384810" w14:textId="7D896738" w:rsidR="0065569C" w:rsidRPr="00872062" w:rsidRDefault="00820195" w:rsidP="00872062">
      <w:pPr>
        <w:pStyle w:val="PargrafodaLista"/>
        <w:ind w:left="1843"/>
        <w:jc w:val="both"/>
        <w:rPr>
          <w:b/>
          <w:bCs/>
          <w:i/>
          <w:iCs/>
          <w:sz w:val="28"/>
          <w:szCs w:val="28"/>
        </w:rPr>
      </w:pPr>
      <w:r w:rsidRPr="00872062">
        <w:rPr>
          <w:bCs/>
          <w:i/>
          <w:sz w:val="28"/>
          <w:szCs w:val="28"/>
        </w:rPr>
        <w:t xml:space="preserve">Projeto de Lei nº </w:t>
      </w:r>
      <w:r w:rsidR="0065569C" w:rsidRPr="00872062">
        <w:rPr>
          <w:bCs/>
          <w:i/>
          <w:sz w:val="28"/>
          <w:szCs w:val="28"/>
        </w:rPr>
        <w:t>72</w:t>
      </w:r>
      <w:r w:rsidRPr="00872062">
        <w:rPr>
          <w:bCs/>
          <w:i/>
          <w:sz w:val="28"/>
          <w:szCs w:val="28"/>
        </w:rPr>
        <w:t xml:space="preserve">/2022, que </w:t>
      </w:r>
      <w:r w:rsidR="0065569C" w:rsidRPr="00872062">
        <w:rPr>
          <w:i/>
          <w:iCs/>
          <w:sz w:val="28"/>
          <w:szCs w:val="28"/>
        </w:rPr>
        <w:t>dispõe sobre os critérios de denominação de ruas, praças, monumentos, obras e edificações públicas no município de Socorro e dá outras providências</w:t>
      </w:r>
      <w:r w:rsidR="0065569C" w:rsidRPr="00872062">
        <w:rPr>
          <w:b/>
          <w:bCs/>
          <w:i/>
          <w:iCs/>
          <w:sz w:val="28"/>
          <w:szCs w:val="28"/>
        </w:rPr>
        <w:t>.</w:t>
      </w:r>
    </w:p>
    <w:p w14:paraId="5F9227D0" w14:textId="77777777" w:rsidR="00820195" w:rsidRDefault="00820195" w:rsidP="00AA586C">
      <w:pPr>
        <w:pStyle w:val="PargrafodaLista"/>
        <w:ind w:left="0" w:firstLine="1418"/>
        <w:jc w:val="both"/>
        <w:rPr>
          <w:sz w:val="28"/>
          <w:szCs w:val="28"/>
        </w:rPr>
      </w:pPr>
    </w:p>
    <w:p w14:paraId="0A0585B0" w14:textId="77777777" w:rsidR="00792013" w:rsidRDefault="000703DD" w:rsidP="00AA586C">
      <w:pPr>
        <w:pStyle w:val="PargrafodaLista"/>
        <w:ind w:left="0" w:firstLine="1418"/>
        <w:jc w:val="both"/>
        <w:rPr>
          <w:sz w:val="28"/>
          <w:szCs w:val="28"/>
        </w:rPr>
      </w:pPr>
      <w:r w:rsidRPr="005F14D8">
        <w:rPr>
          <w:b/>
          <w:bCs/>
          <w:sz w:val="28"/>
          <w:szCs w:val="28"/>
        </w:rPr>
        <w:t>Artigo 1º</w:t>
      </w:r>
      <w:r w:rsidR="00820195">
        <w:rPr>
          <w:sz w:val="28"/>
          <w:szCs w:val="28"/>
        </w:rPr>
        <w:t xml:space="preserve"> - </w:t>
      </w:r>
      <w:r w:rsidR="00792013">
        <w:rPr>
          <w:sz w:val="28"/>
          <w:szCs w:val="28"/>
        </w:rPr>
        <w:t>Suprime o</w:t>
      </w:r>
      <w:r w:rsidR="00820195">
        <w:rPr>
          <w:sz w:val="28"/>
          <w:szCs w:val="28"/>
        </w:rPr>
        <w:t xml:space="preserve"> artigo 5º do Projeto de Lei nº </w:t>
      </w:r>
      <w:r w:rsidR="00792013">
        <w:rPr>
          <w:sz w:val="28"/>
          <w:szCs w:val="28"/>
        </w:rPr>
        <w:t>72</w:t>
      </w:r>
      <w:r w:rsidR="00820195">
        <w:rPr>
          <w:sz w:val="28"/>
          <w:szCs w:val="28"/>
        </w:rPr>
        <w:t>/2022</w:t>
      </w:r>
      <w:r w:rsidR="00792013">
        <w:rPr>
          <w:sz w:val="28"/>
          <w:szCs w:val="28"/>
        </w:rPr>
        <w:t>.</w:t>
      </w:r>
    </w:p>
    <w:p w14:paraId="70035B0F" w14:textId="77777777" w:rsidR="00792013" w:rsidRDefault="00792013" w:rsidP="00AA586C">
      <w:pPr>
        <w:pStyle w:val="PargrafodaLista"/>
        <w:ind w:left="0" w:firstLine="1418"/>
        <w:jc w:val="both"/>
        <w:rPr>
          <w:sz w:val="28"/>
          <w:szCs w:val="28"/>
        </w:rPr>
      </w:pPr>
    </w:p>
    <w:p w14:paraId="2464AE61" w14:textId="0994FB1A" w:rsidR="00792013" w:rsidRDefault="00792013" w:rsidP="00792013">
      <w:pPr>
        <w:pStyle w:val="PargrafodaLista"/>
        <w:ind w:left="0" w:firstLine="1418"/>
        <w:jc w:val="both"/>
        <w:rPr>
          <w:sz w:val="28"/>
          <w:szCs w:val="28"/>
        </w:rPr>
      </w:pPr>
      <w:r w:rsidRPr="005F14D8">
        <w:rPr>
          <w:b/>
          <w:bCs/>
          <w:sz w:val="28"/>
          <w:szCs w:val="28"/>
        </w:rPr>
        <w:t xml:space="preserve">Artigo 2º - </w:t>
      </w:r>
      <w:r w:rsidRPr="00575D72">
        <w:rPr>
          <w:sz w:val="28"/>
          <w:szCs w:val="28"/>
        </w:rPr>
        <w:t xml:space="preserve">O </w:t>
      </w:r>
      <w:r>
        <w:rPr>
          <w:sz w:val="28"/>
          <w:szCs w:val="28"/>
        </w:rPr>
        <w:t>Parágrafo</w:t>
      </w:r>
      <w:r w:rsidRPr="00575D7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575D72">
        <w:rPr>
          <w:sz w:val="28"/>
          <w:szCs w:val="28"/>
        </w:rPr>
        <w:t>º do artigo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º do Projeto de Lei nº </w:t>
      </w:r>
      <w:r>
        <w:rPr>
          <w:sz w:val="28"/>
          <w:szCs w:val="28"/>
        </w:rPr>
        <w:t>72</w:t>
      </w:r>
      <w:r>
        <w:rPr>
          <w:sz w:val="28"/>
          <w:szCs w:val="28"/>
        </w:rPr>
        <w:t>/2022, que passa a ter a seguinte redação:</w:t>
      </w:r>
    </w:p>
    <w:p w14:paraId="7B5A8394" w14:textId="3371D75B" w:rsidR="00792013" w:rsidRPr="00A31B9D" w:rsidRDefault="00792013" w:rsidP="00A31B9D">
      <w:pPr>
        <w:pStyle w:val="SemEspaamento"/>
        <w:ind w:firstLine="1418"/>
        <w:jc w:val="both"/>
        <w:rPr>
          <w:sz w:val="28"/>
          <w:szCs w:val="28"/>
        </w:rPr>
      </w:pPr>
      <w:r w:rsidRPr="00A31B9D">
        <w:rPr>
          <w:rFonts w:ascii="Times New Roman" w:hAnsi="Times New Roman"/>
          <w:sz w:val="28"/>
          <w:szCs w:val="28"/>
        </w:rPr>
        <w:t xml:space="preserve"> </w:t>
      </w:r>
      <w:r w:rsidRPr="00A31B9D">
        <w:rPr>
          <w:rFonts w:ascii="Times New Roman" w:hAnsi="Times New Roman"/>
          <w:i/>
          <w:iCs/>
          <w:sz w:val="28"/>
          <w:szCs w:val="28"/>
        </w:rPr>
        <w:t>“</w:t>
      </w:r>
      <w:r w:rsidRPr="00A31B9D">
        <w:rPr>
          <w:rFonts w:ascii="Times New Roman" w:eastAsia="NSimSun" w:hAnsi="Times New Roman"/>
          <w:i/>
          <w:iCs/>
          <w:kern w:val="2"/>
          <w:sz w:val="28"/>
          <w:szCs w:val="28"/>
          <w:lang w:eastAsia="zh-CN" w:bidi="hi-IN"/>
        </w:rPr>
        <w:t>§ 2º - Na aferição da situação jurídica consolidada valorizar-se-ão quaisquer documentos provenientes do Poder Público, em especial do Município, inclusive a existência de um cadastro imobiliário na Prefeitura para fins de lançamento individual do IPTU para unidades existentes no logradouro”.</w:t>
      </w:r>
    </w:p>
    <w:p w14:paraId="2C11BAB8" w14:textId="77777777" w:rsidR="00665283" w:rsidRDefault="00665283" w:rsidP="005F14D8">
      <w:pPr>
        <w:pStyle w:val="PargrafodaLista"/>
        <w:ind w:left="0" w:firstLine="1418"/>
        <w:jc w:val="both"/>
        <w:rPr>
          <w:sz w:val="28"/>
          <w:szCs w:val="28"/>
        </w:rPr>
      </w:pPr>
    </w:p>
    <w:p w14:paraId="0530DAB9" w14:textId="6835D19A" w:rsidR="00EB6339" w:rsidRPr="00194A2B" w:rsidRDefault="00EB6339" w:rsidP="00B86F62">
      <w:pPr>
        <w:pStyle w:val="PargrafodaLista"/>
        <w:spacing w:line="360" w:lineRule="auto"/>
        <w:ind w:left="0" w:firstLine="1418"/>
        <w:jc w:val="both"/>
        <w:rPr>
          <w:sz w:val="28"/>
          <w:szCs w:val="28"/>
          <w:shd w:val="clear" w:color="auto" w:fill="FFFFFF"/>
        </w:rPr>
      </w:pPr>
      <w:r w:rsidRPr="00194A2B">
        <w:rPr>
          <w:sz w:val="28"/>
          <w:szCs w:val="28"/>
          <w:shd w:val="clear" w:color="auto" w:fill="FFFFFF"/>
        </w:rPr>
        <w:t xml:space="preserve">Câmara Municipal da Estância de Socorro, </w:t>
      </w:r>
      <w:r w:rsidR="007E32F7">
        <w:rPr>
          <w:sz w:val="28"/>
          <w:szCs w:val="28"/>
          <w:shd w:val="clear" w:color="auto" w:fill="FFFFFF"/>
        </w:rPr>
        <w:t>1</w:t>
      </w:r>
      <w:r w:rsidR="005F20B5">
        <w:rPr>
          <w:sz w:val="28"/>
          <w:szCs w:val="28"/>
          <w:shd w:val="clear" w:color="auto" w:fill="FFFFFF"/>
        </w:rPr>
        <w:t>0</w:t>
      </w:r>
      <w:r w:rsidRPr="00194A2B">
        <w:rPr>
          <w:sz w:val="28"/>
          <w:szCs w:val="28"/>
          <w:shd w:val="clear" w:color="auto" w:fill="FFFFFF"/>
        </w:rPr>
        <w:t xml:space="preserve"> de </w:t>
      </w:r>
      <w:r w:rsidR="005F20B5">
        <w:rPr>
          <w:sz w:val="28"/>
          <w:szCs w:val="28"/>
          <w:shd w:val="clear" w:color="auto" w:fill="FFFFFF"/>
        </w:rPr>
        <w:t>outubro</w:t>
      </w:r>
      <w:r w:rsidR="007E32F7">
        <w:rPr>
          <w:sz w:val="28"/>
          <w:szCs w:val="28"/>
          <w:shd w:val="clear" w:color="auto" w:fill="FFFFFF"/>
        </w:rPr>
        <w:t xml:space="preserve"> </w:t>
      </w:r>
      <w:r w:rsidRPr="00194A2B">
        <w:rPr>
          <w:sz w:val="28"/>
          <w:szCs w:val="28"/>
          <w:shd w:val="clear" w:color="auto" w:fill="FFFFFF"/>
        </w:rPr>
        <w:t>de 202</w:t>
      </w:r>
      <w:r w:rsidR="0047512A" w:rsidRPr="00194A2B">
        <w:rPr>
          <w:sz w:val="28"/>
          <w:szCs w:val="28"/>
          <w:shd w:val="clear" w:color="auto" w:fill="FFFFFF"/>
        </w:rPr>
        <w:t>2</w:t>
      </w:r>
    </w:p>
    <w:p w14:paraId="51BDDCF2" w14:textId="77777777" w:rsidR="00F24632" w:rsidRPr="00194A2B" w:rsidRDefault="00F2463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i/>
          <w:sz w:val="28"/>
          <w:szCs w:val="28"/>
        </w:rPr>
      </w:pPr>
    </w:p>
    <w:p w14:paraId="23774C60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Comissão de Justiça e Redação</w:t>
      </w:r>
    </w:p>
    <w:p w14:paraId="1D294843" w14:textId="67B83A5F" w:rsidR="00AA586C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55E6E679" w14:textId="77777777" w:rsidR="00471AFE" w:rsidRPr="00194A2B" w:rsidRDefault="00471AFE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A3692C9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790EE796" w14:textId="77777777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Lauro Aparecido de Toledo</w:t>
      </w:r>
    </w:p>
    <w:p w14:paraId="20DE156B" w14:textId="3E934C53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194A2B">
        <w:rPr>
          <w:bCs/>
          <w:sz w:val="28"/>
          <w:szCs w:val="28"/>
        </w:rPr>
        <w:t xml:space="preserve">Presidente da </w:t>
      </w:r>
      <w:r w:rsidR="004123FE" w:rsidRPr="00194A2B">
        <w:rPr>
          <w:bCs/>
          <w:sz w:val="28"/>
          <w:szCs w:val="28"/>
        </w:rPr>
        <w:t>Comissão de Justiça e Redação</w:t>
      </w:r>
    </w:p>
    <w:p w14:paraId="33E3E89D" w14:textId="495FAE6B" w:rsidR="004123FE" w:rsidRPr="00194A2B" w:rsidRDefault="004123FE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</w:p>
    <w:p w14:paraId="27888E8C" w14:textId="77777777" w:rsidR="00A179D2" w:rsidRPr="00194A2B" w:rsidRDefault="00A179D2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480F1A03" w14:textId="77777777" w:rsidR="00CA3B20" w:rsidRDefault="00CA3B20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770F13C" w14:textId="5EF3BFBA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Tiago de Faria</w:t>
      </w:r>
    </w:p>
    <w:p w14:paraId="45017C91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194A2B">
        <w:rPr>
          <w:bCs/>
          <w:sz w:val="28"/>
          <w:szCs w:val="28"/>
        </w:rPr>
        <w:t>Vice-Presidente da Comissão de Justiça e Redação</w:t>
      </w:r>
    </w:p>
    <w:p w14:paraId="6392774C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252521D4" w14:textId="77777777" w:rsidR="00AA586C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</w:p>
    <w:p w14:paraId="6C5E4C63" w14:textId="7A9F75AF" w:rsidR="00EB6339" w:rsidRPr="00194A2B" w:rsidRDefault="00AA586C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194A2B">
        <w:rPr>
          <w:b/>
          <w:sz w:val="28"/>
          <w:szCs w:val="28"/>
        </w:rPr>
        <w:t>Airton</w:t>
      </w:r>
      <w:r w:rsidR="00F209BB" w:rsidRPr="00194A2B">
        <w:rPr>
          <w:b/>
          <w:sz w:val="28"/>
          <w:szCs w:val="28"/>
        </w:rPr>
        <w:t xml:space="preserve"> Benedito Domingues de Souza</w:t>
      </w:r>
    </w:p>
    <w:p w14:paraId="78A556D1" w14:textId="1620B797" w:rsidR="00EB6339" w:rsidRPr="00194A2B" w:rsidRDefault="00EB6339" w:rsidP="00EB6339">
      <w:pPr>
        <w:tabs>
          <w:tab w:val="left" w:pos="9360"/>
        </w:tabs>
        <w:overflowPunct w:val="0"/>
        <w:autoSpaceDE w:val="0"/>
        <w:autoSpaceDN w:val="0"/>
        <w:adjustRightInd w:val="0"/>
        <w:ind w:left="0"/>
        <w:jc w:val="center"/>
        <w:rPr>
          <w:sz w:val="28"/>
          <w:szCs w:val="28"/>
        </w:rPr>
      </w:pPr>
      <w:r w:rsidRPr="00194A2B">
        <w:rPr>
          <w:sz w:val="28"/>
          <w:szCs w:val="28"/>
        </w:rPr>
        <w:t xml:space="preserve">Membro e Relator da Comissão de Justiça e Redação </w:t>
      </w:r>
    </w:p>
    <w:p w14:paraId="6F7F3EB8" w14:textId="13463829" w:rsidR="005C2EBE" w:rsidRPr="00194A2B" w:rsidRDefault="005C2EBE" w:rsidP="005C2EBE">
      <w:pPr>
        <w:pStyle w:val="Corpodetexto"/>
        <w:tabs>
          <w:tab w:val="left" w:pos="142"/>
        </w:tabs>
        <w:spacing w:after="0"/>
        <w:ind w:firstLine="1418"/>
        <w:jc w:val="both"/>
        <w:rPr>
          <w:b/>
          <w:sz w:val="28"/>
          <w:szCs w:val="28"/>
        </w:rPr>
      </w:pPr>
    </w:p>
    <w:p w14:paraId="3382B705" w14:textId="77777777" w:rsidR="00C71D84" w:rsidRDefault="005C2EBE" w:rsidP="00F71E26">
      <w:pPr>
        <w:pStyle w:val="Corpodetexto"/>
        <w:tabs>
          <w:tab w:val="left" w:pos="142"/>
        </w:tabs>
        <w:spacing w:after="0"/>
        <w:jc w:val="both"/>
        <w:rPr>
          <w:sz w:val="28"/>
          <w:szCs w:val="28"/>
        </w:rPr>
      </w:pPr>
      <w:r w:rsidRPr="002F5D73">
        <w:rPr>
          <w:b/>
          <w:sz w:val="28"/>
          <w:szCs w:val="28"/>
        </w:rPr>
        <w:t>J</w:t>
      </w:r>
      <w:r w:rsidR="00782F87" w:rsidRPr="002F5D73">
        <w:rPr>
          <w:b/>
          <w:sz w:val="28"/>
          <w:szCs w:val="28"/>
        </w:rPr>
        <w:t>ustificativa</w:t>
      </w:r>
      <w:r w:rsidR="00782F87" w:rsidRPr="002F5D73">
        <w:rPr>
          <w:sz w:val="28"/>
          <w:szCs w:val="28"/>
        </w:rPr>
        <w:t xml:space="preserve">: </w:t>
      </w:r>
      <w:r w:rsidR="002F5D73">
        <w:rPr>
          <w:sz w:val="28"/>
          <w:szCs w:val="28"/>
        </w:rPr>
        <w:t>A apresentação de</w:t>
      </w:r>
      <w:r w:rsidR="007E32F7" w:rsidRPr="002F5D73">
        <w:rPr>
          <w:sz w:val="28"/>
          <w:szCs w:val="28"/>
        </w:rPr>
        <w:t xml:space="preserve">ssa emenda </w:t>
      </w:r>
      <w:r w:rsidR="002F5D73">
        <w:rPr>
          <w:sz w:val="28"/>
          <w:szCs w:val="28"/>
        </w:rPr>
        <w:t xml:space="preserve">tem por finalidade </w:t>
      </w:r>
      <w:r w:rsidR="00F3538C">
        <w:rPr>
          <w:sz w:val="28"/>
          <w:szCs w:val="28"/>
        </w:rPr>
        <w:t>a</w:t>
      </w:r>
      <w:r w:rsidR="00A31B9D">
        <w:rPr>
          <w:sz w:val="28"/>
          <w:szCs w:val="28"/>
        </w:rPr>
        <w:t xml:space="preserve">dequar o referido projeto ao disposto na </w:t>
      </w:r>
      <w:r w:rsidR="00C71D84">
        <w:rPr>
          <w:sz w:val="28"/>
          <w:szCs w:val="28"/>
        </w:rPr>
        <w:t>Lei Orgânica Municipal.</w:t>
      </w:r>
    </w:p>
    <w:sectPr w:rsidR="00C71D84" w:rsidSect="000E730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381" w:right="1276" w:bottom="851" w:left="1701" w:header="709" w:footer="5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BCBFC" w14:textId="77777777" w:rsidR="002013EB" w:rsidRDefault="002013EB" w:rsidP="007731CD">
      <w:r>
        <w:separator/>
      </w:r>
    </w:p>
  </w:endnote>
  <w:endnote w:type="continuationSeparator" w:id="0">
    <w:p w14:paraId="73A1613B" w14:textId="77777777" w:rsidR="002013EB" w:rsidRDefault="002013EB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E339D" w14:textId="77777777" w:rsidR="002013EB" w:rsidRDefault="002013EB">
    <w:pPr>
      <w:pStyle w:val="Rodap"/>
    </w:pPr>
  </w:p>
  <w:p w14:paraId="1B0EC483" w14:textId="77777777" w:rsidR="002013EB" w:rsidRDefault="002013EB">
    <w:pPr>
      <w:pStyle w:val="Rodap"/>
    </w:pPr>
  </w:p>
  <w:p w14:paraId="20958B17" w14:textId="77777777" w:rsidR="002013EB" w:rsidRDefault="002013EB" w:rsidP="002239EB">
    <w:pPr>
      <w:pStyle w:val="Rodap"/>
      <w:ind w:left="0"/>
    </w:pPr>
    <w:r w:rsidRPr="002239EB">
      <w:rPr>
        <w:noProof/>
        <w:sz w:val="22"/>
        <w:szCs w:val="22"/>
        <w:lang w:eastAsia="pt-BR"/>
      </w:rPr>
      <w:drawing>
        <wp:inline distT="0" distB="0" distL="0" distR="0" wp14:anchorId="700B6CDE" wp14:editId="015C758A">
          <wp:extent cx="5400040" cy="455136"/>
          <wp:effectExtent l="0" t="0" r="0" b="254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51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05BF5C" w14:textId="77777777" w:rsidR="002013EB" w:rsidRDefault="002013E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66989" w14:textId="77777777" w:rsidR="002013EB" w:rsidRDefault="002013EB" w:rsidP="007731CD">
      <w:r>
        <w:separator/>
      </w:r>
    </w:p>
  </w:footnote>
  <w:footnote w:type="continuationSeparator" w:id="0">
    <w:p w14:paraId="2E22303F" w14:textId="77777777" w:rsidR="002013EB" w:rsidRDefault="002013EB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27B0" w14:textId="77777777" w:rsidR="002013EB" w:rsidRDefault="00C71D84">
    <w:pPr>
      <w:pStyle w:val="Cabealho"/>
    </w:pPr>
    <w:r>
      <w:rPr>
        <w:noProof/>
        <w:lang w:eastAsia="pt-BR"/>
      </w:rPr>
      <w:pict w14:anchorId="16D07F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left:0;text-align:left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6B3E" w14:textId="77777777" w:rsidR="002013EB" w:rsidRDefault="002013EB" w:rsidP="00B27E0C"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7A7E7B9" wp14:editId="5F718CA8">
          <wp:simplePos x="0" y="0"/>
          <wp:positionH relativeFrom="column">
            <wp:posOffset>5144770</wp:posOffset>
          </wp:positionH>
          <wp:positionV relativeFrom="paragraph">
            <wp:posOffset>-116205</wp:posOffset>
          </wp:positionV>
          <wp:extent cx="909320" cy="943610"/>
          <wp:effectExtent l="0" t="0" r="5080" b="8890"/>
          <wp:wrapNone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9320" cy="943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22DEAD1" wp14:editId="569608F9">
          <wp:simplePos x="0" y="0"/>
          <wp:positionH relativeFrom="column">
            <wp:posOffset>-751205</wp:posOffset>
          </wp:positionH>
          <wp:positionV relativeFrom="paragraph">
            <wp:posOffset>25185</wp:posOffset>
          </wp:positionV>
          <wp:extent cx="3066415" cy="723900"/>
          <wp:effectExtent l="0" t="0" r="635" b="0"/>
          <wp:wrapNone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1DFEC" w14:textId="77777777" w:rsidR="002013EB" w:rsidRDefault="002013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54E3295F" wp14:editId="29B71773">
          <wp:simplePos x="0" y="0"/>
          <wp:positionH relativeFrom="column">
            <wp:posOffset>-750570</wp:posOffset>
          </wp:positionH>
          <wp:positionV relativeFrom="paragraph">
            <wp:posOffset>676695</wp:posOffset>
          </wp:positionV>
          <wp:extent cx="7022465" cy="83185"/>
          <wp:effectExtent l="0" t="0" r="6985" b="0"/>
          <wp:wrapNone/>
          <wp:docPr id="67" name="Imagem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DA668" w14:textId="77777777" w:rsidR="002013EB" w:rsidRDefault="00C71D84">
    <w:pPr>
      <w:pStyle w:val="Cabealho"/>
    </w:pPr>
    <w:r>
      <w:rPr>
        <w:noProof/>
        <w:lang w:eastAsia="pt-BR"/>
      </w:rPr>
      <w:pict w14:anchorId="5315F0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left:0;text-align:left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4192C"/>
    <w:multiLevelType w:val="hybridMultilevel"/>
    <w:tmpl w:val="CCF441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3583D"/>
    <w:multiLevelType w:val="hybridMultilevel"/>
    <w:tmpl w:val="C512BD40"/>
    <w:lvl w:ilvl="0" w:tplc="04160013">
      <w:start w:val="1"/>
      <w:numFmt w:val="upperRoman"/>
      <w:lvlText w:val="%1."/>
      <w:lvlJc w:val="righ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76BA028F"/>
    <w:multiLevelType w:val="hybridMultilevel"/>
    <w:tmpl w:val="221041D4"/>
    <w:lvl w:ilvl="0" w:tplc="D3DE83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35CF1"/>
    <w:multiLevelType w:val="hybridMultilevel"/>
    <w:tmpl w:val="A0F691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012782">
    <w:abstractNumId w:val="3"/>
  </w:num>
  <w:num w:numId="2" w16cid:durableId="1651247803">
    <w:abstractNumId w:val="0"/>
  </w:num>
  <w:num w:numId="3" w16cid:durableId="1150438056">
    <w:abstractNumId w:val="1"/>
  </w:num>
  <w:num w:numId="4" w16cid:durableId="1535851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CC"/>
    <w:rsid w:val="00005225"/>
    <w:rsid w:val="00031362"/>
    <w:rsid w:val="00033A8C"/>
    <w:rsid w:val="0003674F"/>
    <w:rsid w:val="00043AB5"/>
    <w:rsid w:val="000532E7"/>
    <w:rsid w:val="00053A85"/>
    <w:rsid w:val="000703DD"/>
    <w:rsid w:val="00072B23"/>
    <w:rsid w:val="00072FA0"/>
    <w:rsid w:val="000910FE"/>
    <w:rsid w:val="000A4652"/>
    <w:rsid w:val="000A5FC0"/>
    <w:rsid w:val="000B60AF"/>
    <w:rsid w:val="000C5A1E"/>
    <w:rsid w:val="000D381B"/>
    <w:rsid w:val="000E7300"/>
    <w:rsid w:val="000F1EF3"/>
    <w:rsid w:val="00111544"/>
    <w:rsid w:val="001208C2"/>
    <w:rsid w:val="001326CF"/>
    <w:rsid w:val="001351FD"/>
    <w:rsid w:val="00152C6A"/>
    <w:rsid w:val="0016424A"/>
    <w:rsid w:val="001751F7"/>
    <w:rsid w:val="001849C9"/>
    <w:rsid w:val="001874DC"/>
    <w:rsid w:val="00187858"/>
    <w:rsid w:val="00194A2B"/>
    <w:rsid w:val="001B71AA"/>
    <w:rsid w:val="001E1270"/>
    <w:rsid w:val="002013EB"/>
    <w:rsid w:val="002034A7"/>
    <w:rsid w:val="00223185"/>
    <w:rsid w:val="002239EB"/>
    <w:rsid w:val="002329E4"/>
    <w:rsid w:val="002452D5"/>
    <w:rsid w:val="00250F66"/>
    <w:rsid w:val="00276E28"/>
    <w:rsid w:val="00277F75"/>
    <w:rsid w:val="002A7D6D"/>
    <w:rsid w:val="002C6EFA"/>
    <w:rsid w:val="002E1E7D"/>
    <w:rsid w:val="002F5D73"/>
    <w:rsid w:val="00333E5C"/>
    <w:rsid w:val="00341C56"/>
    <w:rsid w:val="003613E4"/>
    <w:rsid w:val="00390BD0"/>
    <w:rsid w:val="003A49CD"/>
    <w:rsid w:val="003B2444"/>
    <w:rsid w:val="003D5DB0"/>
    <w:rsid w:val="003E5882"/>
    <w:rsid w:val="004111DF"/>
    <w:rsid w:val="004123FE"/>
    <w:rsid w:val="00425774"/>
    <w:rsid w:val="0045182D"/>
    <w:rsid w:val="00454FFF"/>
    <w:rsid w:val="00470C3B"/>
    <w:rsid w:val="00471019"/>
    <w:rsid w:val="00471AFE"/>
    <w:rsid w:val="0047512A"/>
    <w:rsid w:val="00485FBB"/>
    <w:rsid w:val="00490D68"/>
    <w:rsid w:val="0049599E"/>
    <w:rsid w:val="004A3D5C"/>
    <w:rsid w:val="004E7629"/>
    <w:rsid w:val="004F69F5"/>
    <w:rsid w:val="00515E7A"/>
    <w:rsid w:val="00517892"/>
    <w:rsid w:val="00546D52"/>
    <w:rsid w:val="005678C1"/>
    <w:rsid w:val="00575D72"/>
    <w:rsid w:val="00576C23"/>
    <w:rsid w:val="005B4ECC"/>
    <w:rsid w:val="005C2EBE"/>
    <w:rsid w:val="005C4AE9"/>
    <w:rsid w:val="005D688D"/>
    <w:rsid w:val="005E3A50"/>
    <w:rsid w:val="005F14D8"/>
    <w:rsid w:val="005F20B5"/>
    <w:rsid w:val="00601EFC"/>
    <w:rsid w:val="00602C38"/>
    <w:rsid w:val="006031E5"/>
    <w:rsid w:val="00604AF8"/>
    <w:rsid w:val="00612274"/>
    <w:rsid w:val="006228B9"/>
    <w:rsid w:val="00633752"/>
    <w:rsid w:val="0065384D"/>
    <w:rsid w:val="0065569C"/>
    <w:rsid w:val="006612B3"/>
    <w:rsid w:val="00665283"/>
    <w:rsid w:val="006805AB"/>
    <w:rsid w:val="00683B46"/>
    <w:rsid w:val="006C41E2"/>
    <w:rsid w:val="006D31F2"/>
    <w:rsid w:val="006D39A2"/>
    <w:rsid w:val="00710C6F"/>
    <w:rsid w:val="00731390"/>
    <w:rsid w:val="00744F76"/>
    <w:rsid w:val="00747F06"/>
    <w:rsid w:val="007717DE"/>
    <w:rsid w:val="00771D5E"/>
    <w:rsid w:val="00772CC0"/>
    <w:rsid w:val="007731CD"/>
    <w:rsid w:val="00782F87"/>
    <w:rsid w:val="00791200"/>
    <w:rsid w:val="00792013"/>
    <w:rsid w:val="007940D4"/>
    <w:rsid w:val="007B5C5C"/>
    <w:rsid w:val="007B7C97"/>
    <w:rsid w:val="007C4EF1"/>
    <w:rsid w:val="007D7F74"/>
    <w:rsid w:val="007E32F7"/>
    <w:rsid w:val="007F2248"/>
    <w:rsid w:val="00813175"/>
    <w:rsid w:val="00820195"/>
    <w:rsid w:val="008234C1"/>
    <w:rsid w:val="0083263D"/>
    <w:rsid w:val="008343EF"/>
    <w:rsid w:val="00835A54"/>
    <w:rsid w:val="00855A11"/>
    <w:rsid w:val="00867657"/>
    <w:rsid w:val="00872062"/>
    <w:rsid w:val="0087591F"/>
    <w:rsid w:val="00883100"/>
    <w:rsid w:val="008840E9"/>
    <w:rsid w:val="008A7645"/>
    <w:rsid w:val="008D0BF2"/>
    <w:rsid w:val="008D41E4"/>
    <w:rsid w:val="008E0897"/>
    <w:rsid w:val="00903958"/>
    <w:rsid w:val="00943C21"/>
    <w:rsid w:val="00950986"/>
    <w:rsid w:val="00952F23"/>
    <w:rsid w:val="00954ED6"/>
    <w:rsid w:val="00956BC2"/>
    <w:rsid w:val="00961FA0"/>
    <w:rsid w:val="009856AA"/>
    <w:rsid w:val="00995D0E"/>
    <w:rsid w:val="009A7CC7"/>
    <w:rsid w:val="009F19B9"/>
    <w:rsid w:val="009F52F3"/>
    <w:rsid w:val="00A06111"/>
    <w:rsid w:val="00A17572"/>
    <w:rsid w:val="00A179D2"/>
    <w:rsid w:val="00A31B9D"/>
    <w:rsid w:val="00A520F3"/>
    <w:rsid w:val="00A64A14"/>
    <w:rsid w:val="00A95A4A"/>
    <w:rsid w:val="00A96E3C"/>
    <w:rsid w:val="00AA586C"/>
    <w:rsid w:val="00AB3253"/>
    <w:rsid w:val="00AB53D5"/>
    <w:rsid w:val="00AB544D"/>
    <w:rsid w:val="00B06715"/>
    <w:rsid w:val="00B1264C"/>
    <w:rsid w:val="00B27E0C"/>
    <w:rsid w:val="00B47AC9"/>
    <w:rsid w:val="00B76D51"/>
    <w:rsid w:val="00B8406D"/>
    <w:rsid w:val="00B86F62"/>
    <w:rsid w:val="00BC27DE"/>
    <w:rsid w:val="00BC42D9"/>
    <w:rsid w:val="00BD6096"/>
    <w:rsid w:val="00BE67E8"/>
    <w:rsid w:val="00C179A9"/>
    <w:rsid w:val="00C46EBF"/>
    <w:rsid w:val="00C60983"/>
    <w:rsid w:val="00C63B20"/>
    <w:rsid w:val="00C71D84"/>
    <w:rsid w:val="00C8162B"/>
    <w:rsid w:val="00CA3B20"/>
    <w:rsid w:val="00CA72D4"/>
    <w:rsid w:val="00CB4EAD"/>
    <w:rsid w:val="00CD15C3"/>
    <w:rsid w:val="00CD7290"/>
    <w:rsid w:val="00CF246A"/>
    <w:rsid w:val="00D07D66"/>
    <w:rsid w:val="00D15600"/>
    <w:rsid w:val="00D26B60"/>
    <w:rsid w:val="00D73777"/>
    <w:rsid w:val="00D9003A"/>
    <w:rsid w:val="00DC2450"/>
    <w:rsid w:val="00E253A8"/>
    <w:rsid w:val="00E82DF5"/>
    <w:rsid w:val="00E90DEA"/>
    <w:rsid w:val="00EB6339"/>
    <w:rsid w:val="00EC25FD"/>
    <w:rsid w:val="00ED0914"/>
    <w:rsid w:val="00ED3354"/>
    <w:rsid w:val="00ED5270"/>
    <w:rsid w:val="00EF665D"/>
    <w:rsid w:val="00F00E55"/>
    <w:rsid w:val="00F14A56"/>
    <w:rsid w:val="00F209BB"/>
    <w:rsid w:val="00F22F93"/>
    <w:rsid w:val="00F24632"/>
    <w:rsid w:val="00F30E47"/>
    <w:rsid w:val="00F331D8"/>
    <w:rsid w:val="00F3538C"/>
    <w:rsid w:val="00F71E26"/>
    <w:rsid w:val="00F84347"/>
    <w:rsid w:val="00F975CA"/>
    <w:rsid w:val="00FA06B6"/>
    <w:rsid w:val="00FC4F70"/>
    <w:rsid w:val="00FE161F"/>
    <w:rsid w:val="00FF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B50CCB5"/>
  <w15:docId w15:val="{DB66894A-FCE7-4AF1-93C4-0A42DC252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347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710C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5B4ECC"/>
    <w:pPr>
      <w:keepNext/>
      <w:spacing w:line="360" w:lineRule="auto"/>
      <w:ind w:left="567" w:right="567"/>
      <w:outlineLvl w:val="1"/>
    </w:pPr>
    <w:rPr>
      <w:sz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B4ECC"/>
    <w:pPr>
      <w:keepNext/>
      <w:ind w:left="284" w:right="284" w:firstLine="1418"/>
      <w:jc w:val="center"/>
      <w:outlineLvl w:val="2"/>
    </w:pPr>
    <w:rPr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5B4ECC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B4ECC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Textoembloco1">
    <w:name w:val="Texto em bloco1"/>
    <w:basedOn w:val="Normal"/>
    <w:rsid w:val="005B4ECC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 w:val="24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B47AC9"/>
    <w:pPr>
      <w:keepLines/>
      <w:spacing w:line="415" w:lineRule="atLeast"/>
      <w:ind w:left="1560" w:hanging="720"/>
    </w:pPr>
  </w:style>
  <w:style w:type="character" w:customStyle="1" w:styleId="CabealhodamensagemChar">
    <w:name w:val="Cabeçalho da mensagem Char"/>
    <w:basedOn w:val="Fontepargpadro"/>
    <w:link w:val="Cabealhodamensagem"/>
    <w:semiHidden/>
    <w:rsid w:val="00B47AC9"/>
    <w:rPr>
      <w:rFonts w:ascii="Times New Roman" w:eastAsia="Times New Roman" w:hAnsi="Times New Roman" w:cs="Times New Roman"/>
      <w:sz w:val="20"/>
      <w:szCs w:val="20"/>
    </w:rPr>
  </w:style>
  <w:style w:type="paragraph" w:customStyle="1" w:styleId="Cabedamensagemantes">
    <w:name w:val="Cabeç. da mensagem antes"/>
    <w:basedOn w:val="Cabealhodamensagem"/>
    <w:next w:val="Cabealhodamensagem"/>
    <w:rsid w:val="00B47AC9"/>
  </w:style>
  <w:style w:type="character" w:customStyle="1" w:styleId="Ttulodecabedamensagem">
    <w:name w:val="Título de cabeç. da mensagem"/>
    <w:rsid w:val="00B47AC9"/>
    <w:rPr>
      <w:rFonts w:ascii="Arial" w:hAnsi="Arial"/>
      <w:b/>
      <w:spacing w:val="-4"/>
      <w:sz w:val="18"/>
      <w:vertAlign w:val="baseline"/>
    </w:rPr>
  </w:style>
  <w:style w:type="paragraph" w:customStyle="1" w:styleId="Cabedamensagemdepois">
    <w:name w:val="Cabeç. da mensagem depois"/>
    <w:basedOn w:val="Cabealhodamensagem"/>
    <w:next w:val="Normal"/>
    <w:rsid w:val="00B47AC9"/>
    <w:pPr>
      <w:pBdr>
        <w:bottom w:val="single" w:sz="6" w:space="22" w:color="auto"/>
      </w:pBdr>
      <w:spacing w:after="400"/>
    </w:pPr>
  </w:style>
  <w:style w:type="paragraph" w:customStyle="1" w:styleId="Corpodetexto1">
    <w:name w:val="Corpo de texto1"/>
    <w:basedOn w:val="Normal"/>
    <w:rsid w:val="00B47AC9"/>
    <w:pPr>
      <w:spacing w:after="220" w:line="220" w:lineRule="atLeast"/>
    </w:pPr>
  </w:style>
  <w:style w:type="paragraph" w:styleId="Ttulo">
    <w:name w:val="Title"/>
    <w:basedOn w:val="Normal"/>
    <w:link w:val="TtuloChar"/>
    <w:qFormat/>
    <w:rsid w:val="00954ED6"/>
    <w:pPr>
      <w:tabs>
        <w:tab w:val="left" w:pos="993"/>
      </w:tabs>
      <w:ind w:left="284" w:right="284"/>
      <w:jc w:val="center"/>
    </w:pPr>
    <w:rPr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954ED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embloco">
    <w:name w:val="Block Text"/>
    <w:basedOn w:val="Normal"/>
    <w:rsid w:val="00954ED6"/>
    <w:pPr>
      <w:tabs>
        <w:tab w:val="left" w:pos="993"/>
      </w:tabs>
      <w:ind w:left="284" w:right="284" w:firstLine="1418"/>
      <w:jc w:val="both"/>
    </w:pPr>
    <w:rPr>
      <w:sz w:val="28"/>
      <w:lang w:eastAsia="pt-BR"/>
    </w:rPr>
  </w:style>
  <w:style w:type="paragraph" w:customStyle="1" w:styleId="Textoembloco2">
    <w:name w:val="Texto em bloco2"/>
    <w:basedOn w:val="Normal"/>
    <w:rsid w:val="00954ED6"/>
    <w:pPr>
      <w:overflowPunct w:val="0"/>
      <w:autoSpaceDE w:val="0"/>
      <w:autoSpaceDN w:val="0"/>
      <w:adjustRightInd w:val="0"/>
      <w:spacing w:line="360" w:lineRule="auto"/>
      <w:ind w:left="567" w:right="567"/>
      <w:jc w:val="both"/>
      <w:textAlignment w:val="baseline"/>
    </w:pPr>
    <w:rPr>
      <w:color w:val="0000FF"/>
      <w:sz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10C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A06111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053A85"/>
    <w:pPr>
      <w:spacing w:after="120"/>
      <w:ind w:left="0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053A8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faseacentuada">
    <w:name w:val="Ênfase acentuada"/>
    <w:qFormat/>
    <w:rsid w:val="00665283"/>
    <w:rPr>
      <w:b/>
      <w:bCs/>
    </w:rPr>
  </w:style>
  <w:style w:type="paragraph" w:styleId="SemEspaamento">
    <w:name w:val="No Spacing"/>
    <w:uiPriority w:val="1"/>
    <w:qFormat/>
    <w:rsid w:val="007920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424C2-F039-4A48-8E2C-1775ABA05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2</cp:revision>
  <cp:lastPrinted>2022-10-10T14:18:00Z</cp:lastPrinted>
  <dcterms:created xsi:type="dcterms:W3CDTF">2022-10-10T19:06:00Z</dcterms:created>
  <dcterms:modified xsi:type="dcterms:W3CDTF">2022-10-10T19:06:00Z</dcterms:modified>
</cp:coreProperties>
</file>