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B83" w:rsidRDefault="009414D7" w:rsidP="00B42DB6">
      <w:pPr>
        <w:tabs>
          <w:tab w:val="left" w:pos="426"/>
        </w:tabs>
        <w:spacing w:after="0" w:line="360" w:lineRule="auto"/>
        <w:ind w:firstLine="2268"/>
        <w:rPr>
          <w:rFonts w:ascii="Arial" w:eastAsia="Times New Roman" w:hAnsi="Arial" w:cs="Arial"/>
          <w:b/>
          <w:bCs/>
          <w:sz w:val="24"/>
          <w:szCs w:val="24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INDICAÇÃO n. 16</w:t>
      </w:r>
      <w:r w:rsidR="00853C9E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/2019</w:t>
      </w:r>
      <w:r w:rsidR="00705B83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.</w:t>
      </w:r>
    </w:p>
    <w:p w:rsidR="00705B83" w:rsidRDefault="00705B83" w:rsidP="00B42DB6">
      <w:pPr>
        <w:spacing w:line="36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705B83" w:rsidRDefault="00853C9E" w:rsidP="00B42DB6">
      <w:pPr>
        <w:spacing w:line="360" w:lineRule="auto"/>
        <w:ind w:firstLine="2268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ILÁRIO BAUMGARDT</w:t>
      </w:r>
      <w:r w:rsidR="00705B83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705B83" w:rsidRDefault="00705B83" w:rsidP="00B42DB6">
      <w:pPr>
        <w:spacing w:line="360" w:lineRule="auto"/>
        <w:ind w:firstLine="2268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Faz saber a todos os habitantes deste Município, que a Câmara Municipal de Vereadores aprovou por unanimidade de votos, na Sessão do dia </w:t>
      </w:r>
      <w:r w:rsidR="009414D7">
        <w:rPr>
          <w:rFonts w:ascii="Arial" w:eastAsia="Times New Roman" w:hAnsi="Arial" w:cs="Arial"/>
          <w:sz w:val="24"/>
          <w:szCs w:val="24"/>
        </w:rPr>
        <w:t>16</w:t>
      </w:r>
      <w:r w:rsidR="00853C9E">
        <w:rPr>
          <w:rFonts w:ascii="Arial" w:eastAsia="Times New Roman" w:hAnsi="Arial" w:cs="Arial"/>
          <w:sz w:val="24"/>
          <w:szCs w:val="24"/>
        </w:rPr>
        <w:t xml:space="preserve"> de </w:t>
      </w:r>
      <w:r w:rsidR="009414D7">
        <w:rPr>
          <w:rFonts w:ascii="Arial" w:eastAsia="Times New Roman" w:hAnsi="Arial" w:cs="Arial"/>
          <w:sz w:val="24"/>
          <w:szCs w:val="24"/>
        </w:rPr>
        <w:t>abril</w:t>
      </w:r>
      <w:r w:rsidR="00853C9E">
        <w:rPr>
          <w:rFonts w:ascii="Arial" w:eastAsia="Times New Roman" w:hAnsi="Arial" w:cs="Arial"/>
          <w:sz w:val="24"/>
          <w:szCs w:val="24"/>
        </w:rPr>
        <w:t xml:space="preserve"> de 2019</w:t>
      </w:r>
      <w:r>
        <w:rPr>
          <w:rFonts w:ascii="Arial" w:eastAsia="Times New Roman" w:hAnsi="Arial" w:cs="Arial"/>
          <w:sz w:val="24"/>
          <w:szCs w:val="24"/>
        </w:rPr>
        <w:t xml:space="preserve">, a </w:t>
      </w:r>
      <w:r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9414D7">
        <w:rPr>
          <w:rFonts w:ascii="Arial" w:eastAsia="Times New Roman" w:hAnsi="Arial" w:cs="Arial"/>
          <w:sz w:val="24"/>
          <w:szCs w:val="24"/>
        </w:rPr>
        <w:t xml:space="preserve"> proposta pelo</w:t>
      </w:r>
      <w:r>
        <w:rPr>
          <w:rFonts w:ascii="Arial" w:eastAsia="Times New Roman" w:hAnsi="Arial" w:cs="Arial"/>
          <w:sz w:val="24"/>
          <w:szCs w:val="24"/>
        </w:rPr>
        <w:t xml:space="preserve"> parlamentar </w:t>
      </w:r>
      <w:r w:rsidR="009414D7">
        <w:rPr>
          <w:rFonts w:ascii="Arial" w:eastAsia="Times New Roman" w:hAnsi="Arial" w:cs="Arial"/>
          <w:sz w:val="24"/>
          <w:szCs w:val="24"/>
        </w:rPr>
        <w:t>ILÁRIO BAUMGARDT</w:t>
      </w:r>
      <w:r>
        <w:rPr>
          <w:rFonts w:ascii="Arial" w:eastAsia="Times New Roman" w:hAnsi="Arial" w:cs="Arial"/>
          <w:sz w:val="24"/>
          <w:szCs w:val="24"/>
        </w:rPr>
        <w:t xml:space="preserve">, em nome </w:t>
      </w:r>
      <w:r w:rsidR="006672B4">
        <w:rPr>
          <w:rFonts w:ascii="Arial" w:eastAsia="Times New Roman" w:hAnsi="Arial" w:cs="Arial"/>
          <w:sz w:val="24"/>
          <w:szCs w:val="24"/>
        </w:rPr>
        <w:t>da Bancada da Coligação “Experiência e Trabalho”</w:t>
      </w:r>
      <w:r>
        <w:rPr>
          <w:rFonts w:ascii="Arial" w:eastAsia="Times New Roman" w:hAnsi="Arial" w:cs="Arial"/>
          <w:sz w:val="24"/>
          <w:szCs w:val="24"/>
        </w:rPr>
        <w:t xml:space="preserve">, pela qual propõe a seguinte Indicação: </w:t>
      </w:r>
    </w:p>
    <w:p w:rsidR="00705B83" w:rsidRDefault="00705B83" w:rsidP="00B42DB6">
      <w:pPr>
        <w:tabs>
          <w:tab w:val="left" w:pos="-142"/>
        </w:tabs>
        <w:spacing w:after="0" w:line="360" w:lineRule="auto"/>
        <w:ind w:left="2268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B715E2" w:rsidRDefault="00705B83" w:rsidP="00B42DB6">
      <w:pPr>
        <w:tabs>
          <w:tab w:val="left" w:pos="-142"/>
        </w:tabs>
        <w:spacing w:after="0" w:line="360" w:lineRule="auto"/>
        <w:ind w:left="226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>“</w:t>
      </w:r>
      <w:r w:rsidR="009414D7">
        <w:rPr>
          <w:rFonts w:ascii="Arial" w:hAnsi="Arial" w:cs="Arial"/>
          <w:b/>
          <w:sz w:val="24"/>
          <w:szCs w:val="24"/>
        </w:rPr>
        <w:t>SOLICITA QUE A ADMINISTRAÇÃO PÚBLICA MUNICIPAL, DISPONIBILIZE TRANSPORTE ESCOLAR PARA OS ALUNOS MATRICULADOS NA CASA FAMILIAR RURAL</w:t>
      </w:r>
      <w:r w:rsidR="00853C9E">
        <w:rPr>
          <w:rFonts w:ascii="Arial" w:hAnsi="Arial" w:cs="Arial"/>
          <w:b/>
          <w:sz w:val="24"/>
          <w:szCs w:val="24"/>
        </w:rPr>
        <w:t>”</w:t>
      </w:r>
      <w:r w:rsidR="00BE08DB">
        <w:rPr>
          <w:rFonts w:ascii="Arial" w:hAnsi="Arial" w:cs="Arial"/>
          <w:b/>
          <w:sz w:val="24"/>
          <w:szCs w:val="24"/>
        </w:rPr>
        <w:t>.</w:t>
      </w:r>
      <w:r w:rsidR="00853C9E">
        <w:rPr>
          <w:rFonts w:ascii="Arial" w:hAnsi="Arial" w:cs="Arial"/>
          <w:b/>
          <w:sz w:val="24"/>
          <w:szCs w:val="24"/>
        </w:rPr>
        <w:t xml:space="preserve"> </w:t>
      </w:r>
    </w:p>
    <w:p w:rsidR="00B715E2" w:rsidRDefault="00B715E2" w:rsidP="00B42DB6">
      <w:pPr>
        <w:tabs>
          <w:tab w:val="left" w:pos="-142"/>
        </w:tabs>
        <w:spacing w:after="0" w:line="360" w:lineRule="auto"/>
        <w:ind w:left="226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</w:p>
    <w:p w:rsidR="00705B83" w:rsidRDefault="00705B83" w:rsidP="00B42DB6">
      <w:pPr>
        <w:tabs>
          <w:tab w:val="left" w:pos="2268"/>
        </w:tabs>
        <w:spacing w:line="360" w:lineRule="auto"/>
        <w:ind w:firstLine="2268"/>
        <w:rPr>
          <w:rFonts w:ascii="Arial" w:eastAsia="Times New Roman" w:hAnsi="Arial" w:cs="Arial"/>
          <w:b/>
          <w:sz w:val="24"/>
          <w:szCs w:val="24"/>
        </w:rPr>
      </w:pPr>
    </w:p>
    <w:p w:rsidR="00705B83" w:rsidRDefault="00705B83" w:rsidP="00B42DB6">
      <w:pPr>
        <w:tabs>
          <w:tab w:val="left" w:pos="2268"/>
        </w:tabs>
        <w:spacing w:line="360" w:lineRule="auto"/>
        <w:rPr>
          <w:rFonts w:ascii="Arial" w:eastAsia="Times New Roman" w:hAnsi="Arial" w:cs="Arial"/>
          <w:b/>
          <w:sz w:val="24"/>
          <w:szCs w:val="24"/>
          <w:u w:val="single"/>
        </w:rPr>
      </w:pPr>
      <w:r>
        <w:rPr>
          <w:rFonts w:ascii="Arial" w:eastAsia="Times New Roman" w:hAnsi="Arial" w:cs="Arial"/>
          <w:b/>
          <w:sz w:val="24"/>
          <w:szCs w:val="24"/>
        </w:rPr>
        <w:t xml:space="preserve"> </w:t>
      </w:r>
      <w:r>
        <w:rPr>
          <w:rFonts w:ascii="Arial" w:eastAsia="Times New Roman" w:hAnsi="Arial" w:cs="Arial"/>
          <w:b/>
          <w:sz w:val="24"/>
          <w:szCs w:val="24"/>
          <w:u w:val="single"/>
        </w:rPr>
        <w:t>JUSTIFICATIVA</w:t>
      </w:r>
    </w:p>
    <w:p w:rsidR="00712A47" w:rsidRDefault="00B715E2" w:rsidP="00B42DB6">
      <w:pPr>
        <w:tabs>
          <w:tab w:val="left" w:pos="-142"/>
          <w:tab w:val="left" w:pos="0"/>
        </w:tabs>
        <w:spacing w:after="0" w:line="36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A referida indicação</w:t>
      </w:r>
      <w:r w:rsidR="009414D7">
        <w:rPr>
          <w:rFonts w:ascii="Arial" w:eastAsia="Times New Roman" w:hAnsi="Arial" w:cs="Arial"/>
          <w:sz w:val="24"/>
          <w:szCs w:val="24"/>
        </w:rPr>
        <w:t xml:space="preserve"> é um pedido dos pais que tem filhos matriculados na Casa Familiar Rural, localizada no Município de São José do Cedro/SC</w:t>
      </w:r>
      <w:r w:rsidR="004758F6">
        <w:rPr>
          <w:rFonts w:ascii="Arial" w:eastAsia="Times New Roman" w:hAnsi="Arial" w:cs="Arial"/>
          <w:sz w:val="24"/>
          <w:szCs w:val="24"/>
        </w:rPr>
        <w:t>.</w:t>
      </w:r>
    </w:p>
    <w:p w:rsidR="00973701" w:rsidRDefault="009414D7" w:rsidP="00B42DB6">
      <w:pPr>
        <w:tabs>
          <w:tab w:val="left" w:pos="-142"/>
          <w:tab w:val="left" w:pos="0"/>
        </w:tabs>
        <w:spacing w:after="0" w:line="36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Atualmente são 16 alunos </w:t>
      </w:r>
      <w:r w:rsidR="003305C4">
        <w:rPr>
          <w:rFonts w:ascii="Arial" w:eastAsia="Times New Roman" w:hAnsi="Arial" w:cs="Arial"/>
          <w:sz w:val="24"/>
          <w:szCs w:val="24"/>
        </w:rPr>
        <w:t>que necessitam do transporte para a referida escola, sendo necessário levar os mesmos nas segundas e buscar nas sextas depois das 16 horas.</w:t>
      </w:r>
    </w:p>
    <w:p w:rsidR="003305C4" w:rsidRDefault="003305C4" w:rsidP="00B42DB6">
      <w:pPr>
        <w:tabs>
          <w:tab w:val="left" w:pos="-142"/>
          <w:tab w:val="left" w:pos="0"/>
        </w:tabs>
        <w:spacing w:after="0" w:line="36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Os pais por sua vez, em sua maior parte não estão conseguindo levar os jovens para a escola, por se tratar de trabalhadores urbanos que trabalham em horário comercial.</w:t>
      </w:r>
    </w:p>
    <w:p w:rsidR="00973701" w:rsidRDefault="003305C4" w:rsidP="003305C4">
      <w:pPr>
        <w:tabs>
          <w:tab w:val="left" w:pos="-142"/>
          <w:tab w:val="left" w:pos="0"/>
        </w:tabs>
        <w:spacing w:after="0" w:line="36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Deste modo, o pedido em epígrafe, visa atender essas famílias, disponibilizando um veículo da Secretária Municipal de Educação para fazer esse itinerário.</w:t>
      </w:r>
    </w:p>
    <w:p w:rsidR="00705B83" w:rsidRDefault="00705B83" w:rsidP="00B42DB6">
      <w:pPr>
        <w:tabs>
          <w:tab w:val="left" w:pos="-142"/>
          <w:tab w:val="left" w:pos="0"/>
          <w:tab w:val="left" w:pos="915"/>
        </w:tabs>
        <w:spacing w:after="0" w:line="36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  <w:r w:rsidRPr="000B1332">
        <w:rPr>
          <w:rFonts w:ascii="Arial" w:eastAsia="Times New Roman" w:hAnsi="Arial" w:cs="Arial"/>
          <w:sz w:val="24"/>
          <w:szCs w:val="24"/>
        </w:rPr>
        <w:lastRenderedPageBreak/>
        <w:t xml:space="preserve">Da Secretaria da Câmara Municipal de Vereadores de Guarujá do Sul, Estado de Santa Catarina, em </w:t>
      </w:r>
      <w:r w:rsidR="003305C4">
        <w:rPr>
          <w:rFonts w:ascii="Arial" w:eastAsia="Times New Roman" w:hAnsi="Arial" w:cs="Arial"/>
          <w:sz w:val="24"/>
          <w:szCs w:val="24"/>
        </w:rPr>
        <w:t>18</w:t>
      </w:r>
      <w:r w:rsidR="00712A47" w:rsidRPr="000B1332">
        <w:rPr>
          <w:rFonts w:ascii="Arial" w:eastAsia="Times New Roman" w:hAnsi="Arial" w:cs="Arial"/>
          <w:sz w:val="24"/>
          <w:szCs w:val="24"/>
        </w:rPr>
        <w:t xml:space="preserve"> de </w:t>
      </w:r>
      <w:r w:rsidR="003305C4">
        <w:rPr>
          <w:rFonts w:ascii="Arial" w:eastAsia="Times New Roman" w:hAnsi="Arial" w:cs="Arial"/>
          <w:sz w:val="24"/>
          <w:szCs w:val="24"/>
        </w:rPr>
        <w:t>abril</w:t>
      </w:r>
      <w:r w:rsidRPr="000B1332">
        <w:rPr>
          <w:rFonts w:ascii="Arial" w:eastAsia="Times New Roman" w:hAnsi="Arial" w:cs="Arial"/>
          <w:sz w:val="24"/>
          <w:szCs w:val="24"/>
        </w:rPr>
        <w:t xml:space="preserve"> de 201</w:t>
      </w:r>
      <w:r w:rsidR="0001686B">
        <w:rPr>
          <w:rFonts w:ascii="Arial" w:eastAsia="Times New Roman" w:hAnsi="Arial" w:cs="Arial"/>
          <w:sz w:val="24"/>
          <w:szCs w:val="24"/>
        </w:rPr>
        <w:t>9</w:t>
      </w:r>
      <w:r w:rsidRPr="000B1332">
        <w:rPr>
          <w:rFonts w:ascii="Arial" w:eastAsia="Times New Roman" w:hAnsi="Arial" w:cs="Arial"/>
          <w:sz w:val="24"/>
          <w:szCs w:val="24"/>
        </w:rPr>
        <w:t>.</w:t>
      </w:r>
    </w:p>
    <w:p w:rsidR="00705B83" w:rsidRPr="000B1332" w:rsidRDefault="00B97E51" w:rsidP="00B42DB6">
      <w:pPr>
        <w:tabs>
          <w:tab w:val="left" w:pos="1418"/>
        </w:tabs>
        <w:spacing w:line="36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  <w:bookmarkStart w:id="0" w:name="_GoBack"/>
      <w:bookmarkEnd w:id="0"/>
      <w:r>
        <w:rPr>
          <w:rFonts w:ascii="Arial" w:eastAsia="Times New Roman" w:hAnsi="Arial" w:cs="Arial"/>
          <w:sz w:val="24"/>
          <w:szCs w:val="24"/>
        </w:rPr>
        <w:t>Em sua 14ª Legislatura, 1</w:t>
      </w:r>
      <w:r w:rsidR="00705B83" w:rsidRPr="000B1332">
        <w:rPr>
          <w:rFonts w:ascii="Arial" w:eastAsia="Times New Roman" w:hAnsi="Arial" w:cs="Arial"/>
          <w:sz w:val="24"/>
          <w:szCs w:val="24"/>
        </w:rPr>
        <w:t>ª Se</w:t>
      </w:r>
      <w:r>
        <w:rPr>
          <w:rFonts w:ascii="Arial" w:eastAsia="Times New Roman" w:hAnsi="Arial" w:cs="Arial"/>
          <w:sz w:val="24"/>
          <w:szCs w:val="24"/>
        </w:rPr>
        <w:t>ssão Legislativa, 3º período, 56</w:t>
      </w:r>
      <w:r w:rsidR="00705B83" w:rsidRPr="000B1332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E52930" w:rsidRDefault="00E52930" w:rsidP="00B42DB6">
      <w:pPr>
        <w:spacing w:after="0" w:line="360" w:lineRule="auto"/>
        <w:ind w:firstLine="709"/>
        <w:rPr>
          <w:rFonts w:ascii="Arial" w:eastAsia="Times New Roman" w:hAnsi="Arial" w:cs="Arial"/>
          <w:color w:val="000000"/>
          <w:sz w:val="24"/>
          <w:szCs w:val="24"/>
        </w:rPr>
      </w:pPr>
    </w:p>
    <w:p w:rsidR="0007260B" w:rsidRDefault="0007260B" w:rsidP="00B42DB6">
      <w:pPr>
        <w:spacing w:after="0" w:line="360" w:lineRule="auto"/>
        <w:ind w:firstLine="709"/>
        <w:rPr>
          <w:rFonts w:ascii="Arial" w:eastAsia="Times New Roman" w:hAnsi="Arial" w:cs="Arial"/>
          <w:color w:val="000000"/>
          <w:sz w:val="24"/>
          <w:szCs w:val="24"/>
        </w:rPr>
      </w:pPr>
    </w:p>
    <w:p w:rsidR="00705B83" w:rsidRDefault="00B42DB6" w:rsidP="00B42DB6">
      <w:pPr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 xml:space="preserve">       ILÁRIO BAUMGARDT</w:t>
      </w:r>
      <w:r w:rsidR="00705B83">
        <w:rPr>
          <w:rFonts w:ascii="Arial" w:eastAsia="Times New Roman" w:hAnsi="Arial" w:cs="Arial"/>
          <w:color w:val="000000"/>
          <w:sz w:val="24"/>
          <w:szCs w:val="24"/>
        </w:rPr>
        <w:t xml:space="preserve">                       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                          </w:t>
      </w:r>
      <w:r w:rsidR="00705B83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   </w:t>
      </w:r>
      <w:r w:rsidR="00705B83">
        <w:rPr>
          <w:rFonts w:ascii="Arial" w:eastAsia="Times New Roman" w:hAnsi="Arial" w:cs="Arial"/>
          <w:color w:val="000000"/>
          <w:sz w:val="24"/>
          <w:szCs w:val="24"/>
        </w:rPr>
        <w:t xml:space="preserve">  </w:t>
      </w:r>
      <w:r>
        <w:rPr>
          <w:rFonts w:ascii="Arial" w:eastAsia="Times New Roman" w:hAnsi="Arial" w:cs="Arial"/>
          <w:color w:val="000000"/>
          <w:sz w:val="24"/>
          <w:szCs w:val="24"/>
        </w:rPr>
        <w:t>GILMAR KLAUS</w:t>
      </w:r>
    </w:p>
    <w:p w:rsidR="00E21460" w:rsidRDefault="00705B83" w:rsidP="00B42DB6">
      <w:pPr>
        <w:spacing w:after="0" w:line="360" w:lineRule="auto"/>
      </w:pPr>
      <w:r>
        <w:rPr>
          <w:rFonts w:ascii="Arial" w:eastAsia="Times New Roman" w:hAnsi="Arial" w:cs="Arial"/>
          <w:color w:val="000000"/>
          <w:sz w:val="24"/>
          <w:szCs w:val="24"/>
        </w:rPr>
        <w:t xml:space="preserve">              </w:t>
      </w:r>
      <w:r w:rsidR="00B42DB6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Presidente                                                                      1º Secretário</w:t>
      </w:r>
    </w:p>
    <w:sectPr w:rsidR="00E21460" w:rsidSect="002711C2">
      <w:pgSz w:w="11906" w:h="16838"/>
      <w:pgMar w:top="2552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05B83"/>
    <w:rsid w:val="0001686B"/>
    <w:rsid w:val="00022732"/>
    <w:rsid w:val="00026941"/>
    <w:rsid w:val="000347BF"/>
    <w:rsid w:val="0007260B"/>
    <w:rsid w:val="000B1332"/>
    <w:rsid w:val="000B208B"/>
    <w:rsid w:val="000D4AA4"/>
    <w:rsid w:val="000F1420"/>
    <w:rsid w:val="00192564"/>
    <w:rsid w:val="001C1CDC"/>
    <w:rsid w:val="003305C4"/>
    <w:rsid w:val="003332DC"/>
    <w:rsid w:val="003E4049"/>
    <w:rsid w:val="00454CF0"/>
    <w:rsid w:val="004758F6"/>
    <w:rsid w:val="00597459"/>
    <w:rsid w:val="00603E4C"/>
    <w:rsid w:val="006672B4"/>
    <w:rsid w:val="00705B83"/>
    <w:rsid w:val="00712A47"/>
    <w:rsid w:val="007C132D"/>
    <w:rsid w:val="00853C9E"/>
    <w:rsid w:val="00867735"/>
    <w:rsid w:val="009414D7"/>
    <w:rsid w:val="00966F70"/>
    <w:rsid w:val="00973701"/>
    <w:rsid w:val="00A43193"/>
    <w:rsid w:val="00B408A8"/>
    <w:rsid w:val="00B42DB6"/>
    <w:rsid w:val="00B64DEA"/>
    <w:rsid w:val="00B715E2"/>
    <w:rsid w:val="00B97E51"/>
    <w:rsid w:val="00BE08DB"/>
    <w:rsid w:val="00CC19AC"/>
    <w:rsid w:val="00D844D8"/>
    <w:rsid w:val="00DF758D"/>
    <w:rsid w:val="00E21460"/>
    <w:rsid w:val="00E52930"/>
    <w:rsid w:val="00EB0365"/>
    <w:rsid w:val="00F84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305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05C4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2</Pages>
  <Words>286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</dc:creator>
  <cp:keywords/>
  <dc:description/>
  <cp:lastModifiedBy>Presidente</cp:lastModifiedBy>
  <cp:revision>18</cp:revision>
  <cp:lastPrinted>2019-04-18T16:00:00Z</cp:lastPrinted>
  <dcterms:created xsi:type="dcterms:W3CDTF">2017-05-24T12:35:00Z</dcterms:created>
  <dcterms:modified xsi:type="dcterms:W3CDTF">2019-04-18T16:01:00Z</dcterms:modified>
</cp:coreProperties>
</file>