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4111B" w:rsidRPr="0084111B" w:rsidRDefault="0084111B" w:rsidP="0084111B">
      <w:pPr>
        <w:shd w:val="clear" w:color="auto" w:fill="FFFFFF"/>
        <w:spacing w:after="0" w:line="240" w:lineRule="auto"/>
        <w:jc w:val="both"/>
        <w:rPr>
          <w:rFonts w:eastAsia="Times New Roman" w:cs="Arial"/>
          <w:color w:val="222222"/>
          <w:szCs w:val="24"/>
          <w:lang w:eastAsia="pt-BR"/>
        </w:rPr>
      </w:pPr>
      <w:r w:rsidRPr="0084111B">
        <w:rPr>
          <w:rFonts w:eastAsia="Times New Roman" w:cs="Arial"/>
          <w:b/>
          <w:bCs/>
          <w:color w:val="222222"/>
          <w:szCs w:val="24"/>
          <w:lang w:eastAsia="pt-BR"/>
        </w:rPr>
        <w:t>EXCELENTÍSSIMO SENHOR PRESIDENTE DA CÂMARA MUNICIPAL DE VEREADORES DE ANCHIETA/SC.</w:t>
      </w:r>
    </w:p>
    <w:p w:rsidR="0084111B" w:rsidRPr="0084111B" w:rsidRDefault="0084111B" w:rsidP="0084111B">
      <w:pPr>
        <w:shd w:val="clear" w:color="auto" w:fill="FFFFFF"/>
        <w:spacing w:after="0" w:line="240" w:lineRule="auto"/>
        <w:rPr>
          <w:rFonts w:eastAsia="Times New Roman" w:cs="Arial"/>
          <w:color w:val="222222"/>
          <w:szCs w:val="24"/>
          <w:lang w:eastAsia="pt-BR"/>
        </w:rPr>
      </w:pPr>
      <w:r w:rsidRPr="0084111B">
        <w:rPr>
          <w:rFonts w:eastAsia="Times New Roman" w:cs="Arial"/>
          <w:b/>
          <w:bCs/>
          <w:color w:val="222222"/>
          <w:szCs w:val="24"/>
          <w:lang w:eastAsia="pt-BR"/>
        </w:rPr>
        <w:t> </w:t>
      </w:r>
    </w:p>
    <w:p w:rsidR="0084111B" w:rsidRPr="0084111B" w:rsidRDefault="0084111B" w:rsidP="0084111B">
      <w:pPr>
        <w:shd w:val="clear" w:color="auto" w:fill="FFFFFF"/>
        <w:spacing w:after="0" w:line="240" w:lineRule="auto"/>
        <w:rPr>
          <w:rFonts w:eastAsia="Times New Roman" w:cs="Arial"/>
          <w:color w:val="222222"/>
          <w:szCs w:val="24"/>
          <w:lang w:eastAsia="pt-BR"/>
        </w:rPr>
      </w:pPr>
      <w:r w:rsidRPr="0084111B">
        <w:rPr>
          <w:rFonts w:eastAsia="Times New Roman" w:cs="Arial"/>
          <w:b/>
          <w:bCs/>
          <w:color w:val="222222"/>
          <w:szCs w:val="24"/>
          <w:lang w:eastAsia="pt-BR"/>
        </w:rPr>
        <w:t> </w:t>
      </w:r>
    </w:p>
    <w:p w:rsidR="0084111B" w:rsidRPr="0084111B" w:rsidRDefault="0084111B" w:rsidP="0084111B">
      <w:pPr>
        <w:shd w:val="clear" w:color="auto" w:fill="FFFFFF"/>
        <w:spacing w:after="0" w:line="240" w:lineRule="auto"/>
        <w:rPr>
          <w:rFonts w:eastAsia="Times New Roman" w:cs="Arial"/>
          <w:color w:val="222222"/>
          <w:szCs w:val="24"/>
          <w:lang w:eastAsia="pt-BR"/>
        </w:rPr>
      </w:pPr>
      <w:r w:rsidRPr="0084111B">
        <w:rPr>
          <w:rFonts w:eastAsia="Times New Roman" w:cs="Arial"/>
          <w:b/>
          <w:bCs/>
          <w:color w:val="222222"/>
          <w:szCs w:val="24"/>
          <w:lang w:eastAsia="pt-BR"/>
        </w:rPr>
        <w:t> </w:t>
      </w:r>
    </w:p>
    <w:p w:rsidR="0084111B" w:rsidRPr="0084111B" w:rsidRDefault="0084111B" w:rsidP="0084111B">
      <w:pPr>
        <w:shd w:val="clear" w:color="auto" w:fill="FFFFFF"/>
        <w:spacing w:after="0" w:line="240" w:lineRule="auto"/>
        <w:ind w:firstLine="708"/>
        <w:jc w:val="center"/>
        <w:rPr>
          <w:rFonts w:eastAsia="Times New Roman" w:cs="Arial"/>
          <w:color w:val="222222"/>
          <w:szCs w:val="24"/>
          <w:lang w:eastAsia="pt-BR"/>
        </w:rPr>
      </w:pPr>
      <w:r w:rsidRPr="0084111B">
        <w:rPr>
          <w:rFonts w:eastAsia="Times New Roman" w:cs="Arial"/>
          <w:b/>
          <w:bCs/>
          <w:color w:val="222222"/>
          <w:szCs w:val="24"/>
          <w:u w:val="single"/>
          <w:lang w:eastAsia="pt-BR"/>
        </w:rPr>
        <w:t>INDICAÇÃO Nº06</w:t>
      </w:r>
      <w:r w:rsidRPr="0084111B">
        <w:rPr>
          <w:rFonts w:eastAsia="Times New Roman" w:cs="Arial"/>
          <w:b/>
          <w:bCs/>
          <w:color w:val="222222"/>
          <w:szCs w:val="24"/>
          <w:u w:val="single"/>
          <w:lang w:eastAsia="pt-BR"/>
        </w:rPr>
        <w:t>1/2018</w:t>
      </w:r>
    </w:p>
    <w:p w:rsidR="0084111B" w:rsidRPr="0084111B" w:rsidRDefault="0084111B" w:rsidP="0084111B">
      <w:pPr>
        <w:shd w:val="clear" w:color="auto" w:fill="FFFFFF"/>
        <w:spacing w:after="0" w:line="240" w:lineRule="auto"/>
        <w:ind w:firstLine="708"/>
        <w:rPr>
          <w:rFonts w:eastAsia="Times New Roman" w:cs="Arial"/>
          <w:color w:val="222222"/>
          <w:szCs w:val="24"/>
          <w:lang w:eastAsia="pt-BR"/>
        </w:rPr>
      </w:pPr>
      <w:r w:rsidRPr="0084111B">
        <w:rPr>
          <w:rFonts w:eastAsia="Times New Roman" w:cs="Arial"/>
          <w:b/>
          <w:bCs/>
          <w:color w:val="222222"/>
          <w:szCs w:val="24"/>
          <w:lang w:eastAsia="pt-BR"/>
        </w:rPr>
        <w:t> </w:t>
      </w:r>
    </w:p>
    <w:p w:rsidR="0084111B" w:rsidRPr="0084111B" w:rsidRDefault="0084111B" w:rsidP="0084111B">
      <w:pPr>
        <w:shd w:val="clear" w:color="auto" w:fill="FFFFFF"/>
        <w:spacing w:after="80" w:line="240" w:lineRule="auto"/>
        <w:jc w:val="both"/>
        <w:rPr>
          <w:rFonts w:eastAsia="Times New Roman" w:cs="Arial"/>
          <w:color w:val="222222"/>
          <w:szCs w:val="24"/>
          <w:lang w:eastAsia="pt-BR"/>
        </w:rPr>
      </w:pPr>
      <w:r w:rsidRPr="0084111B">
        <w:rPr>
          <w:rFonts w:eastAsia="Times New Roman" w:cs="Arial"/>
          <w:b/>
          <w:bCs/>
          <w:color w:val="222222"/>
          <w:szCs w:val="24"/>
          <w:lang w:eastAsia="pt-BR"/>
        </w:rPr>
        <w:t>            </w:t>
      </w:r>
      <w:r>
        <w:rPr>
          <w:rFonts w:eastAsia="Times New Roman" w:cs="Arial"/>
          <w:color w:val="222222"/>
          <w:szCs w:val="24"/>
          <w:lang w:eastAsia="pt-BR"/>
        </w:rPr>
        <w:t>Apresentada</w:t>
      </w:r>
      <w:r w:rsidRPr="0084111B">
        <w:rPr>
          <w:rFonts w:eastAsia="Times New Roman" w:cs="Arial"/>
          <w:color w:val="222222"/>
          <w:szCs w:val="24"/>
          <w:lang w:eastAsia="pt-BR"/>
        </w:rPr>
        <w:t xml:space="preserve"> pela</w:t>
      </w:r>
      <w:r w:rsidRPr="0084111B">
        <w:rPr>
          <w:rFonts w:eastAsia="Times New Roman" w:cs="Arial"/>
          <w:color w:val="222222"/>
          <w:szCs w:val="24"/>
          <w:lang w:eastAsia="pt-BR"/>
        </w:rPr>
        <w:t xml:space="preserve"> vereador</w:t>
      </w:r>
      <w:r w:rsidRPr="0084111B">
        <w:rPr>
          <w:rFonts w:eastAsia="Times New Roman" w:cs="Arial"/>
          <w:color w:val="222222"/>
          <w:szCs w:val="24"/>
          <w:lang w:eastAsia="pt-BR"/>
        </w:rPr>
        <w:t>a</w:t>
      </w:r>
      <w:r w:rsidRPr="0084111B">
        <w:rPr>
          <w:rFonts w:eastAsia="Times New Roman" w:cs="Arial"/>
          <w:color w:val="222222"/>
          <w:szCs w:val="24"/>
          <w:lang w:eastAsia="pt-BR"/>
        </w:rPr>
        <w:t> </w:t>
      </w:r>
      <w:r w:rsidRPr="0084111B">
        <w:rPr>
          <w:rFonts w:eastAsia="Times New Roman" w:cs="Arial"/>
          <w:bCs/>
          <w:color w:val="222222"/>
          <w:szCs w:val="24"/>
          <w:lang w:eastAsia="pt-BR"/>
        </w:rPr>
        <w:t>Adriane Brassiani</w:t>
      </w:r>
      <w:r w:rsidRPr="0084111B">
        <w:rPr>
          <w:rFonts w:eastAsia="Times New Roman" w:cs="Arial"/>
          <w:color w:val="222222"/>
          <w:szCs w:val="24"/>
          <w:lang w:eastAsia="pt-BR"/>
        </w:rPr>
        <w:t xml:space="preserve"> da bancada do PT</w:t>
      </w:r>
      <w:r w:rsidRPr="0084111B">
        <w:rPr>
          <w:rFonts w:eastAsia="Times New Roman" w:cs="Arial"/>
          <w:color w:val="222222"/>
          <w:szCs w:val="24"/>
          <w:lang w:eastAsia="pt-BR"/>
        </w:rPr>
        <w:t>, com assento na Egrégia Corte Legislativa, que está subscreve, depois de cumpridas todas as formalidades legais e regimentais, apresenta e requer, se aprovada for, seja encaminhado expediente ao Sr. Ivan José Canci, Prefeito Municipal ao Secretário da Infraestrutura Senhor Itamar Cavasin e ao Presidente do conselho de trânsito Senhor </w:t>
      </w:r>
      <w:r w:rsidRPr="0084111B">
        <w:rPr>
          <w:rFonts w:eastAsia="Times New Roman" w:cs="Arial"/>
          <w:bCs/>
          <w:color w:val="222222"/>
          <w:szCs w:val="24"/>
          <w:lang w:eastAsia="pt-BR"/>
        </w:rPr>
        <w:t>Alexsandro Santin Martins</w:t>
      </w:r>
      <w:r w:rsidRPr="0084111B">
        <w:rPr>
          <w:rFonts w:eastAsia="Times New Roman" w:cs="Arial"/>
          <w:color w:val="222222"/>
          <w:szCs w:val="24"/>
          <w:lang w:eastAsia="pt-BR"/>
        </w:rPr>
        <w:t> a seguinte indicação: </w:t>
      </w:r>
    </w:p>
    <w:p w:rsidR="0084111B" w:rsidRPr="0084111B" w:rsidRDefault="0084111B" w:rsidP="0084111B">
      <w:pPr>
        <w:shd w:val="clear" w:color="auto" w:fill="FFFFFF"/>
        <w:spacing w:after="0" w:line="240" w:lineRule="auto"/>
        <w:jc w:val="both"/>
        <w:rPr>
          <w:rFonts w:eastAsia="Times New Roman" w:cs="Arial"/>
          <w:color w:val="222222"/>
          <w:szCs w:val="24"/>
          <w:lang w:eastAsia="pt-BR"/>
        </w:rPr>
      </w:pPr>
      <w:r w:rsidRPr="0084111B">
        <w:rPr>
          <w:rFonts w:eastAsia="Times New Roman" w:cs="Arial"/>
          <w:color w:val="222222"/>
          <w:szCs w:val="24"/>
          <w:lang w:eastAsia="pt-BR"/>
        </w:rPr>
        <w:t> </w:t>
      </w:r>
    </w:p>
    <w:p w:rsidR="0084111B" w:rsidRPr="0084111B" w:rsidRDefault="0084111B" w:rsidP="0084111B">
      <w:pPr>
        <w:shd w:val="clear" w:color="auto" w:fill="FFFFFF"/>
        <w:spacing w:after="0" w:line="240" w:lineRule="auto"/>
        <w:jc w:val="both"/>
        <w:rPr>
          <w:rFonts w:eastAsia="Times New Roman" w:cs="Arial"/>
          <w:color w:val="222222"/>
          <w:szCs w:val="24"/>
          <w:lang w:eastAsia="pt-BR"/>
        </w:rPr>
      </w:pPr>
      <w:r w:rsidRPr="0084111B">
        <w:rPr>
          <w:rFonts w:eastAsia="Times New Roman" w:cs="Arial"/>
          <w:color w:val="222222"/>
          <w:szCs w:val="24"/>
          <w:lang w:eastAsia="pt-BR"/>
        </w:rPr>
        <w:t> </w:t>
      </w:r>
    </w:p>
    <w:p w:rsidR="0084111B" w:rsidRPr="0084111B" w:rsidRDefault="0084111B" w:rsidP="0084111B">
      <w:pPr>
        <w:shd w:val="clear" w:color="auto" w:fill="FFFFFF"/>
        <w:spacing w:after="0" w:line="240" w:lineRule="auto"/>
        <w:jc w:val="center"/>
        <w:rPr>
          <w:rFonts w:eastAsia="Times New Roman" w:cs="Arial"/>
          <w:color w:val="222222"/>
          <w:szCs w:val="24"/>
          <w:lang w:eastAsia="pt-BR"/>
        </w:rPr>
      </w:pPr>
      <w:r w:rsidRPr="0084111B">
        <w:rPr>
          <w:rFonts w:eastAsia="Times New Roman" w:cs="Arial"/>
          <w:b/>
          <w:bCs/>
          <w:color w:val="222222"/>
          <w:szCs w:val="24"/>
          <w:u w:val="single"/>
          <w:lang w:eastAsia="pt-BR"/>
        </w:rPr>
        <w:t>ASSUNTO:</w:t>
      </w:r>
    </w:p>
    <w:p w:rsidR="0084111B" w:rsidRPr="0084111B" w:rsidRDefault="0084111B" w:rsidP="0084111B">
      <w:pPr>
        <w:shd w:val="clear" w:color="auto" w:fill="FFFFFF"/>
        <w:spacing w:after="0" w:line="240" w:lineRule="auto"/>
        <w:jc w:val="center"/>
        <w:rPr>
          <w:rFonts w:eastAsia="Times New Roman" w:cs="Arial"/>
          <w:color w:val="222222"/>
          <w:szCs w:val="24"/>
          <w:lang w:eastAsia="pt-BR"/>
        </w:rPr>
      </w:pPr>
      <w:r w:rsidRPr="0084111B">
        <w:rPr>
          <w:rFonts w:eastAsia="Times New Roman" w:cs="Arial"/>
          <w:b/>
          <w:bCs/>
          <w:color w:val="222222"/>
          <w:szCs w:val="24"/>
          <w:lang w:eastAsia="pt-BR"/>
        </w:rPr>
        <w:t> </w:t>
      </w:r>
    </w:p>
    <w:p w:rsidR="0084111B" w:rsidRPr="0084111B" w:rsidRDefault="0084111B" w:rsidP="0084111B">
      <w:pPr>
        <w:shd w:val="clear" w:color="auto" w:fill="FFFFFF"/>
        <w:spacing w:after="0" w:line="240" w:lineRule="auto"/>
        <w:ind w:firstLine="709"/>
        <w:jc w:val="both"/>
        <w:rPr>
          <w:rFonts w:eastAsia="Times New Roman" w:cs="Arial"/>
          <w:color w:val="222222"/>
          <w:szCs w:val="24"/>
          <w:lang w:eastAsia="pt-BR"/>
        </w:rPr>
      </w:pPr>
      <w:r w:rsidRPr="0084111B">
        <w:rPr>
          <w:rFonts w:eastAsia="Times New Roman" w:cs="Arial"/>
          <w:color w:val="222222"/>
          <w:szCs w:val="24"/>
          <w:lang w:eastAsia="pt-BR"/>
        </w:rPr>
        <w:t xml:space="preserve">Indica que seja </w:t>
      </w:r>
      <w:r w:rsidRPr="0084111B">
        <w:rPr>
          <w:rFonts w:eastAsia="Times New Roman" w:cs="Arial"/>
          <w:color w:val="222222"/>
          <w:szCs w:val="24"/>
          <w:lang w:eastAsia="pt-BR"/>
        </w:rPr>
        <w:t xml:space="preserve">feita pintura de uma faixa de pedestre </w:t>
      </w:r>
      <w:r w:rsidRPr="0084111B">
        <w:rPr>
          <w:rFonts w:eastAsia="Times New Roman" w:cs="Arial"/>
          <w:color w:val="222222"/>
          <w:szCs w:val="24"/>
          <w:lang w:eastAsia="pt-BR"/>
        </w:rPr>
        <w:t>e placa com sinalização na</w:t>
      </w:r>
      <w:r w:rsidRPr="0084111B">
        <w:rPr>
          <w:rFonts w:eastAsia="Times New Roman" w:cs="Arial"/>
          <w:color w:val="222222"/>
          <w:szCs w:val="24"/>
          <w:lang w:eastAsia="pt-BR"/>
        </w:rPr>
        <w:t xml:space="preserve"> frente da oficina do Ivan Bertolin na Rua Mato Grosso que dá acesso à Rua</w:t>
      </w:r>
      <w:r w:rsidRPr="0084111B">
        <w:rPr>
          <w:rFonts w:eastAsia="Times New Roman" w:cs="Arial"/>
          <w:color w:val="222222"/>
          <w:szCs w:val="24"/>
          <w:lang w:eastAsia="pt-BR"/>
        </w:rPr>
        <w:t xml:space="preserve"> </w:t>
      </w:r>
      <w:r w:rsidRPr="0084111B">
        <w:rPr>
          <w:rFonts w:eastAsia="Times New Roman" w:cs="Arial"/>
          <w:color w:val="222222"/>
          <w:szCs w:val="24"/>
          <w:lang w:eastAsia="pt-BR"/>
        </w:rPr>
        <w:t xml:space="preserve">Ernesto Olívio Garlet. </w:t>
      </w:r>
    </w:p>
    <w:p w:rsidR="0084111B" w:rsidRPr="0084111B" w:rsidRDefault="0084111B" w:rsidP="0084111B">
      <w:pPr>
        <w:shd w:val="clear" w:color="auto" w:fill="FFFFFF"/>
        <w:spacing w:after="0" w:line="240" w:lineRule="auto"/>
        <w:jc w:val="both"/>
        <w:rPr>
          <w:rFonts w:eastAsia="Times New Roman" w:cs="Arial"/>
          <w:color w:val="222222"/>
          <w:szCs w:val="24"/>
          <w:lang w:eastAsia="pt-BR"/>
        </w:rPr>
      </w:pPr>
      <w:r w:rsidRPr="0084111B">
        <w:rPr>
          <w:rFonts w:eastAsia="Times New Roman" w:cs="Arial"/>
          <w:b/>
          <w:bCs/>
          <w:color w:val="222222"/>
          <w:szCs w:val="24"/>
          <w:lang w:eastAsia="pt-BR"/>
        </w:rPr>
        <w:t> </w:t>
      </w:r>
    </w:p>
    <w:p w:rsidR="0084111B" w:rsidRPr="0084111B" w:rsidRDefault="0084111B" w:rsidP="0084111B">
      <w:pPr>
        <w:shd w:val="clear" w:color="auto" w:fill="FFFFFF"/>
        <w:spacing w:after="0" w:line="240" w:lineRule="auto"/>
        <w:jc w:val="both"/>
        <w:rPr>
          <w:rFonts w:eastAsia="Times New Roman" w:cs="Arial"/>
          <w:color w:val="222222"/>
          <w:szCs w:val="24"/>
          <w:lang w:eastAsia="pt-BR"/>
        </w:rPr>
      </w:pPr>
      <w:r w:rsidRPr="0084111B">
        <w:rPr>
          <w:rFonts w:eastAsia="Times New Roman" w:cs="Arial"/>
          <w:b/>
          <w:bCs/>
          <w:color w:val="222222"/>
          <w:szCs w:val="24"/>
          <w:lang w:eastAsia="pt-BR"/>
        </w:rPr>
        <w:t> </w:t>
      </w:r>
    </w:p>
    <w:p w:rsidR="0084111B" w:rsidRPr="0084111B" w:rsidRDefault="0084111B" w:rsidP="0084111B">
      <w:pPr>
        <w:shd w:val="clear" w:color="auto" w:fill="FFFFFF"/>
        <w:spacing w:after="0" w:line="240" w:lineRule="auto"/>
        <w:ind w:firstLine="708"/>
        <w:jc w:val="center"/>
        <w:rPr>
          <w:rFonts w:eastAsia="Times New Roman" w:cs="Arial"/>
          <w:color w:val="222222"/>
          <w:szCs w:val="24"/>
          <w:lang w:eastAsia="pt-BR"/>
        </w:rPr>
      </w:pPr>
      <w:r w:rsidRPr="0084111B">
        <w:rPr>
          <w:rFonts w:eastAsia="Times New Roman" w:cs="Arial"/>
          <w:b/>
          <w:bCs/>
          <w:color w:val="222222"/>
          <w:szCs w:val="24"/>
          <w:u w:val="single"/>
          <w:lang w:eastAsia="pt-BR"/>
        </w:rPr>
        <w:t>JUSTIFICATIVA</w:t>
      </w:r>
      <w:r w:rsidRPr="0084111B">
        <w:rPr>
          <w:rFonts w:eastAsia="Times New Roman" w:cs="Arial"/>
          <w:color w:val="222222"/>
          <w:szCs w:val="24"/>
          <w:lang w:eastAsia="pt-BR"/>
        </w:rPr>
        <w:t>:</w:t>
      </w:r>
    </w:p>
    <w:p w:rsidR="0084111B" w:rsidRPr="0084111B" w:rsidRDefault="0084111B" w:rsidP="0084111B">
      <w:pPr>
        <w:shd w:val="clear" w:color="auto" w:fill="FFFFFF"/>
        <w:spacing w:after="0" w:line="240" w:lineRule="auto"/>
        <w:jc w:val="both"/>
        <w:rPr>
          <w:rFonts w:eastAsia="Times New Roman" w:cs="Arial"/>
          <w:color w:val="222222"/>
          <w:szCs w:val="24"/>
          <w:lang w:eastAsia="pt-BR"/>
        </w:rPr>
      </w:pPr>
      <w:r w:rsidRPr="0084111B">
        <w:rPr>
          <w:rFonts w:eastAsia="Times New Roman" w:cs="Arial"/>
          <w:color w:val="222222"/>
          <w:szCs w:val="24"/>
          <w:lang w:eastAsia="pt-BR"/>
        </w:rPr>
        <w:t> </w:t>
      </w:r>
    </w:p>
    <w:p w:rsidR="0084111B" w:rsidRDefault="0084111B" w:rsidP="0084111B">
      <w:pPr>
        <w:shd w:val="clear" w:color="auto" w:fill="FFFFFF"/>
        <w:spacing w:after="0" w:line="240" w:lineRule="auto"/>
        <w:jc w:val="both"/>
        <w:rPr>
          <w:rFonts w:eastAsia="Times New Roman" w:cs="Arial"/>
          <w:color w:val="222222"/>
          <w:szCs w:val="24"/>
          <w:lang w:eastAsia="pt-BR"/>
        </w:rPr>
      </w:pPr>
      <w:r w:rsidRPr="0084111B">
        <w:rPr>
          <w:rFonts w:eastAsia="Times New Roman" w:cs="Arial"/>
          <w:color w:val="222222"/>
          <w:szCs w:val="24"/>
          <w:lang w:eastAsia="pt-BR"/>
        </w:rPr>
        <w:t>            A</w:t>
      </w:r>
      <w:r w:rsidRPr="0084111B">
        <w:rPr>
          <w:rFonts w:eastAsia="Times New Roman" w:cs="Arial"/>
          <w:color w:val="222222"/>
          <w:szCs w:val="24"/>
          <w:lang w:eastAsia="pt-BR"/>
        </w:rPr>
        <w:t xml:space="preserve"> vereador</w:t>
      </w:r>
      <w:r w:rsidRPr="0084111B">
        <w:rPr>
          <w:rFonts w:eastAsia="Times New Roman" w:cs="Arial"/>
          <w:color w:val="222222"/>
          <w:szCs w:val="24"/>
          <w:lang w:eastAsia="pt-BR"/>
        </w:rPr>
        <w:t>a foi procurada</w:t>
      </w:r>
      <w:r w:rsidRPr="0084111B">
        <w:rPr>
          <w:rFonts w:eastAsia="Times New Roman" w:cs="Arial"/>
          <w:color w:val="222222"/>
          <w:szCs w:val="24"/>
          <w:lang w:eastAsia="pt-BR"/>
        </w:rPr>
        <w:t xml:space="preserve"> pelo</w:t>
      </w:r>
      <w:r w:rsidRPr="0084111B">
        <w:rPr>
          <w:rFonts w:eastAsia="Times New Roman" w:cs="Arial"/>
          <w:color w:val="222222"/>
          <w:szCs w:val="24"/>
          <w:lang w:eastAsia="pt-BR"/>
        </w:rPr>
        <w:t>s moradores que residem neste local</w:t>
      </w:r>
      <w:r w:rsidRPr="0084111B">
        <w:rPr>
          <w:rFonts w:eastAsia="Times New Roman" w:cs="Arial"/>
          <w:color w:val="222222"/>
          <w:szCs w:val="24"/>
          <w:lang w:eastAsia="pt-BR"/>
        </w:rPr>
        <w:t>, pois nas proximidades existe fluxo de veículos que transitam em velocidade incompatível com a segurança. Segundo o</w:t>
      </w:r>
      <w:r w:rsidRPr="0084111B">
        <w:rPr>
          <w:rFonts w:eastAsia="Times New Roman" w:cs="Arial"/>
          <w:color w:val="222222"/>
          <w:szCs w:val="24"/>
          <w:lang w:eastAsia="pt-BR"/>
        </w:rPr>
        <w:t>s</w:t>
      </w:r>
      <w:r w:rsidRPr="0084111B">
        <w:rPr>
          <w:rFonts w:eastAsia="Times New Roman" w:cs="Arial"/>
          <w:color w:val="222222"/>
          <w:szCs w:val="24"/>
          <w:lang w:eastAsia="pt-BR"/>
        </w:rPr>
        <w:t xml:space="preserve"> morador</w:t>
      </w:r>
      <w:r w:rsidRPr="0084111B">
        <w:rPr>
          <w:rFonts w:eastAsia="Times New Roman" w:cs="Arial"/>
          <w:color w:val="222222"/>
          <w:szCs w:val="24"/>
          <w:lang w:eastAsia="pt-BR"/>
        </w:rPr>
        <w:t>es, há necessidade de passar de uma Rua para outra com segurança, já foi registrado acidente neste local necessita</w:t>
      </w:r>
      <w:r w:rsidRPr="0084111B">
        <w:rPr>
          <w:rFonts w:eastAsia="Times New Roman" w:cs="Arial"/>
          <w:color w:val="222222"/>
          <w:szCs w:val="24"/>
          <w:lang w:eastAsia="pt-BR"/>
        </w:rPr>
        <w:t xml:space="preserve"> </w:t>
      </w:r>
      <w:r w:rsidRPr="0084111B">
        <w:rPr>
          <w:rFonts w:eastAsia="Times New Roman" w:cs="Arial"/>
          <w:color w:val="222222"/>
          <w:szCs w:val="24"/>
          <w:lang w:eastAsia="pt-BR"/>
        </w:rPr>
        <w:t>pintura</w:t>
      </w:r>
      <w:r w:rsidRPr="0084111B">
        <w:rPr>
          <w:rFonts w:eastAsia="Times New Roman" w:cs="Arial"/>
          <w:color w:val="222222"/>
          <w:szCs w:val="24"/>
          <w:lang w:eastAsia="pt-BR"/>
        </w:rPr>
        <w:t xml:space="preserve"> </w:t>
      </w:r>
      <w:r w:rsidRPr="0084111B">
        <w:rPr>
          <w:rFonts w:eastAsia="Times New Roman" w:cs="Arial"/>
          <w:color w:val="222222"/>
          <w:szCs w:val="24"/>
          <w:lang w:eastAsia="pt-BR"/>
        </w:rPr>
        <w:t xml:space="preserve">de </w:t>
      </w:r>
      <w:r w:rsidRPr="0084111B">
        <w:rPr>
          <w:rFonts w:eastAsia="Times New Roman" w:cs="Arial"/>
          <w:color w:val="222222"/>
          <w:szCs w:val="24"/>
          <w:lang w:eastAsia="pt-BR"/>
        </w:rPr>
        <w:t xml:space="preserve">uma faixa de pedestre </w:t>
      </w:r>
      <w:r w:rsidRPr="0084111B">
        <w:rPr>
          <w:rFonts w:eastAsia="Times New Roman" w:cs="Arial"/>
          <w:color w:val="222222"/>
          <w:szCs w:val="24"/>
          <w:lang w:eastAsia="pt-BR"/>
        </w:rPr>
        <w:t xml:space="preserve">e de placas de sinalização </w:t>
      </w:r>
      <w:r w:rsidRPr="0084111B">
        <w:rPr>
          <w:rFonts w:eastAsia="Times New Roman" w:cs="Arial"/>
          <w:color w:val="222222"/>
          <w:szCs w:val="24"/>
          <w:lang w:eastAsia="pt-BR"/>
        </w:rPr>
        <w:t>para evitar acidentes.</w:t>
      </w:r>
    </w:p>
    <w:p w:rsidR="0084111B" w:rsidRPr="0084111B" w:rsidRDefault="0084111B" w:rsidP="0084111B">
      <w:pPr>
        <w:shd w:val="clear" w:color="auto" w:fill="FFFFFF"/>
        <w:spacing w:after="0" w:line="240" w:lineRule="auto"/>
        <w:jc w:val="both"/>
        <w:rPr>
          <w:rFonts w:eastAsia="Times New Roman" w:cs="Arial"/>
          <w:color w:val="222222"/>
          <w:szCs w:val="24"/>
          <w:lang w:eastAsia="pt-BR"/>
        </w:rPr>
      </w:pPr>
    </w:p>
    <w:p w:rsidR="0084111B" w:rsidRPr="0084111B" w:rsidRDefault="0084111B" w:rsidP="0084111B">
      <w:pPr>
        <w:shd w:val="clear" w:color="auto" w:fill="FFFFFF"/>
        <w:spacing w:before="120" w:after="120" w:line="240" w:lineRule="auto"/>
        <w:ind w:firstLine="709"/>
        <w:jc w:val="both"/>
        <w:rPr>
          <w:rFonts w:eastAsia="Times New Roman" w:cs="Arial"/>
          <w:color w:val="222222"/>
          <w:szCs w:val="24"/>
          <w:lang w:eastAsia="pt-BR"/>
        </w:rPr>
      </w:pPr>
      <w:r w:rsidRPr="0084111B">
        <w:rPr>
          <w:rFonts w:eastAsia="Times New Roman" w:cs="Arial"/>
          <w:color w:val="222222"/>
          <w:szCs w:val="24"/>
          <w:lang w:eastAsia="pt-BR"/>
        </w:rPr>
        <w:t>Sala de sessões da Câmara Municipal de Ver</w:t>
      </w:r>
      <w:r w:rsidRPr="0084111B">
        <w:rPr>
          <w:rFonts w:eastAsia="Times New Roman" w:cs="Arial"/>
          <w:color w:val="222222"/>
          <w:szCs w:val="24"/>
          <w:lang w:eastAsia="pt-BR"/>
        </w:rPr>
        <w:t>eadores de Anchieta – SC, aos 22 de agosto de</w:t>
      </w:r>
      <w:r w:rsidRPr="0084111B">
        <w:rPr>
          <w:rFonts w:eastAsia="Times New Roman" w:cs="Arial"/>
          <w:color w:val="222222"/>
          <w:szCs w:val="24"/>
          <w:lang w:eastAsia="pt-BR"/>
        </w:rPr>
        <w:t xml:space="preserve"> 2018.</w:t>
      </w:r>
    </w:p>
    <w:p w:rsidR="0084111B" w:rsidRPr="0084111B" w:rsidRDefault="0084111B" w:rsidP="0084111B">
      <w:pPr>
        <w:shd w:val="clear" w:color="auto" w:fill="FFFFFF"/>
        <w:spacing w:after="0" w:line="240" w:lineRule="auto"/>
        <w:jc w:val="both"/>
        <w:rPr>
          <w:rFonts w:eastAsia="Times New Roman" w:cs="Arial"/>
          <w:color w:val="222222"/>
          <w:szCs w:val="24"/>
          <w:lang w:eastAsia="pt-BR"/>
        </w:rPr>
      </w:pPr>
      <w:r w:rsidRPr="0084111B">
        <w:rPr>
          <w:rFonts w:eastAsia="Times New Roman" w:cs="Arial"/>
          <w:color w:val="222222"/>
          <w:szCs w:val="24"/>
          <w:lang w:eastAsia="pt-BR"/>
        </w:rPr>
        <w:t> </w:t>
      </w:r>
    </w:p>
    <w:p w:rsidR="0084111B" w:rsidRPr="0084111B" w:rsidRDefault="0084111B" w:rsidP="0084111B">
      <w:pPr>
        <w:shd w:val="clear" w:color="auto" w:fill="FFFFFF"/>
        <w:spacing w:after="0" w:line="240" w:lineRule="auto"/>
        <w:jc w:val="both"/>
        <w:rPr>
          <w:rFonts w:eastAsia="Times New Roman" w:cs="Arial"/>
          <w:color w:val="222222"/>
          <w:szCs w:val="24"/>
          <w:lang w:eastAsia="pt-BR"/>
        </w:rPr>
      </w:pPr>
      <w:r w:rsidRPr="0084111B">
        <w:rPr>
          <w:rFonts w:eastAsia="Times New Roman" w:cs="Arial"/>
          <w:color w:val="222222"/>
          <w:szCs w:val="24"/>
          <w:lang w:eastAsia="pt-BR"/>
        </w:rPr>
        <w:t> </w:t>
      </w:r>
    </w:p>
    <w:p w:rsidR="0084111B" w:rsidRPr="0084111B" w:rsidRDefault="0084111B" w:rsidP="0084111B">
      <w:pPr>
        <w:shd w:val="clear" w:color="auto" w:fill="FFFFFF"/>
        <w:spacing w:after="0" w:line="240" w:lineRule="auto"/>
        <w:jc w:val="center"/>
        <w:rPr>
          <w:rFonts w:eastAsia="Times New Roman" w:cs="Arial"/>
          <w:color w:val="222222"/>
          <w:szCs w:val="24"/>
          <w:lang w:eastAsia="pt-BR"/>
        </w:rPr>
      </w:pPr>
      <w:r w:rsidRPr="0084111B">
        <w:rPr>
          <w:rFonts w:eastAsia="Times New Roman" w:cs="Arial"/>
          <w:color w:val="222222"/>
          <w:sz w:val="22"/>
          <w:lang w:eastAsia="pt-BR"/>
        </w:rPr>
        <w:t> </w:t>
      </w:r>
    </w:p>
    <w:p w:rsidR="0084111B" w:rsidRPr="0084111B" w:rsidRDefault="0084111B" w:rsidP="0084111B">
      <w:pPr>
        <w:shd w:val="clear" w:color="auto" w:fill="FFFFFF"/>
        <w:spacing w:after="0" w:line="240" w:lineRule="auto"/>
        <w:jc w:val="center"/>
        <w:rPr>
          <w:rFonts w:eastAsia="Times New Roman" w:cs="Arial"/>
          <w:color w:val="222222"/>
          <w:szCs w:val="24"/>
          <w:lang w:eastAsia="pt-BR"/>
        </w:rPr>
      </w:pPr>
      <w:r w:rsidRPr="0084111B">
        <w:rPr>
          <w:rFonts w:eastAsia="Times New Roman" w:cs="Arial"/>
          <w:color w:val="222222"/>
          <w:szCs w:val="24"/>
          <w:lang w:eastAsia="pt-BR"/>
        </w:rPr>
        <w:t> </w:t>
      </w:r>
    </w:p>
    <w:p w:rsidR="0084111B" w:rsidRPr="0084111B" w:rsidRDefault="0084111B" w:rsidP="0084111B">
      <w:pPr>
        <w:shd w:val="clear" w:color="auto" w:fill="FFFFFF"/>
        <w:spacing w:after="0" w:line="240" w:lineRule="auto"/>
        <w:jc w:val="center"/>
        <w:rPr>
          <w:rFonts w:eastAsia="Times New Roman" w:cs="Arial"/>
          <w:color w:val="222222"/>
          <w:szCs w:val="24"/>
          <w:lang w:eastAsia="pt-BR"/>
        </w:rPr>
      </w:pPr>
    </w:p>
    <w:p w:rsidR="0084111B" w:rsidRPr="0084111B" w:rsidRDefault="0084111B" w:rsidP="0084111B">
      <w:pPr>
        <w:shd w:val="clear" w:color="auto" w:fill="FFFFFF"/>
        <w:spacing w:after="0" w:line="240" w:lineRule="auto"/>
        <w:jc w:val="center"/>
        <w:rPr>
          <w:rFonts w:eastAsia="Times New Roman" w:cs="Arial"/>
          <w:color w:val="222222"/>
          <w:szCs w:val="24"/>
          <w:lang w:eastAsia="pt-BR"/>
        </w:rPr>
      </w:pPr>
      <w:r w:rsidRPr="0084111B">
        <w:rPr>
          <w:rFonts w:eastAsia="Times New Roman" w:cs="Arial"/>
          <w:color w:val="222222"/>
          <w:szCs w:val="24"/>
          <w:lang w:eastAsia="pt-BR"/>
        </w:rPr>
        <w:t>_________</w:t>
      </w:r>
      <w:r w:rsidRPr="0084111B">
        <w:rPr>
          <w:rFonts w:eastAsia="Times New Roman" w:cs="Arial"/>
          <w:color w:val="222222"/>
          <w:szCs w:val="24"/>
          <w:lang w:eastAsia="pt-BR"/>
        </w:rPr>
        <w:t>________</w:t>
      </w:r>
      <w:r w:rsidRPr="0084111B">
        <w:rPr>
          <w:rFonts w:eastAsia="Times New Roman" w:cs="Arial"/>
          <w:color w:val="222222"/>
          <w:szCs w:val="24"/>
          <w:lang w:eastAsia="pt-BR"/>
        </w:rPr>
        <w:t>_____________</w:t>
      </w:r>
    </w:p>
    <w:p w:rsidR="0084111B" w:rsidRPr="0084111B" w:rsidRDefault="0084111B" w:rsidP="0084111B">
      <w:pPr>
        <w:spacing w:after="0" w:line="240" w:lineRule="auto"/>
        <w:rPr>
          <w:rFonts w:eastAsia="Times New Roman" w:cs="Arial"/>
          <w:b/>
          <w:color w:val="222222"/>
          <w:szCs w:val="24"/>
          <w:lang w:eastAsia="pt-BR"/>
        </w:rPr>
      </w:pPr>
      <w:r w:rsidRPr="0084111B">
        <w:rPr>
          <w:rFonts w:eastAsia="Times New Roman" w:cs="Arial"/>
          <w:color w:val="222222"/>
          <w:szCs w:val="24"/>
          <w:lang w:eastAsia="pt-BR"/>
        </w:rPr>
        <w:t xml:space="preserve">                          </w:t>
      </w:r>
      <w:r>
        <w:rPr>
          <w:rFonts w:eastAsia="Times New Roman" w:cs="Arial"/>
          <w:color w:val="222222"/>
          <w:szCs w:val="24"/>
          <w:lang w:eastAsia="pt-BR"/>
        </w:rPr>
        <w:t xml:space="preserve">                          </w:t>
      </w:r>
      <w:r w:rsidRPr="0084111B">
        <w:rPr>
          <w:rFonts w:eastAsia="Times New Roman" w:cs="Arial"/>
          <w:b/>
          <w:color w:val="222222"/>
          <w:szCs w:val="24"/>
          <w:lang w:eastAsia="pt-BR"/>
        </w:rPr>
        <w:t xml:space="preserve">ADRIANE BRASSIANI </w:t>
      </w:r>
    </w:p>
    <w:p w:rsidR="0084111B" w:rsidRPr="0084111B" w:rsidRDefault="0084111B" w:rsidP="0084111B">
      <w:pPr>
        <w:spacing w:after="0" w:line="240" w:lineRule="auto"/>
        <w:rPr>
          <w:rFonts w:cs="Arial"/>
        </w:rPr>
      </w:pPr>
      <w:r w:rsidRPr="0084111B">
        <w:rPr>
          <w:rFonts w:eastAsia="Times New Roman" w:cs="Arial"/>
          <w:color w:val="222222"/>
          <w:szCs w:val="24"/>
          <w:lang w:eastAsia="pt-BR"/>
        </w:rPr>
        <w:t xml:space="preserve">                             </w:t>
      </w:r>
      <w:r>
        <w:rPr>
          <w:rFonts w:eastAsia="Times New Roman" w:cs="Arial"/>
          <w:color w:val="222222"/>
          <w:szCs w:val="24"/>
          <w:lang w:eastAsia="pt-BR"/>
        </w:rPr>
        <w:t xml:space="preserve">                              </w:t>
      </w:r>
      <w:bookmarkStart w:id="0" w:name="_GoBack"/>
      <w:bookmarkEnd w:id="0"/>
      <w:r w:rsidRPr="0084111B">
        <w:rPr>
          <w:rFonts w:eastAsia="Times New Roman" w:cs="Arial"/>
          <w:color w:val="222222"/>
          <w:szCs w:val="24"/>
          <w:lang w:eastAsia="pt-BR"/>
        </w:rPr>
        <w:t xml:space="preserve"> Vereadora </w:t>
      </w:r>
    </w:p>
    <w:p w:rsidR="008A160A" w:rsidRPr="0084111B" w:rsidRDefault="008A160A">
      <w:pPr>
        <w:rPr>
          <w:rFonts w:cs="Arial"/>
        </w:rPr>
      </w:pPr>
    </w:p>
    <w:sectPr w:rsidR="008A160A" w:rsidRPr="0084111B" w:rsidSect="0084111B">
      <w:pgSz w:w="11906" w:h="16838"/>
      <w:pgMar w:top="2722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111B"/>
    <w:rsid w:val="0084111B"/>
    <w:rsid w:val="008A16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F11FEA6-EBE9-414A-A100-08E2486BB3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="Arial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4111B"/>
    <w:rPr>
      <w:rFonts w:cs="Times New Roman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8411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4111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228</Words>
  <Characters>1237</Characters>
  <Application>Microsoft Office Word</Application>
  <DocSecurity>0</DocSecurity>
  <Lines>10</Lines>
  <Paragraphs>2</Paragraphs>
  <ScaleCrop>false</ScaleCrop>
  <Company/>
  <LinksUpToDate>false</LinksUpToDate>
  <CharactersWithSpaces>1463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1</cp:revision>
  <cp:lastPrinted>2018-08-22T13:37:00Z</cp:lastPrinted>
  <dcterms:created xsi:type="dcterms:W3CDTF">2018-08-22T13:29:00Z</dcterms:created>
  <dcterms:modified xsi:type="dcterms:W3CDTF">2018-08-22T13:37:00Z</dcterms:modified>
</cp:coreProperties>
</file>