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76B86" w14:textId="5FD9D3A7" w:rsidR="00C63C26" w:rsidRDefault="00C63C26" w:rsidP="00C63C26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2E44EE7" wp14:editId="1616A77E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3DDB7" w14:textId="77777777" w:rsidR="00C63C26" w:rsidRDefault="00C63C26" w:rsidP="00C63C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E4DA199" w14:textId="77777777" w:rsidR="00C63C26" w:rsidRDefault="00C63C26" w:rsidP="00C63C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63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33D6EFB" w14:textId="77777777" w:rsidR="00C63C26" w:rsidRPr="00AD2206" w:rsidRDefault="00C63C26" w:rsidP="00C63C2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44EE7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BB3DDB7" w14:textId="77777777" w:rsidR="00C63C26" w:rsidRDefault="00C63C26" w:rsidP="00C63C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E4DA199" w14:textId="77777777" w:rsidR="00C63C26" w:rsidRDefault="00C63C26" w:rsidP="00C63C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63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333D6EFB" w14:textId="77777777" w:rsidR="00C63C26" w:rsidRPr="00AD2206" w:rsidRDefault="00C63C26" w:rsidP="00C63C2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1 2 1 9 </w:t>
      </w:r>
      <w:r>
        <w:rPr>
          <w:rFonts w:ascii="Garamond" w:hAnsi="Garamond"/>
          <w:b/>
          <w:sz w:val="26"/>
        </w:rPr>
        <w:t>4</w:t>
      </w:r>
    </w:p>
    <w:p w14:paraId="2144D371" w14:textId="77777777" w:rsidR="00C63C26" w:rsidRDefault="00C63C26" w:rsidP="00C63C26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22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7CC6695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5128D7">
        <w:rPr>
          <w:rFonts w:ascii="Arial" w:eastAsia="Arial" w:hAnsi="Arial" w:cs="Arial"/>
          <w:color w:val="000000"/>
          <w:sz w:val="24"/>
          <w:szCs w:val="24"/>
        </w:rPr>
        <w:t>ão</w:t>
      </w:r>
      <w:r w:rsidR="00521269">
        <w:rPr>
          <w:rFonts w:ascii="Arial" w:eastAsia="Arial" w:hAnsi="Arial" w:cs="Arial"/>
          <w:color w:val="000000"/>
          <w:sz w:val="24"/>
          <w:szCs w:val="24"/>
        </w:rPr>
        <w:t xml:space="preserve"> orçamentária no valor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2A3C">
        <w:rPr>
          <w:rFonts w:ascii="Arial" w:eastAsia="Arial" w:hAnsi="Arial" w:cs="Arial"/>
          <w:b/>
          <w:bCs/>
          <w:color w:val="000000"/>
          <w:sz w:val="24"/>
          <w:szCs w:val="24"/>
        </w:rPr>
        <w:t>1.500.000</w:t>
      </w:r>
      <w:r w:rsidR="005128D7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2A3C">
        <w:rPr>
          <w:rFonts w:ascii="Arial" w:eastAsia="Arial" w:hAnsi="Arial" w:cs="Arial"/>
          <w:b/>
          <w:bCs/>
          <w:color w:val="000000"/>
          <w:sz w:val="24"/>
          <w:szCs w:val="24"/>
        </w:rPr>
        <w:t>um milhão e quinhentos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C6A1D0D" w:rsidR="00081855" w:rsidRPr="0009362D" w:rsidRDefault="00081855" w:rsidP="00AD449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705D1">
        <w:rPr>
          <w:rFonts w:ascii="Arial" w:hAnsi="Arial" w:cs="Arial"/>
          <w:sz w:val="24"/>
          <w:szCs w:val="24"/>
        </w:rPr>
        <w:t>5</w:t>
      </w:r>
      <w:r w:rsidR="00582A3C">
        <w:rPr>
          <w:rFonts w:ascii="Arial" w:hAnsi="Arial" w:cs="Arial"/>
          <w:sz w:val="24"/>
          <w:szCs w:val="24"/>
        </w:rPr>
        <w:t>2579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04297282" w14:textId="77777777" w:rsidR="005128D7" w:rsidRPr="0009362D" w:rsidRDefault="005128D7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297ACD62" w14:textId="77777777" w:rsidR="005128D7" w:rsidRPr="0009362D" w:rsidRDefault="005128D7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B862B9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521269">
        <w:rPr>
          <w:rFonts w:ascii="Arial" w:eastAsia="Arial" w:hAnsi="Arial" w:cs="Arial"/>
          <w:color w:val="000000"/>
          <w:sz w:val="24"/>
          <w:szCs w:val="24"/>
        </w:rPr>
        <w:t>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2A3C">
        <w:rPr>
          <w:rFonts w:ascii="Arial" w:eastAsia="Arial" w:hAnsi="Arial" w:cs="Arial"/>
          <w:b/>
          <w:bCs/>
          <w:color w:val="000000"/>
          <w:sz w:val="24"/>
          <w:szCs w:val="24"/>
        </w:rPr>
        <w:t>1.500.000,00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2A3C">
        <w:rPr>
          <w:rFonts w:ascii="Arial" w:eastAsia="Arial" w:hAnsi="Arial" w:cs="Arial"/>
          <w:b/>
          <w:bCs/>
          <w:color w:val="000000"/>
          <w:sz w:val="24"/>
          <w:szCs w:val="24"/>
        </w:rPr>
        <w:t>um milhão e quinhentos mil reais</w:t>
      </w:r>
      <w:r w:rsidR="005128D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5128D7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BD7FB0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orçamentária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730B05" w14:textId="77777777" w:rsidR="00582A3C" w:rsidRDefault="00582A3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8"/>
        <w:gridCol w:w="3470"/>
        <w:gridCol w:w="1737"/>
      </w:tblGrid>
      <w:tr w:rsidR="00582A3C" w14:paraId="78F414BD" w14:textId="77777777" w:rsidTr="00C63C26">
        <w:trPr>
          <w:trHeight w:val="24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443A6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82A3C" w:rsidRPr="000860C0" w14:paraId="2EED2ED4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C83E8" w14:textId="77777777" w:rsidR="00582A3C" w:rsidRPr="000860C0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860C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82A3C" w14:paraId="39D22C2D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2A42CC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16666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582A3C" w14:paraId="66725B4C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57B03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CF290" w14:textId="5A808824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582A3C" w14:paraId="1BE94D0A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55C6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6EDE7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F194E1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3421D076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3D2F2E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7DA8B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7D060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582A3C" w14:paraId="11CB1218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713B0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82A3C" w14:paraId="3257EFBF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1DD50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4218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582A3C" w14:paraId="52CACD8E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53DD6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13.004.0018.0542.0080.1041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23792" w14:textId="0FF3AD5D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582A3C" w14:paraId="3A2A2AFE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CA18B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0E2CF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09111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15E486EA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028B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7CC07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AFBA3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582A3C" w14:paraId="77B2A543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188BA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582A3C" w14:paraId="32840991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AF7A6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B5BF7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582A3C" w14:paraId="344628EC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FDCAA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12931" w14:textId="124E8BED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582A3C" w14:paraId="5BC273D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CC3C6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F34D5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AA82D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22BA5B72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26FAB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2E34B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366480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R$ 150.000,00</w:t>
            </w:r>
          </w:p>
        </w:tc>
      </w:tr>
      <w:tr w:rsidR="00582A3C" w14:paraId="2061C9CB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2DFD5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82A3C" w14:paraId="47EC78F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73B4C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AC88B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582A3C" w14:paraId="741F42D9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E8F73D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1CDC1" w14:textId="6A5AACFB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582A3C" w14:paraId="6DE652BD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46196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0A0EB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A20BB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3182A90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10E54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F8C0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98E6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R$ 719.725,85</w:t>
            </w:r>
          </w:p>
        </w:tc>
      </w:tr>
      <w:tr w:rsidR="00582A3C" w14:paraId="58326BE7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9AC2D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82A3C" w14:paraId="76F4756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27208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D7313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582A3C" w14:paraId="285FE08D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88733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76B65" w14:textId="39E2DA7E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582A3C" w14:paraId="5902A9F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6596B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10955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FC2D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0EBB1180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ED0CA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CC121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9F079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R$ 21.572,83</w:t>
            </w:r>
          </w:p>
        </w:tc>
      </w:tr>
      <w:tr w:rsidR="00582A3C" w14:paraId="0CC85C6D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102D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582A3C" w14:paraId="413F94B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E7F69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AD9BA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Procurador</w:t>
            </w:r>
          </w:p>
        </w:tc>
      </w:tr>
      <w:tr w:rsidR="00582A3C" w14:paraId="25425CAF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898F4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04.001.0004.0091.0002.2007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0A121" w14:textId="4EE4E89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Procurador</w:t>
            </w:r>
          </w:p>
        </w:tc>
      </w:tr>
      <w:tr w:rsidR="00582A3C" w14:paraId="77C3C04C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A7C6A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3DC5B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94DA0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7F1E41E1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52743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FEE5C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82206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R$ 76.052,42</w:t>
            </w:r>
          </w:p>
        </w:tc>
      </w:tr>
      <w:tr w:rsidR="00582A3C" w14:paraId="0ABE9995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D23EC3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582A3C" w14:paraId="1A2BE96F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169B55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1DA2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582A3C" w14:paraId="53DC5317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70F2F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06.002.0004.0122.0002.2012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FE38F8" w14:textId="14A73BBD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Administrativa da Secretaria de Administração</w:t>
            </w:r>
          </w:p>
        </w:tc>
      </w:tr>
      <w:tr w:rsidR="00582A3C" w14:paraId="0F754048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C80C2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45F6D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DC75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45775197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FBE4F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4A05C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8C415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582A3C" w14:paraId="4A85D624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1E04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582A3C" w14:paraId="5AA7CB7C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4EE76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CCE01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de Controle Urbano</w:t>
            </w:r>
          </w:p>
        </w:tc>
      </w:tr>
      <w:tr w:rsidR="00582A3C" w14:paraId="60083DC5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64D0E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21.001.0004.0122.0002.2334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6F957" w14:textId="6EAB846B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Controle Urbano e Fiscalização</w:t>
            </w:r>
          </w:p>
        </w:tc>
      </w:tr>
      <w:tr w:rsidR="00582A3C" w14:paraId="224EE268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68D20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0E74E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67DA4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0A5D0419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083DA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F1463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E2421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R$ 130.351,39</w:t>
            </w:r>
          </w:p>
        </w:tc>
      </w:tr>
      <w:tr w:rsidR="00582A3C" w14:paraId="2A4C0169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2DB1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582A3C" w14:paraId="01255AFE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EDCE1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C855F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582A3C" w14:paraId="5BA4EA67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06EB6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43E495" w14:textId="4503F701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582A3C" w14:paraId="7519E7BE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C15170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E19F0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60DB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4E3E033B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C6D5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C870B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56705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R$ 247.297,51</w:t>
            </w:r>
          </w:p>
        </w:tc>
      </w:tr>
      <w:tr w:rsidR="00582A3C" w14:paraId="201460DC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ED529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R$ 1.500.000,00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09B0957C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</w:t>
      </w:r>
      <w:r w:rsidR="00521269">
        <w:rPr>
          <w:rFonts w:ascii="Arial" w:eastAsia="Arial" w:hAnsi="Arial" w:cs="Arial"/>
          <w:color w:val="000000"/>
          <w:sz w:val="24"/>
          <w:szCs w:val="24"/>
        </w:rPr>
        <w:t>á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anulada parcialmente a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5128D7">
        <w:rPr>
          <w:rFonts w:ascii="Arial" w:eastAsia="Arial" w:hAnsi="Arial" w:cs="Arial"/>
          <w:color w:val="000000"/>
          <w:sz w:val="24"/>
          <w:szCs w:val="24"/>
        </w:rPr>
        <w:t>ões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especificada</w:t>
      </w:r>
      <w:r w:rsidR="005128D7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74AEA3F1" w14:textId="77777777" w:rsidR="00582A3C" w:rsidRDefault="00582A3C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68"/>
        <w:gridCol w:w="3470"/>
        <w:gridCol w:w="1737"/>
      </w:tblGrid>
      <w:tr w:rsidR="00582A3C" w14:paraId="651F9206" w14:textId="77777777" w:rsidTr="00C63C26">
        <w:trPr>
          <w:trHeight w:val="184"/>
          <w:tblHeader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4AD6CF" w14:textId="1A15D6D0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82A3C" w:rsidRPr="0043486B" w14:paraId="1C9E6DCD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1CD52" w14:textId="77777777" w:rsidR="00582A3C" w:rsidRPr="0043486B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3486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Câmara Municipal de Campo Mourão</w:t>
            </w:r>
          </w:p>
        </w:tc>
      </w:tr>
      <w:tr w:rsidR="00582A3C" w14:paraId="67074403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70EFE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6DE9F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Câmara Municipal</w:t>
            </w:r>
          </w:p>
        </w:tc>
      </w:tr>
      <w:tr w:rsidR="00582A3C" w:rsidRPr="0043486B" w14:paraId="048F0370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92785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01.001.0001.0031.0001.2001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DD987" w14:textId="60D65B3F" w:rsidR="00582A3C" w:rsidRPr="0043486B" w:rsidRDefault="00582A3C" w:rsidP="00C63C26">
            <w:pPr>
              <w:widowControl w:val="0"/>
              <w:spacing w:after="0" w:line="240" w:lineRule="auto"/>
            </w:pPr>
            <w:r w:rsidRPr="0043486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43486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Poder Legislativo Municipal</w:t>
            </w:r>
          </w:p>
        </w:tc>
      </w:tr>
      <w:tr w:rsidR="00582A3C" w14:paraId="0A9FCEC7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388AB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F1609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D324E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135F2A6F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C661C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61464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92075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582A3C" w14:paraId="1CFD6737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B969A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Câmara Municipal de Campo Mourão</w:t>
            </w:r>
          </w:p>
        </w:tc>
      </w:tr>
      <w:tr w:rsidR="00582A3C" w14:paraId="5CD14228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6D7795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91575C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Câmara Municipal</w:t>
            </w:r>
          </w:p>
        </w:tc>
      </w:tr>
      <w:tr w:rsidR="00582A3C" w14:paraId="3FA1157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3DB49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01.001.0001.0031.0001.2001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068CB" w14:textId="1A777334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Poder Legislativo Municipal</w:t>
            </w:r>
          </w:p>
        </w:tc>
      </w:tr>
      <w:tr w:rsidR="00582A3C" w14:paraId="250015FB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0D796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B642A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E94D1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40F8481B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5801FF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5155E0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83BBB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R$ 750.000,00</w:t>
            </w:r>
          </w:p>
        </w:tc>
      </w:tr>
      <w:tr w:rsidR="00582A3C" w14:paraId="7831C410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2FF1D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Câmara Municipal de Campo Mourão</w:t>
            </w:r>
          </w:p>
        </w:tc>
      </w:tr>
      <w:tr w:rsidR="00582A3C" w14:paraId="021FE783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3B936C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36895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Câmara Municipal</w:t>
            </w:r>
          </w:p>
        </w:tc>
      </w:tr>
      <w:tr w:rsidR="00582A3C" w14:paraId="37D66950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135BA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01.001.0001.0031.0001.2001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76EFB2" w14:textId="738B5A45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Poder Legislativo Municipal</w:t>
            </w:r>
          </w:p>
        </w:tc>
      </w:tr>
      <w:tr w:rsidR="00582A3C" w14:paraId="7387CADF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30040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D5717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2DDE7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2DA75831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EB2D7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FB641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F8E6A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582A3C" w14:paraId="7CDB2D39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F27E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Câmara Municipal de Campo Mourão</w:t>
            </w:r>
          </w:p>
        </w:tc>
      </w:tr>
      <w:tr w:rsidR="00582A3C" w14:paraId="2268AFEC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2CF27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1F74B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Câmara Municipal</w:t>
            </w:r>
          </w:p>
        </w:tc>
      </w:tr>
      <w:tr w:rsidR="00582A3C" w14:paraId="368DA992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1A2A3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01.001.0001.0031.0001.2001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92000" w14:textId="4412F4BD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Poder Legislativo Municipal</w:t>
            </w:r>
          </w:p>
        </w:tc>
      </w:tr>
      <w:tr w:rsidR="00582A3C" w14:paraId="6277EE04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F0C65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B6E0A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39261D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30851FAC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2F43C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06109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E77BCD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582A3C" w14:paraId="30DD2BC8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CC5C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Câmara Municipal de Campo Mourão</w:t>
            </w:r>
          </w:p>
        </w:tc>
      </w:tr>
      <w:tr w:rsidR="00582A3C" w14:paraId="5DB4D313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5571F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4C1456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Câmara Municipal</w:t>
            </w:r>
          </w:p>
        </w:tc>
      </w:tr>
      <w:tr w:rsidR="00582A3C" w14:paraId="0AD54C97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263B4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01.001.0001.0031.0001.2001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87EE7F" w14:textId="2643D140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Poder Legislativo Municipal</w:t>
            </w:r>
          </w:p>
        </w:tc>
      </w:tr>
      <w:tr w:rsidR="00582A3C" w14:paraId="4BA6D7B6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7F727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152C8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1A4A9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287FE796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E45BF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B6880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E487D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R$ 150.000,00</w:t>
            </w:r>
          </w:p>
        </w:tc>
      </w:tr>
      <w:tr w:rsidR="00582A3C" w14:paraId="45001859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428DA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Câmara Municipal de Campo Mourão</w:t>
            </w:r>
          </w:p>
        </w:tc>
      </w:tr>
      <w:tr w:rsidR="00582A3C" w14:paraId="55CAD365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2F06A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</w:t>
            </w:r>
          </w:p>
        </w:tc>
        <w:tc>
          <w:tcPr>
            <w:tcW w:w="3001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DE36D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Câmara Municipal</w:t>
            </w:r>
          </w:p>
        </w:tc>
      </w:tr>
      <w:tr w:rsidR="00582A3C" w14:paraId="6C9C5F56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C9AD6" w14:textId="77777777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01.001.0001.0031.0001.2001</w:t>
            </w:r>
          </w:p>
        </w:tc>
        <w:tc>
          <w:tcPr>
            <w:tcW w:w="300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CF915" w14:textId="12BF4EE2" w:rsidR="00582A3C" w:rsidRDefault="00582A3C" w:rsidP="00C63C2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63C2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Poder Legislativo Municipal</w:t>
            </w:r>
          </w:p>
        </w:tc>
      </w:tr>
      <w:tr w:rsidR="00582A3C" w14:paraId="7CBE6E9B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255B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FF1EC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0E8C4" w14:textId="77777777" w:rsidR="00582A3C" w:rsidRDefault="00582A3C" w:rsidP="00C63C2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82A3C" w14:paraId="6E18210D" w14:textId="77777777" w:rsidTr="00C63C26">
        <w:tc>
          <w:tcPr>
            <w:tcW w:w="1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A6347C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83C68" w14:textId="77777777" w:rsidR="00582A3C" w:rsidRDefault="00582A3C" w:rsidP="00C63C2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0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46EF" w14:textId="77777777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582A3C" w14:paraId="0899C042" w14:textId="77777777" w:rsidTr="00C63C2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B8F4F2" w14:textId="6135D05A" w:rsidR="00582A3C" w:rsidRDefault="00582A3C" w:rsidP="00C63C2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R$ 1.500.000,00</w:t>
            </w:r>
          </w:p>
        </w:tc>
      </w:tr>
    </w:tbl>
    <w:p w14:paraId="033AAD03" w14:textId="77777777" w:rsidR="004570F8" w:rsidRDefault="004570F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240989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300A">
        <w:rPr>
          <w:rFonts w:ascii="Arial" w:hAnsi="Arial" w:cs="Arial"/>
          <w:sz w:val="24"/>
          <w:szCs w:val="24"/>
        </w:rPr>
        <w:t>2</w:t>
      </w:r>
      <w:r w:rsidR="00C63C26">
        <w:rPr>
          <w:rFonts w:ascii="Arial" w:hAnsi="Arial" w:cs="Arial"/>
          <w:sz w:val="24"/>
          <w:szCs w:val="24"/>
        </w:rPr>
        <w:t>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584C2C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6F2157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344E54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DF7022" w14:textId="77777777" w:rsidR="00C63C26" w:rsidRDefault="00C63C2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28D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ECEF55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C63C26">
      <w:rPr>
        <w:rFonts w:ascii="Arial" w:hAnsi="Arial" w:cs="Arial"/>
        <w:sz w:val="16"/>
      </w:rPr>
      <w:t>12194</w:t>
    </w:r>
    <w:r>
      <w:rPr>
        <w:rFonts w:ascii="Arial" w:hAnsi="Arial" w:cs="Arial"/>
        <w:sz w:val="16"/>
      </w:rPr>
      <w:t xml:space="preserve"> </w:t>
    </w:r>
    <w:r w:rsidR="00260BC1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C63C26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182223">
    <w:abstractNumId w:val="1"/>
  </w:num>
  <w:num w:numId="2" w16cid:durableId="2097510193">
    <w:abstractNumId w:val="3"/>
  </w:num>
  <w:num w:numId="3" w16cid:durableId="562646641">
    <w:abstractNumId w:val="2"/>
  </w:num>
  <w:num w:numId="4" w16cid:durableId="99198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5D1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382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1F246F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0BC1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020B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0F8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28D7"/>
    <w:rsid w:val="0051638F"/>
    <w:rsid w:val="00521269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2A3C"/>
    <w:rsid w:val="00584C2C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0EE0"/>
    <w:rsid w:val="006C1815"/>
    <w:rsid w:val="006C4B15"/>
    <w:rsid w:val="006D0E25"/>
    <w:rsid w:val="006D3485"/>
    <w:rsid w:val="006D3875"/>
    <w:rsid w:val="006D4E2A"/>
    <w:rsid w:val="006D7ABC"/>
    <w:rsid w:val="006E1C97"/>
    <w:rsid w:val="006E4D62"/>
    <w:rsid w:val="006E664A"/>
    <w:rsid w:val="006E7D2F"/>
    <w:rsid w:val="006F23E2"/>
    <w:rsid w:val="006F5188"/>
    <w:rsid w:val="0070472F"/>
    <w:rsid w:val="007131AD"/>
    <w:rsid w:val="00715479"/>
    <w:rsid w:val="00721210"/>
    <w:rsid w:val="0072300A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35A5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61D4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A43"/>
    <w:rsid w:val="00AA3BD5"/>
    <w:rsid w:val="00AA3E1A"/>
    <w:rsid w:val="00AB3466"/>
    <w:rsid w:val="00AB3578"/>
    <w:rsid w:val="00AB4E90"/>
    <w:rsid w:val="00AB5D58"/>
    <w:rsid w:val="00AB6643"/>
    <w:rsid w:val="00AD4491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D7FB0"/>
    <w:rsid w:val="00BE3176"/>
    <w:rsid w:val="00BE7B89"/>
    <w:rsid w:val="00BF006A"/>
    <w:rsid w:val="00BF03B4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C26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1180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CFC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5D85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67340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57BA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58E6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1063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2025-10-16T13:52:00Z</dcterms:created>
  <dcterms:modified xsi:type="dcterms:W3CDTF">2025-10-22T13:09:00Z</dcterms:modified>
</cp:coreProperties>
</file>