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26D90FA" w:rsidR="00C80F1C" w:rsidRPr="00881E9C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  <w:r w:rsidRPr="00881E9C">
        <w:rPr>
          <w:rFonts w:asciiTheme="minorHAnsi" w:hAnsiTheme="minorHAnsi" w:cstheme="minorHAnsi"/>
          <w:b/>
          <w:sz w:val="32"/>
          <w:szCs w:val="32"/>
        </w:rPr>
        <w:t>INDICAÇÃO</w:t>
      </w:r>
      <w:r w:rsidR="00D43B14" w:rsidRPr="00881E9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881E9C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132FD7">
        <w:rPr>
          <w:rFonts w:asciiTheme="minorHAnsi" w:hAnsiTheme="minorHAnsi" w:cstheme="minorHAnsi"/>
          <w:b/>
          <w:sz w:val="32"/>
          <w:szCs w:val="32"/>
        </w:rPr>
        <w:t>27</w:t>
      </w:r>
      <w:r w:rsidRPr="008D2BF3">
        <w:rPr>
          <w:rFonts w:asciiTheme="minorHAnsi" w:hAnsiTheme="minorHAnsi" w:cstheme="minorHAnsi"/>
          <w:b/>
          <w:sz w:val="32"/>
          <w:szCs w:val="32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1063DC68" w:rsidR="00E63607" w:rsidRPr="00160D31" w:rsidRDefault="00005201" w:rsidP="008D2BF3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132FD7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7638EC0D" w14:textId="77777777" w:rsidR="00881E9C" w:rsidRDefault="00881E9C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73607EF9" w14:textId="53C1D1A3" w:rsidR="008612C6" w:rsidRDefault="00160D31" w:rsidP="008D2BF3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881E9C">
        <w:rPr>
          <w:rFonts w:asciiTheme="minorHAnsi" w:hAnsiTheme="minorHAnsi" w:cstheme="minorHAnsi"/>
          <w:b/>
          <w:i/>
          <w:szCs w:val="24"/>
        </w:rPr>
        <w:t>Que o Poder Executivo estude a viab</w:t>
      </w:r>
      <w:r w:rsidR="00010479" w:rsidRPr="00881E9C">
        <w:rPr>
          <w:rFonts w:asciiTheme="minorHAnsi" w:hAnsiTheme="minorHAnsi" w:cstheme="minorHAnsi"/>
          <w:b/>
          <w:i/>
          <w:szCs w:val="24"/>
        </w:rPr>
        <w:t>i</w:t>
      </w:r>
      <w:r w:rsidR="00005201" w:rsidRPr="00881E9C">
        <w:rPr>
          <w:rFonts w:asciiTheme="minorHAnsi" w:hAnsiTheme="minorHAnsi" w:cstheme="minorHAnsi"/>
          <w:b/>
          <w:i/>
          <w:szCs w:val="24"/>
        </w:rPr>
        <w:t>lidade de proposta legislativa</w:t>
      </w:r>
      <w:r w:rsidR="00216118">
        <w:rPr>
          <w:rFonts w:asciiTheme="minorHAnsi" w:hAnsiTheme="minorHAnsi" w:cstheme="minorHAnsi"/>
          <w:b/>
          <w:i/>
          <w:szCs w:val="24"/>
        </w:rPr>
        <w:t xml:space="preserve"> instituindo </w:t>
      </w:r>
      <w:r w:rsidR="008612C6">
        <w:rPr>
          <w:rFonts w:asciiTheme="minorHAnsi" w:hAnsiTheme="minorHAnsi" w:cstheme="minorHAnsi"/>
          <w:b/>
          <w:i/>
          <w:szCs w:val="24"/>
        </w:rPr>
        <w:t>aux</w:t>
      </w:r>
      <w:r w:rsidR="00126279">
        <w:rPr>
          <w:rFonts w:asciiTheme="minorHAnsi" w:hAnsiTheme="minorHAnsi" w:cstheme="minorHAnsi"/>
          <w:b/>
          <w:i/>
          <w:szCs w:val="24"/>
        </w:rPr>
        <w:t xml:space="preserve">ílio </w:t>
      </w:r>
      <w:r w:rsidR="005877E2">
        <w:rPr>
          <w:rFonts w:asciiTheme="minorHAnsi" w:hAnsiTheme="minorHAnsi" w:cstheme="minorHAnsi"/>
          <w:b/>
          <w:i/>
          <w:szCs w:val="24"/>
        </w:rPr>
        <w:t>e/</w:t>
      </w:r>
      <w:r w:rsidR="009B5E44">
        <w:rPr>
          <w:rFonts w:asciiTheme="minorHAnsi" w:hAnsiTheme="minorHAnsi" w:cstheme="minorHAnsi"/>
          <w:b/>
          <w:i/>
          <w:szCs w:val="24"/>
        </w:rPr>
        <w:t xml:space="preserve">ou benefícios </w:t>
      </w:r>
      <w:proofErr w:type="gramStart"/>
      <w:r w:rsidR="009B5E44">
        <w:rPr>
          <w:rFonts w:asciiTheme="minorHAnsi" w:hAnsiTheme="minorHAnsi" w:cstheme="minorHAnsi"/>
          <w:b/>
          <w:i/>
          <w:szCs w:val="24"/>
        </w:rPr>
        <w:t>fiscais</w:t>
      </w:r>
      <w:proofErr w:type="gramEnd"/>
      <w:r w:rsidR="009B5E44">
        <w:rPr>
          <w:rFonts w:asciiTheme="minorHAnsi" w:hAnsiTheme="minorHAnsi" w:cstheme="minorHAnsi"/>
          <w:b/>
          <w:i/>
          <w:szCs w:val="24"/>
        </w:rPr>
        <w:t xml:space="preserve"> aos </w:t>
      </w:r>
      <w:r w:rsidR="00EC6329">
        <w:rPr>
          <w:rFonts w:asciiTheme="minorHAnsi" w:hAnsiTheme="minorHAnsi" w:cstheme="minorHAnsi"/>
          <w:b/>
          <w:i/>
          <w:szCs w:val="24"/>
        </w:rPr>
        <w:t xml:space="preserve">proprietários </w:t>
      </w:r>
      <w:r w:rsidR="008F0D14">
        <w:rPr>
          <w:rFonts w:asciiTheme="minorHAnsi" w:hAnsiTheme="minorHAnsi" w:cstheme="minorHAnsi"/>
          <w:b/>
          <w:i/>
          <w:szCs w:val="24"/>
        </w:rPr>
        <w:t>de lanchonetes</w:t>
      </w:r>
      <w:r w:rsidR="00D61D68">
        <w:rPr>
          <w:rFonts w:asciiTheme="minorHAnsi" w:hAnsiTheme="minorHAnsi" w:cstheme="minorHAnsi"/>
          <w:b/>
          <w:i/>
          <w:szCs w:val="24"/>
        </w:rPr>
        <w:t xml:space="preserve"> do município de Terra Boa. </w:t>
      </w:r>
    </w:p>
    <w:p w14:paraId="00C4A32A" w14:textId="77777777" w:rsidR="00881E9C" w:rsidRPr="00454C2C" w:rsidRDefault="00881E9C" w:rsidP="00126279">
      <w:pPr>
        <w:autoSpaceDE w:val="0"/>
        <w:autoSpaceDN w:val="0"/>
        <w:adjustRightInd w:val="0"/>
        <w:spacing w:after="0" w:line="269" w:lineRule="auto"/>
        <w:rPr>
          <w:rFonts w:asciiTheme="minorHAnsi" w:hAnsiTheme="minorHAnsi" w:cstheme="minorHAnsi"/>
          <w:b/>
          <w:sz w:val="26"/>
          <w:szCs w:val="26"/>
        </w:rPr>
      </w:pPr>
    </w:p>
    <w:p w14:paraId="48E438B3" w14:textId="65B44931" w:rsidR="00705074" w:rsidRDefault="00705074" w:rsidP="0070507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705074">
        <w:rPr>
          <w:rFonts w:asciiTheme="minorHAnsi" w:hAnsiTheme="minorHAnsi" w:cstheme="minorHAnsi"/>
          <w:szCs w:val="24"/>
        </w:rPr>
        <w:t xml:space="preserve">A grave crise causada por esse </w:t>
      </w:r>
      <w:r w:rsidR="00084BCE" w:rsidRPr="00705074">
        <w:rPr>
          <w:rFonts w:asciiTheme="minorHAnsi" w:hAnsiTheme="minorHAnsi" w:cstheme="minorHAnsi"/>
          <w:szCs w:val="24"/>
        </w:rPr>
        <w:t>vírus</w:t>
      </w:r>
      <w:r w:rsidRPr="00705074">
        <w:rPr>
          <w:rFonts w:asciiTheme="minorHAnsi" w:hAnsiTheme="minorHAnsi" w:cstheme="minorHAnsi"/>
          <w:szCs w:val="24"/>
        </w:rPr>
        <w:t xml:space="preserve"> que assola todo o planeta causa enormes</w:t>
      </w:r>
      <w:r>
        <w:rPr>
          <w:rFonts w:asciiTheme="minorHAnsi" w:hAnsiTheme="minorHAnsi" w:cstheme="minorHAnsi"/>
          <w:szCs w:val="24"/>
        </w:rPr>
        <w:t xml:space="preserve"> </w:t>
      </w:r>
      <w:r w:rsidR="00084BCE" w:rsidRPr="00705074">
        <w:rPr>
          <w:rFonts w:asciiTheme="minorHAnsi" w:hAnsiTheme="minorHAnsi" w:cstheme="minorHAnsi"/>
          <w:szCs w:val="24"/>
        </w:rPr>
        <w:t>prejuízos</w:t>
      </w:r>
      <w:r w:rsidR="00BF4D11">
        <w:rPr>
          <w:rFonts w:asciiTheme="minorHAnsi" w:hAnsiTheme="minorHAnsi" w:cstheme="minorHAnsi"/>
          <w:szCs w:val="24"/>
        </w:rPr>
        <w:t xml:space="preserve"> diariamente, seja</w:t>
      </w:r>
      <w:r w:rsidRPr="00705074">
        <w:rPr>
          <w:rFonts w:asciiTheme="minorHAnsi" w:hAnsiTheme="minorHAnsi" w:cstheme="minorHAnsi"/>
          <w:szCs w:val="24"/>
        </w:rPr>
        <w:t xml:space="preserve"> no </w:t>
      </w:r>
      <w:r w:rsidR="00084BCE" w:rsidRPr="00705074">
        <w:rPr>
          <w:rFonts w:asciiTheme="minorHAnsi" w:hAnsiTheme="minorHAnsi" w:cstheme="minorHAnsi"/>
          <w:szCs w:val="24"/>
        </w:rPr>
        <w:t>âmbito</w:t>
      </w:r>
      <w:r w:rsidR="00BF4D11">
        <w:rPr>
          <w:rFonts w:asciiTheme="minorHAnsi" w:hAnsiTheme="minorHAnsi" w:cstheme="minorHAnsi"/>
          <w:szCs w:val="24"/>
        </w:rPr>
        <w:t xml:space="preserve"> social, seja</w:t>
      </w:r>
      <w:r w:rsidRPr="00705074">
        <w:rPr>
          <w:rFonts w:asciiTheme="minorHAnsi" w:hAnsiTheme="minorHAnsi" w:cstheme="minorHAnsi"/>
          <w:szCs w:val="24"/>
        </w:rPr>
        <w:t xml:space="preserve"> </w:t>
      </w:r>
      <w:r w:rsidR="00487165">
        <w:rPr>
          <w:rFonts w:asciiTheme="minorHAnsi" w:hAnsiTheme="minorHAnsi" w:cstheme="minorHAnsi"/>
          <w:szCs w:val="24"/>
        </w:rPr>
        <w:t>na esfera econômica</w:t>
      </w:r>
      <w:r w:rsidRPr="00705074">
        <w:rPr>
          <w:rFonts w:asciiTheme="minorHAnsi" w:hAnsiTheme="minorHAnsi" w:cstheme="minorHAnsi"/>
          <w:szCs w:val="24"/>
        </w:rPr>
        <w:t xml:space="preserve">, </w:t>
      </w:r>
      <w:r w:rsidR="00084BCE" w:rsidRPr="00705074">
        <w:rPr>
          <w:rFonts w:asciiTheme="minorHAnsi" w:hAnsiTheme="minorHAnsi" w:cstheme="minorHAnsi"/>
          <w:szCs w:val="24"/>
        </w:rPr>
        <w:t>além</w:t>
      </w:r>
      <w:r w:rsidRPr="00705074">
        <w:rPr>
          <w:rFonts w:asciiTheme="minorHAnsi" w:hAnsiTheme="minorHAnsi" w:cstheme="minorHAnsi"/>
          <w:szCs w:val="24"/>
        </w:rPr>
        <w:t xml:space="preserve"> dos efeitos </w:t>
      </w:r>
      <w:r w:rsidR="00BF4D11">
        <w:rPr>
          <w:rFonts w:asciiTheme="minorHAnsi" w:hAnsiTheme="minorHAnsi" w:cstheme="minorHAnsi"/>
          <w:szCs w:val="24"/>
        </w:rPr>
        <w:t xml:space="preserve">catastróficos </w:t>
      </w:r>
      <w:r w:rsidRPr="00705074">
        <w:rPr>
          <w:rFonts w:asciiTheme="minorHAnsi" w:hAnsiTheme="minorHAnsi" w:cstheme="minorHAnsi"/>
          <w:szCs w:val="24"/>
        </w:rPr>
        <w:t>na</w:t>
      </w:r>
      <w:r>
        <w:rPr>
          <w:rFonts w:asciiTheme="minorHAnsi" w:hAnsiTheme="minorHAnsi" w:cstheme="minorHAnsi"/>
          <w:szCs w:val="24"/>
        </w:rPr>
        <w:t xml:space="preserve"> saú</w:t>
      </w:r>
      <w:r w:rsidRPr="00705074">
        <w:rPr>
          <w:rFonts w:asciiTheme="minorHAnsi" w:hAnsiTheme="minorHAnsi" w:cstheme="minorHAnsi"/>
          <w:szCs w:val="24"/>
        </w:rPr>
        <w:t>de</w:t>
      </w:r>
      <w:r w:rsidR="00084BCE">
        <w:rPr>
          <w:rFonts w:asciiTheme="minorHAnsi" w:hAnsiTheme="minorHAnsi" w:cstheme="minorHAnsi"/>
          <w:szCs w:val="24"/>
        </w:rPr>
        <w:t xml:space="preserve"> da população</w:t>
      </w:r>
      <w:r w:rsidRPr="00705074">
        <w:rPr>
          <w:rFonts w:asciiTheme="minorHAnsi" w:hAnsiTheme="minorHAnsi" w:cstheme="minorHAnsi"/>
          <w:szCs w:val="24"/>
        </w:rPr>
        <w:t>.</w:t>
      </w:r>
    </w:p>
    <w:p w14:paraId="0BEB5461" w14:textId="77777777" w:rsidR="00705074" w:rsidRPr="00705074" w:rsidRDefault="00705074" w:rsidP="0070507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068BA3C" w14:textId="525C0F0A" w:rsidR="00BF4D11" w:rsidRDefault="00084BCE" w:rsidP="0070507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Há</w:t>
      </w:r>
      <w:r w:rsidR="00705074" w:rsidRPr="00705074">
        <w:rPr>
          <w:rFonts w:asciiTheme="minorHAnsi" w:hAnsiTheme="minorHAnsi" w:cstheme="minorHAnsi"/>
          <w:szCs w:val="24"/>
        </w:rPr>
        <w:t xml:space="preserve"> mais de um ano enfrentamos </w:t>
      </w:r>
      <w:r>
        <w:rPr>
          <w:rFonts w:asciiTheme="minorHAnsi" w:hAnsiTheme="minorHAnsi" w:cstheme="minorHAnsi"/>
          <w:szCs w:val="24"/>
        </w:rPr>
        <w:t>situações</w:t>
      </w:r>
      <w:r w:rsidR="00705074" w:rsidRPr="00705074">
        <w:rPr>
          <w:rFonts w:asciiTheme="minorHAnsi" w:hAnsiTheme="minorHAnsi" w:cstheme="minorHAnsi"/>
          <w:szCs w:val="24"/>
        </w:rPr>
        <w:t xml:space="preserve"> angustiantes que nos levam todos os</w:t>
      </w:r>
      <w:r w:rsidR="00705074">
        <w:rPr>
          <w:rFonts w:asciiTheme="minorHAnsi" w:hAnsiTheme="minorHAnsi" w:cstheme="minorHAnsi"/>
          <w:szCs w:val="24"/>
        </w:rPr>
        <w:t xml:space="preserve"> </w:t>
      </w:r>
      <w:r w:rsidR="00705074" w:rsidRPr="00705074">
        <w:rPr>
          <w:rFonts w:asciiTheme="minorHAnsi" w:hAnsiTheme="minorHAnsi" w:cstheme="minorHAnsi"/>
          <w:szCs w:val="24"/>
        </w:rPr>
        <w:t>dias a ter que se reinventar e buscar u</w:t>
      </w:r>
      <w:r w:rsidR="000134B5">
        <w:rPr>
          <w:rFonts w:asciiTheme="minorHAnsi" w:hAnsiTheme="minorHAnsi" w:cstheme="minorHAnsi"/>
          <w:szCs w:val="24"/>
        </w:rPr>
        <w:t>ma alternativa as adversidades. É fato notório que a pandemia de Covid-19 está sistematicamente reduzindo renda e acabando com empregos</w:t>
      </w:r>
      <w:r w:rsidR="001533AE">
        <w:rPr>
          <w:rFonts w:asciiTheme="minorHAnsi" w:hAnsiTheme="minorHAnsi" w:cstheme="minorHAnsi"/>
          <w:szCs w:val="24"/>
        </w:rPr>
        <w:t>.</w:t>
      </w:r>
    </w:p>
    <w:p w14:paraId="30B9D28B" w14:textId="77777777" w:rsidR="001533AE" w:rsidRDefault="001533AE" w:rsidP="0070507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C3FEFB" w14:textId="663A8C5D" w:rsidR="00462316" w:rsidRDefault="001533AE" w:rsidP="001533A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533AE">
        <w:rPr>
          <w:rFonts w:asciiTheme="minorHAnsi" w:hAnsiTheme="minorHAnsi" w:cstheme="minorHAnsi"/>
          <w:szCs w:val="24"/>
        </w:rPr>
        <w:t xml:space="preserve">Assim, infelizmente, alguns setores </w:t>
      </w:r>
      <w:r w:rsidR="008531B2">
        <w:rPr>
          <w:rFonts w:asciiTheme="minorHAnsi" w:hAnsiTheme="minorHAnsi" w:cstheme="minorHAnsi"/>
          <w:szCs w:val="24"/>
        </w:rPr>
        <w:t>da sociedade</w:t>
      </w:r>
      <w:r w:rsidR="00DA18E7">
        <w:rPr>
          <w:rFonts w:asciiTheme="minorHAnsi" w:hAnsiTheme="minorHAnsi" w:cstheme="minorHAnsi"/>
          <w:szCs w:val="24"/>
        </w:rPr>
        <w:t xml:space="preserve">, como o de lanchonetes e </w:t>
      </w:r>
      <w:proofErr w:type="spellStart"/>
      <w:r w:rsidR="00DA18E7">
        <w:rPr>
          <w:rFonts w:asciiTheme="minorHAnsi" w:hAnsiTheme="minorHAnsi" w:cstheme="minorHAnsi"/>
          <w:szCs w:val="24"/>
        </w:rPr>
        <w:t>lancherias</w:t>
      </w:r>
      <w:proofErr w:type="spellEnd"/>
      <w:r w:rsidR="00DA18E7">
        <w:rPr>
          <w:rFonts w:asciiTheme="minorHAnsi" w:hAnsiTheme="minorHAnsi" w:cstheme="minorHAnsi"/>
          <w:szCs w:val="24"/>
        </w:rPr>
        <w:t>,</w:t>
      </w:r>
      <w:r w:rsidR="008531B2">
        <w:rPr>
          <w:rFonts w:asciiTheme="minorHAnsi" w:hAnsiTheme="minorHAnsi" w:cstheme="minorHAnsi"/>
          <w:szCs w:val="24"/>
        </w:rPr>
        <w:t xml:space="preserve"> </w:t>
      </w:r>
      <w:r w:rsidRPr="001533AE">
        <w:rPr>
          <w:rFonts w:asciiTheme="minorHAnsi" w:hAnsiTheme="minorHAnsi" w:cstheme="minorHAnsi"/>
          <w:szCs w:val="24"/>
        </w:rPr>
        <w:t>acabaram send</w:t>
      </w:r>
      <w:r w:rsidR="00DA18E7">
        <w:rPr>
          <w:rFonts w:asciiTheme="minorHAnsi" w:hAnsiTheme="minorHAnsi" w:cstheme="minorHAnsi"/>
          <w:szCs w:val="24"/>
        </w:rPr>
        <w:t>o mais prejudicados que outros</w:t>
      </w:r>
      <w:r w:rsidR="008531B2">
        <w:rPr>
          <w:rFonts w:asciiTheme="minorHAnsi" w:hAnsiTheme="minorHAnsi" w:cstheme="minorHAnsi"/>
          <w:szCs w:val="24"/>
        </w:rPr>
        <w:t>. Tal condiç</w:t>
      </w:r>
      <w:r w:rsidR="008531B2" w:rsidRPr="001533AE">
        <w:rPr>
          <w:rFonts w:asciiTheme="minorHAnsi" w:hAnsiTheme="minorHAnsi" w:cstheme="minorHAnsi"/>
          <w:szCs w:val="24"/>
        </w:rPr>
        <w:t>ão</w:t>
      </w:r>
      <w:r w:rsidRPr="001533AE">
        <w:rPr>
          <w:rFonts w:asciiTheme="minorHAnsi" w:hAnsiTheme="minorHAnsi" w:cstheme="minorHAnsi"/>
          <w:szCs w:val="24"/>
        </w:rPr>
        <w:t xml:space="preserve"> pode ser conferida</w:t>
      </w:r>
      <w:r w:rsidR="00FE18C9">
        <w:rPr>
          <w:rFonts w:asciiTheme="minorHAnsi" w:hAnsiTheme="minorHAnsi" w:cstheme="minorHAnsi"/>
          <w:szCs w:val="24"/>
        </w:rPr>
        <w:t xml:space="preserve"> </w:t>
      </w:r>
      <w:r w:rsidRPr="001533AE">
        <w:rPr>
          <w:rFonts w:asciiTheme="minorHAnsi" w:hAnsiTheme="minorHAnsi" w:cstheme="minorHAnsi"/>
          <w:szCs w:val="24"/>
        </w:rPr>
        <w:t>pelos decretos municipais e es</w:t>
      </w:r>
      <w:r w:rsidR="00462316">
        <w:rPr>
          <w:rFonts w:asciiTheme="minorHAnsi" w:hAnsiTheme="minorHAnsi" w:cstheme="minorHAnsi"/>
          <w:szCs w:val="24"/>
        </w:rPr>
        <w:t xml:space="preserve">taduais que, </w:t>
      </w:r>
      <w:r w:rsidR="008531B2">
        <w:rPr>
          <w:rFonts w:asciiTheme="minorHAnsi" w:hAnsiTheme="minorHAnsi" w:cstheme="minorHAnsi"/>
          <w:szCs w:val="24"/>
        </w:rPr>
        <w:t>editados desde març</w:t>
      </w:r>
      <w:r w:rsidRPr="001533AE">
        <w:rPr>
          <w:rFonts w:asciiTheme="minorHAnsi" w:hAnsiTheme="minorHAnsi" w:cstheme="minorHAnsi"/>
          <w:szCs w:val="24"/>
        </w:rPr>
        <w:t xml:space="preserve">o de 2020, </w:t>
      </w:r>
      <w:proofErr w:type="gramStart"/>
      <w:r w:rsidRPr="001533AE">
        <w:rPr>
          <w:rFonts w:asciiTheme="minorHAnsi" w:hAnsiTheme="minorHAnsi" w:cstheme="minorHAnsi"/>
          <w:szCs w:val="24"/>
        </w:rPr>
        <w:t>contiveram</w:t>
      </w:r>
      <w:proofErr w:type="gramEnd"/>
      <w:r w:rsidR="00FE18C9">
        <w:rPr>
          <w:rFonts w:asciiTheme="minorHAnsi" w:hAnsiTheme="minorHAnsi" w:cstheme="minorHAnsi"/>
          <w:szCs w:val="24"/>
        </w:rPr>
        <w:t xml:space="preserve"> </w:t>
      </w:r>
      <w:r w:rsidRPr="001533AE">
        <w:rPr>
          <w:rFonts w:asciiTheme="minorHAnsi" w:hAnsiTheme="minorHAnsi" w:cstheme="minorHAnsi"/>
          <w:szCs w:val="24"/>
        </w:rPr>
        <w:t>em sua grande maioria</w:t>
      </w:r>
      <w:r w:rsidR="00462316">
        <w:rPr>
          <w:rFonts w:asciiTheme="minorHAnsi" w:hAnsiTheme="minorHAnsi" w:cstheme="minorHAnsi"/>
          <w:szCs w:val="24"/>
        </w:rPr>
        <w:t xml:space="preserve"> algum tipo de restrição ao </w:t>
      </w:r>
      <w:r w:rsidR="00AC4BC8">
        <w:rPr>
          <w:rFonts w:asciiTheme="minorHAnsi" w:hAnsiTheme="minorHAnsi" w:cstheme="minorHAnsi"/>
          <w:szCs w:val="24"/>
        </w:rPr>
        <w:t>exercício</w:t>
      </w:r>
      <w:r w:rsidR="00462316">
        <w:rPr>
          <w:rFonts w:asciiTheme="minorHAnsi" w:hAnsiTheme="minorHAnsi" w:cstheme="minorHAnsi"/>
          <w:szCs w:val="24"/>
        </w:rPr>
        <w:t xml:space="preserve"> do trabalho deste </w:t>
      </w:r>
      <w:r w:rsidR="00AC4BC8">
        <w:rPr>
          <w:rFonts w:asciiTheme="minorHAnsi" w:hAnsiTheme="minorHAnsi" w:cstheme="minorHAnsi"/>
          <w:szCs w:val="24"/>
        </w:rPr>
        <w:t>setor econômico</w:t>
      </w:r>
      <w:r w:rsidR="00462316">
        <w:rPr>
          <w:rFonts w:asciiTheme="minorHAnsi" w:hAnsiTheme="minorHAnsi" w:cstheme="minorHAnsi"/>
          <w:szCs w:val="24"/>
        </w:rPr>
        <w:t xml:space="preserve">.  </w:t>
      </w:r>
    </w:p>
    <w:p w14:paraId="43DD731F" w14:textId="77777777" w:rsidR="001533AE" w:rsidRDefault="001533AE" w:rsidP="001533A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F21D1FB" w14:textId="65B1E848" w:rsidR="00C12FDE" w:rsidRDefault="001533AE" w:rsidP="001533A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533AE">
        <w:rPr>
          <w:rFonts w:asciiTheme="minorHAnsi" w:hAnsiTheme="minorHAnsi" w:cstheme="minorHAnsi"/>
          <w:szCs w:val="24"/>
        </w:rPr>
        <w:t>Sabendo desta realidade enfrentada pelos profissionais</w:t>
      </w:r>
      <w:r w:rsidR="0059680B">
        <w:rPr>
          <w:rFonts w:asciiTheme="minorHAnsi" w:hAnsiTheme="minorHAnsi" w:cstheme="minorHAnsi"/>
          <w:szCs w:val="24"/>
        </w:rPr>
        <w:t xml:space="preserve"> do ramo</w:t>
      </w:r>
      <w:r w:rsidRPr="001533AE">
        <w:rPr>
          <w:rFonts w:asciiTheme="minorHAnsi" w:hAnsiTheme="minorHAnsi" w:cstheme="minorHAnsi"/>
          <w:szCs w:val="24"/>
        </w:rPr>
        <w:t xml:space="preserve">, </w:t>
      </w:r>
      <w:r w:rsidR="00C12FDE">
        <w:rPr>
          <w:rFonts w:asciiTheme="minorHAnsi" w:hAnsiTheme="minorHAnsi" w:cstheme="minorHAnsi"/>
          <w:szCs w:val="24"/>
        </w:rPr>
        <w:t>este V</w:t>
      </w:r>
      <w:r w:rsidR="00433BD3">
        <w:rPr>
          <w:rFonts w:asciiTheme="minorHAnsi" w:hAnsiTheme="minorHAnsi" w:cstheme="minorHAnsi"/>
          <w:szCs w:val="24"/>
        </w:rPr>
        <w:t>ereador</w:t>
      </w:r>
      <w:r w:rsidR="00844BF7">
        <w:rPr>
          <w:rFonts w:asciiTheme="minorHAnsi" w:hAnsiTheme="minorHAnsi" w:cstheme="minorHAnsi"/>
          <w:szCs w:val="24"/>
        </w:rPr>
        <w:t xml:space="preserve"> propõe a criação de um auxílio financeiro </w:t>
      </w:r>
      <w:r w:rsidR="0059680B">
        <w:rPr>
          <w:rFonts w:asciiTheme="minorHAnsi" w:hAnsiTheme="minorHAnsi" w:cstheme="minorHAnsi"/>
          <w:szCs w:val="24"/>
        </w:rPr>
        <w:t>ou</w:t>
      </w:r>
      <w:r w:rsidR="00F47B2C">
        <w:rPr>
          <w:rFonts w:asciiTheme="minorHAnsi" w:hAnsiTheme="minorHAnsi" w:cstheme="minorHAnsi"/>
          <w:szCs w:val="24"/>
        </w:rPr>
        <w:t xml:space="preserve">, ainda, </w:t>
      </w:r>
      <w:r w:rsidR="0059680B">
        <w:rPr>
          <w:rFonts w:asciiTheme="minorHAnsi" w:hAnsiTheme="minorHAnsi" w:cstheme="minorHAnsi"/>
          <w:szCs w:val="24"/>
        </w:rPr>
        <w:t xml:space="preserve">a concessão de benefícios fiscais </w:t>
      </w:r>
      <w:r w:rsidR="00F47B2C">
        <w:rPr>
          <w:rFonts w:asciiTheme="minorHAnsi" w:hAnsiTheme="minorHAnsi" w:cstheme="minorHAnsi"/>
          <w:szCs w:val="24"/>
        </w:rPr>
        <w:t xml:space="preserve">que mitiguem os prejuízos sofridos </w:t>
      </w:r>
      <w:r w:rsidR="001473B5">
        <w:rPr>
          <w:rFonts w:asciiTheme="minorHAnsi" w:hAnsiTheme="minorHAnsi" w:cstheme="minorHAnsi"/>
          <w:szCs w:val="24"/>
        </w:rPr>
        <w:t xml:space="preserve">pelo setor. </w:t>
      </w:r>
    </w:p>
    <w:p w14:paraId="4ACF8B81" w14:textId="77777777" w:rsidR="00540BDC" w:rsidRDefault="00540BDC" w:rsidP="001533A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9819593" w14:textId="557AC3FA" w:rsidR="00540BDC" w:rsidRDefault="00540BDC" w:rsidP="00540BDC">
      <w:pPr>
        <w:tabs>
          <w:tab w:val="left" w:pos="2268"/>
        </w:tabs>
        <w:spacing w:after="0" w:line="269" w:lineRule="auto"/>
        <w:ind w:firstLine="851"/>
        <w:contextualSpacing/>
        <w:jc w:val="both"/>
      </w:pPr>
      <w:r>
        <w:t>Assim sendo</w:t>
      </w:r>
      <w:r w:rsidRPr="005655F9">
        <w:t>, solicita-se do Poder Executivo Municipal a análise da sobredita indicação.</w:t>
      </w:r>
    </w:p>
    <w:p w14:paraId="75CE1C59" w14:textId="77777777" w:rsidR="00D516A1" w:rsidRPr="00D516A1" w:rsidRDefault="00D516A1" w:rsidP="001473B5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3F56D746" w:rsidR="00E01A09" w:rsidRPr="00160D31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1473B5">
        <w:rPr>
          <w:rFonts w:asciiTheme="minorHAnsi" w:hAnsiTheme="minorHAnsi" w:cstheme="minorHAnsi"/>
          <w:szCs w:val="24"/>
        </w:rPr>
        <w:t>05 de abril</w:t>
      </w:r>
      <w:r>
        <w:rPr>
          <w:rFonts w:asciiTheme="minorHAnsi" w:hAnsiTheme="minorHAnsi" w:cstheme="minorHAnsi"/>
          <w:szCs w:val="24"/>
        </w:rPr>
        <w:t xml:space="preserve"> de 2021. </w:t>
      </w:r>
    </w:p>
    <w:p w14:paraId="1899D632" w14:textId="77777777" w:rsidR="00454C2C" w:rsidRPr="00160D31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676FDD7" w14:textId="77777777" w:rsidR="00454C2C" w:rsidRDefault="00454C2C" w:rsidP="008D2BF3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58AC5D8D" w:rsidR="00AB7448" w:rsidRPr="00160D31" w:rsidRDefault="001473B5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336D5020" w:rsidR="00454C2C" w:rsidRPr="008A6F9E" w:rsidRDefault="001473B5" w:rsidP="00540BDC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A94179" w14:textId="77777777" w:rsidR="008D268B" w:rsidRDefault="008D268B" w:rsidP="00A939E4">
      <w:pPr>
        <w:spacing w:after="0" w:line="240" w:lineRule="auto"/>
      </w:pPr>
      <w:r>
        <w:separator/>
      </w:r>
    </w:p>
  </w:endnote>
  <w:endnote w:type="continuationSeparator" w:id="0">
    <w:p w14:paraId="3814585D" w14:textId="77777777" w:rsidR="008D268B" w:rsidRDefault="008D268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15AA6169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9F52A2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1473B5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BE4981" w14:textId="77777777" w:rsidR="008D268B" w:rsidRDefault="008D268B" w:rsidP="00A939E4">
      <w:pPr>
        <w:spacing w:after="0" w:line="240" w:lineRule="auto"/>
      </w:pPr>
      <w:r>
        <w:separator/>
      </w:r>
    </w:p>
  </w:footnote>
  <w:footnote w:type="continuationSeparator" w:id="0">
    <w:p w14:paraId="0166642C" w14:textId="77777777" w:rsidR="008D268B" w:rsidRDefault="008D268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5201"/>
    <w:rsid w:val="00010479"/>
    <w:rsid w:val="000134B5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9EC"/>
    <w:rsid w:val="00076511"/>
    <w:rsid w:val="00080ACF"/>
    <w:rsid w:val="00080EF2"/>
    <w:rsid w:val="00083D6E"/>
    <w:rsid w:val="00084BCE"/>
    <w:rsid w:val="00084ED5"/>
    <w:rsid w:val="0008651F"/>
    <w:rsid w:val="00087BF1"/>
    <w:rsid w:val="00094918"/>
    <w:rsid w:val="000A3731"/>
    <w:rsid w:val="000B0988"/>
    <w:rsid w:val="000B11CD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279"/>
    <w:rsid w:val="00126F3B"/>
    <w:rsid w:val="00130778"/>
    <w:rsid w:val="00132FD7"/>
    <w:rsid w:val="00140B42"/>
    <w:rsid w:val="00145DF7"/>
    <w:rsid w:val="001473B5"/>
    <w:rsid w:val="00147978"/>
    <w:rsid w:val="00147A64"/>
    <w:rsid w:val="001533AE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D775A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A88"/>
    <w:rsid w:val="00203DA2"/>
    <w:rsid w:val="0020788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42EC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1756"/>
    <w:rsid w:val="00393213"/>
    <w:rsid w:val="00396EC1"/>
    <w:rsid w:val="00397185"/>
    <w:rsid w:val="003A0C83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3410"/>
    <w:rsid w:val="004338B5"/>
    <w:rsid w:val="00433BD3"/>
    <w:rsid w:val="00435141"/>
    <w:rsid w:val="00437F1F"/>
    <w:rsid w:val="0044180C"/>
    <w:rsid w:val="00444720"/>
    <w:rsid w:val="00444CF6"/>
    <w:rsid w:val="00446207"/>
    <w:rsid w:val="00446D88"/>
    <w:rsid w:val="0045495D"/>
    <w:rsid w:val="00454C2C"/>
    <w:rsid w:val="00462316"/>
    <w:rsid w:val="0046360C"/>
    <w:rsid w:val="00464651"/>
    <w:rsid w:val="00465806"/>
    <w:rsid w:val="004757E0"/>
    <w:rsid w:val="00476AE3"/>
    <w:rsid w:val="00476B1F"/>
    <w:rsid w:val="00485BBD"/>
    <w:rsid w:val="00487165"/>
    <w:rsid w:val="004956EA"/>
    <w:rsid w:val="00496D25"/>
    <w:rsid w:val="00497453"/>
    <w:rsid w:val="004A1184"/>
    <w:rsid w:val="004A5163"/>
    <w:rsid w:val="004A5C43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0BDC"/>
    <w:rsid w:val="0054477B"/>
    <w:rsid w:val="00546965"/>
    <w:rsid w:val="00553D54"/>
    <w:rsid w:val="005600D0"/>
    <w:rsid w:val="00560F51"/>
    <w:rsid w:val="0056221F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877E2"/>
    <w:rsid w:val="005906BA"/>
    <w:rsid w:val="00590912"/>
    <w:rsid w:val="0059162E"/>
    <w:rsid w:val="00591DCF"/>
    <w:rsid w:val="0059680B"/>
    <w:rsid w:val="005A3011"/>
    <w:rsid w:val="005A47BC"/>
    <w:rsid w:val="005A51DD"/>
    <w:rsid w:val="005A5ACC"/>
    <w:rsid w:val="005B56BF"/>
    <w:rsid w:val="005C7B2D"/>
    <w:rsid w:val="005D09C6"/>
    <w:rsid w:val="005D1911"/>
    <w:rsid w:val="005E4A14"/>
    <w:rsid w:val="005E5A70"/>
    <w:rsid w:val="005E5DFA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21D68"/>
    <w:rsid w:val="006250CA"/>
    <w:rsid w:val="00630A91"/>
    <w:rsid w:val="00630E4A"/>
    <w:rsid w:val="00631DD6"/>
    <w:rsid w:val="00632D7D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7004"/>
    <w:rsid w:val="006E6F5A"/>
    <w:rsid w:val="006F01B2"/>
    <w:rsid w:val="006F0B7D"/>
    <w:rsid w:val="006F3A38"/>
    <w:rsid w:val="00703CBA"/>
    <w:rsid w:val="007040FA"/>
    <w:rsid w:val="00705074"/>
    <w:rsid w:val="00706D3C"/>
    <w:rsid w:val="00720226"/>
    <w:rsid w:val="00721E13"/>
    <w:rsid w:val="00723697"/>
    <w:rsid w:val="007269A3"/>
    <w:rsid w:val="0073461D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49C9"/>
    <w:rsid w:val="007E5025"/>
    <w:rsid w:val="007F1317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22226"/>
    <w:rsid w:val="00831D8E"/>
    <w:rsid w:val="00837929"/>
    <w:rsid w:val="00837AB7"/>
    <w:rsid w:val="0084320E"/>
    <w:rsid w:val="00844BF7"/>
    <w:rsid w:val="0084725A"/>
    <w:rsid w:val="0085279D"/>
    <w:rsid w:val="008531B2"/>
    <w:rsid w:val="008540B0"/>
    <w:rsid w:val="008552B4"/>
    <w:rsid w:val="008612C6"/>
    <w:rsid w:val="008701B4"/>
    <w:rsid w:val="00872D6B"/>
    <w:rsid w:val="00873BF6"/>
    <w:rsid w:val="00881DE2"/>
    <w:rsid w:val="00881E9C"/>
    <w:rsid w:val="00881FB7"/>
    <w:rsid w:val="00886246"/>
    <w:rsid w:val="00887A1C"/>
    <w:rsid w:val="008900CA"/>
    <w:rsid w:val="00895C64"/>
    <w:rsid w:val="00895E16"/>
    <w:rsid w:val="008A0602"/>
    <w:rsid w:val="008A3451"/>
    <w:rsid w:val="008A6F9E"/>
    <w:rsid w:val="008B1E19"/>
    <w:rsid w:val="008C12A4"/>
    <w:rsid w:val="008C29D9"/>
    <w:rsid w:val="008D268B"/>
    <w:rsid w:val="008D2BF3"/>
    <w:rsid w:val="008D4DBA"/>
    <w:rsid w:val="008D6675"/>
    <w:rsid w:val="008E0628"/>
    <w:rsid w:val="008E0965"/>
    <w:rsid w:val="008E2C8B"/>
    <w:rsid w:val="008F01C8"/>
    <w:rsid w:val="008F0A7F"/>
    <w:rsid w:val="008F0D14"/>
    <w:rsid w:val="008F3ABB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3064F"/>
    <w:rsid w:val="00931470"/>
    <w:rsid w:val="00933059"/>
    <w:rsid w:val="0093529F"/>
    <w:rsid w:val="00940585"/>
    <w:rsid w:val="00940A83"/>
    <w:rsid w:val="009444CB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15CA"/>
    <w:rsid w:val="009B5E44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9F52A2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1CC0"/>
    <w:rsid w:val="00AB7448"/>
    <w:rsid w:val="00AC28C1"/>
    <w:rsid w:val="00AC2DBB"/>
    <w:rsid w:val="00AC3EB9"/>
    <w:rsid w:val="00AC4BC8"/>
    <w:rsid w:val="00AD79CA"/>
    <w:rsid w:val="00AD7CE6"/>
    <w:rsid w:val="00AE30A1"/>
    <w:rsid w:val="00AE7EB9"/>
    <w:rsid w:val="00AF0F7B"/>
    <w:rsid w:val="00AF58BC"/>
    <w:rsid w:val="00AF7CA4"/>
    <w:rsid w:val="00B03C00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4D11"/>
    <w:rsid w:val="00BF5E91"/>
    <w:rsid w:val="00C00D23"/>
    <w:rsid w:val="00C07BA3"/>
    <w:rsid w:val="00C12FDE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17511"/>
    <w:rsid w:val="00D2222B"/>
    <w:rsid w:val="00D27EF7"/>
    <w:rsid w:val="00D3150B"/>
    <w:rsid w:val="00D3307A"/>
    <w:rsid w:val="00D43B14"/>
    <w:rsid w:val="00D516A1"/>
    <w:rsid w:val="00D5241B"/>
    <w:rsid w:val="00D54592"/>
    <w:rsid w:val="00D57890"/>
    <w:rsid w:val="00D61D68"/>
    <w:rsid w:val="00D635D2"/>
    <w:rsid w:val="00D72DFD"/>
    <w:rsid w:val="00D76377"/>
    <w:rsid w:val="00D77347"/>
    <w:rsid w:val="00D87930"/>
    <w:rsid w:val="00D87AA4"/>
    <w:rsid w:val="00D91563"/>
    <w:rsid w:val="00D92083"/>
    <w:rsid w:val="00D92B42"/>
    <w:rsid w:val="00D933B6"/>
    <w:rsid w:val="00D9606E"/>
    <w:rsid w:val="00D96881"/>
    <w:rsid w:val="00DA18E7"/>
    <w:rsid w:val="00DA2018"/>
    <w:rsid w:val="00DA2128"/>
    <w:rsid w:val="00DA261D"/>
    <w:rsid w:val="00DA7F1E"/>
    <w:rsid w:val="00DB17CD"/>
    <w:rsid w:val="00DB2338"/>
    <w:rsid w:val="00DB5C64"/>
    <w:rsid w:val="00DC66B4"/>
    <w:rsid w:val="00DD0E0E"/>
    <w:rsid w:val="00DE0EF3"/>
    <w:rsid w:val="00DE213C"/>
    <w:rsid w:val="00DE498E"/>
    <w:rsid w:val="00DE698A"/>
    <w:rsid w:val="00DF1D54"/>
    <w:rsid w:val="00DF2A5C"/>
    <w:rsid w:val="00E01A09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329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5B40"/>
    <w:rsid w:val="00F07737"/>
    <w:rsid w:val="00F11504"/>
    <w:rsid w:val="00F116FF"/>
    <w:rsid w:val="00F1689D"/>
    <w:rsid w:val="00F22C94"/>
    <w:rsid w:val="00F25340"/>
    <w:rsid w:val="00F32F53"/>
    <w:rsid w:val="00F33679"/>
    <w:rsid w:val="00F35EFE"/>
    <w:rsid w:val="00F40ECA"/>
    <w:rsid w:val="00F44F1B"/>
    <w:rsid w:val="00F45FDE"/>
    <w:rsid w:val="00F47B2C"/>
    <w:rsid w:val="00F503AC"/>
    <w:rsid w:val="00F53A3C"/>
    <w:rsid w:val="00F61CCB"/>
    <w:rsid w:val="00F63BCE"/>
    <w:rsid w:val="00F642B6"/>
    <w:rsid w:val="00F651B8"/>
    <w:rsid w:val="00F65697"/>
    <w:rsid w:val="00F879C7"/>
    <w:rsid w:val="00F92FF4"/>
    <w:rsid w:val="00F93AD2"/>
    <w:rsid w:val="00FA5F5B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DB"/>
    <w:rsid w:val="00FE18C9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0CA5F-C1C3-418B-8E77-B2586D2F7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2021-03-01T20:01:00Z</cp:lastPrinted>
  <dcterms:created xsi:type="dcterms:W3CDTF">2021-10-01T17:53:00Z</dcterms:created>
  <dcterms:modified xsi:type="dcterms:W3CDTF">2021-10-01T17:53:00Z</dcterms:modified>
</cp:coreProperties>
</file>