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955D6F">
      <w:pPr>
        <w:ind w:left="2124" w:right="-426" w:firstLine="708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307225">
        <w:rPr>
          <w:rFonts w:asciiTheme="minorHAnsi" w:hAnsiTheme="minorHAnsi"/>
          <w:b/>
        </w:rPr>
        <w:t>8</w:t>
      </w:r>
      <w:r w:rsidR="0037501F">
        <w:rPr>
          <w:rFonts w:asciiTheme="minorHAnsi" w:hAnsiTheme="minorHAnsi"/>
          <w:b/>
        </w:rPr>
        <w:t>2</w:t>
      </w:r>
      <w:bookmarkStart w:id="0" w:name="_GoBack"/>
      <w:bookmarkEnd w:id="0"/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CB29CE">
        <w:rPr>
          <w:rFonts w:asciiTheme="minorHAnsi" w:hAnsiTheme="minorHAnsi"/>
          <w:b/>
        </w:rPr>
        <w:t xml:space="preserve"> </w:t>
      </w:r>
      <w:r w:rsidR="00CE75C1">
        <w:rPr>
          <w:rFonts w:asciiTheme="minorHAnsi" w:hAnsiTheme="minorHAnsi"/>
          <w:b/>
        </w:rPr>
        <w:t>A OPERAÇÃO TAPA BURACO NA RUA</w:t>
      </w:r>
      <w:r w:rsidR="00307225">
        <w:rPr>
          <w:rFonts w:asciiTheme="minorHAnsi" w:hAnsiTheme="minorHAnsi"/>
          <w:b/>
        </w:rPr>
        <w:t xml:space="preserve"> JOSÉ ROBERTO DE MELO FARIA,</w:t>
      </w:r>
      <w:r w:rsidR="00200391">
        <w:rPr>
          <w:rFonts w:asciiTheme="minorHAnsi" w:hAnsiTheme="minorHAnsi"/>
          <w:b/>
        </w:rPr>
        <w:t xml:space="preserve"> </w:t>
      </w:r>
      <w:r w:rsidR="00307225">
        <w:rPr>
          <w:rFonts w:asciiTheme="minorHAnsi" w:hAnsiTheme="minorHAnsi"/>
          <w:b/>
        </w:rPr>
        <w:t xml:space="preserve">NA ESQUINA DO BAR DO MARCINHO </w:t>
      </w:r>
      <w:r w:rsidR="00200391">
        <w:rPr>
          <w:rFonts w:asciiTheme="minorHAnsi" w:hAnsiTheme="minorHAnsi"/>
          <w:b/>
        </w:rPr>
        <w:t>NO</w:t>
      </w:r>
      <w:r w:rsidR="00435DA6">
        <w:rPr>
          <w:rFonts w:asciiTheme="minorHAnsi" w:hAnsiTheme="minorHAnsi"/>
          <w:b/>
        </w:rPr>
        <w:t xml:space="preserve"> BAIRRO</w:t>
      </w:r>
      <w:r w:rsidR="00200391">
        <w:rPr>
          <w:rFonts w:asciiTheme="minorHAnsi" w:hAnsiTheme="minorHAnsi"/>
          <w:b/>
        </w:rPr>
        <w:t xml:space="preserve"> CENTRO</w:t>
      </w:r>
      <w:r w:rsidR="00795B95">
        <w:rPr>
          <w:rFonts w:asciiTheme="minorHAnsi" w:hAnsiTheme="minorHAnsi"/>
          <w:b/>
        </w:rPr>
        <w:t>.</w:t>
      </w:r>
      <w:r w:rsidR="00200391">
        <w:rPr>
          <w:rFonts w:asciiTheme="minorHAnsi" w:hAnsiTheme="minorHAnsi"/>
          <w:b/>
        </w:rPr>
        <w:t xml:space="preserve">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CE75C1">
        <w:rPr>
          <w:rFonts w:asciiTheme="minorHAnsi" w:hAnsiTheme="minorHAnsi" w:cstheme="minorHAnsi"/>
        </w:rPr>
        <w:t>a operação tapa buraco</w:t>
      </w:r>
      <w:r w:rsidR="00200391">
        <w:rPr>
          <w:rFonts w:asciiTheme="minorHAnsi" w:hAnsiTheme="minorHAnsi" w:cstheme="minorHAnsi"/>
        </w:rPr>
        <w:t xml:space="preserve"> na Rua</w:t>
      </w:r>
      <w:r w:rsidR="00307225">
        <w:rPr>
          <w:rFonts w:asciiTheme="minorHAnsi" w:hAnsiTheme="minorHAnsi" w:cstheme="minorHAnsi"/>
        </w:rPr>
        <w:t xml:space="preserve"> José Roberto de Melo Faria, na esquina do Bar do Marcinho</w:t>
      </w:r>
      <w:r w:rsidR="00200391">
        <w:rPr>
          <w:rFonts w:asciiTheme="minorHAnsi" w:hAnsiTheme="minorHAnsi" w:cstheme="minorHAnsi"/>
        </w:rPr>
        <w:t xml:space="preserve"> no </w:t>
      </w:r>
      <w:r w:rsidR="00435DA6">
        <w:rPr>
          <w:rFonts w:asciiTheme="minorHAnsi" w:hAnsiTheme="minorHAnsi" w:cstheme="minorHAnsi"/>
        </w:rPr>
        <w:t xml:space="preserve">bairro </w:t>
      </w:r>
      <w:r w:rsidR="00200391">
        <w:rPr>
          <w:rFonts w:asciiTheme="minorHAnsi" w:hAnsiTheme="minorHAnsi" w:cstheme="minorHAnsi"/>
        </w:rPr>
        <w:t>centro.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200391" w:rsidRPr="00F46609" w:rsidRDefault="00955D6F" w:rsidP="0075240E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</w:t>
      </w:r>
      <w:r w:rsidR="00200391">
        <w:rPr>
          <w:rFonts w:asciiTheme="minorHAnsi" w:hAnsiTheme="minorHAnsi" w:cstheme="minorHAnsi"/>
        </w:rPr>
        <w:t xml:space="preserve">a </w:t>
      </w:r>
      <w:r w:rsidR="00263491">
        <w:rPr>
          <w:rFonts w:asciiTheme="minorHAnsi" w:hAnsiTheme="minorHAnsi" w:cstheme="minorHAnsi"/>
        </w:rPr>
        <w:t>tapar</w:t>
      </w:r>
      <w:r w:rsidR="00200391">
        <w:rPr>
          <w:rFonts w:asciiTheme="minorHAnsi" w:hAnsiTheme="minorHAnsi" w:cstheme="minorHAnsi"/>
        </w:rPr>
        <w:t xml:space="preserve"> o buraco ainda está pequeno, e com o grande fluxo de veículos transitando na via, a tendência do buraco é só aumentar.</w:t>
      </w: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22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FB4" w:rsidRDefault="006D3FB4">
      <w:r>
        <w:separator/>
      </w:r>
    </w:p>
  </w:endnote>
  <w:endnote w:type="continuationSeparator" w:id="0">
    <w:p w:rsidR="006D3FB4" w:rsidRDefault="006D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FB4" w:rsidRDefault="006D3FB4">
      <w:r>
        <w:separator/>
      </w:r>
    </w:p>
  </w:footnote>
  <w:footnote w:type="continuationSeparator" w:id="0">
    <w:p w:rsidR="006D3FB4" w:rsidRDefault="006D3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501F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DA6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21DF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3FB4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14D64B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1AFFC-C094-4920-AD73-6A43FE408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2022-03-21T12:05:00Z</cp:lastPrinted>
  <dcterms:created xsi:type="dcterms:W3CDTF">2022-03-23T13:03:00Z</dcterms:created>
  <dcterms:modified xsi:type="dcterms:W3CDTF">2022-03-23T13:24:00Z</dcterms:modified>
</cp:coreProperties>
</file>